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5407E6D" w14:textId="74367B37" w:rsidR="007C1231" w:rsidRPr="008468AB" w:rsidRDefault="007C1231" w:rsidP="00817766">
      <w:pPr>
        <w:spacing w:before="120" w:line="312" w:lineRule="auto"/>
        <w:jc w:val="center"/>
        <w:rPr>
          <w:rFonts w:eastAsia="Calibri"/>
          <w:b/>
          <w:color w:val="000000"/>
          <w:sz w:val="28"/>
          <w:szCs w:val="28"/>
          <w:u w:val="single"/>
          <w:lang w:eastAsia="en-US"/>
        </w:rPr>
      </w:pPr>
      <w:r w:rsidRPr="009C7892">
        <w:rPr>
          <w:rFonts w:eastAsia="Calibri"/>
          <w:b/>
          <w:color w:val="000000"/>
          <w:sz w:val="28"/>
          <w:szCs w:val="28"/>
          <w:u w:val="single"/>
          <w:lang w:eastAsia="en-US"/>
        </w:rPr>
        <w:t>objętego ustawą Prawo zamówień publicznych</w:t>
      </w:r>
    </w:p>
    <w:p w14:paraId="5A158362" w14:textId="10F7AE00"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0D170F7F"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F64866">
        <w:rPr>
          <w:rFonts w:eastAsia="Calibri"/>
          <w:b/>
          <w:color w:val="000000"/>
          <w:sz w:val="28"/>
          <w:szCs w:val="28"/>
          <w:lang w:eastAsia="en-US"/>
        </w:rPr>
        <w:t>.</w:t>
      </w:r>
      <w:r w:rsidRPr="00F76785">
        <w:rPr>
          <w:rFonts w:eastAsia="Calibri"/>
          <w:b/>
          <w:color w:val="000000"/>
          <w:sz w:val="28"/>
          <w:szCs w:val="28"/>
          <w:lang w:eastAsia="en-US"/>
        </w:rPr>
        <w:t xml:space="preserve">:  </w:t>
      </w:r>
      <w:r w:rsidR="001D364E" w:rsidRPr="001D364E">
        <w:rPr>
          <w:rFonts w:eastAsia="Calibri"/>
          <w:b/>
          <w:color w:val="000000"/>
          <w:sz w:val="28"/>
          <w:szCs w:val="28"/>
          <w:lang w:eastAsia="en-US"/>
        </w:rPr>
        <w:t xml:space="preserve">Prowadzenie usługi </w:t>
      </w:r>
      <w:proofErr w:type="spellStart"/>
      <w:r w:rsidR="001D364E" w:rsidRPr="001D364E">
        <w:rPr>
          <w:rFonts w:eastAsia="Calibri"/>
          <w:b/>
          <w:color w:val="000000"/>
          <w:sz w:val="28"/>
          <w:szCs w:val="28"/>
          <w:lang w:eastAsia="en-US"/>
        </w:rPr>
        <w:t>inertyzacji</w:t>
      </w:r>
      <w:proofErr w:type="spellEnd"/>
      <w:r w:rsidR="001D364E" w:rsidRPr="001D364E">
        <w:rPr>
          <w:rFonts w:eastAsia="Calibri"/>
          <w:b/>
          <w:color w:val="000000"/>
          <w:sz w:val="28"/>
          <w:szCs w:val="28"/>
          <w:lang w:eastAsia="en-US"/>
        </w:rPr>
        <w:t xml:space="preserve"> z wykorzystaniem dwutlenku węgla dla celów profilaktyki pożarowej w Oddziałach Polskiej Grupy Górniczej S.A.</w:t>
      </w:r>
      <w:r w:rsidR="009C7892" w:rsidRPr="009C7892">
        <w:rPr>
          <w:rFonts w:eastAsia="Calibri"/>
          <w:b/>
          <w:color w:val="000000"/>
          <w:sz w:val="28"/>
          <w:szCs w:val="28"/>
          <w:lang w:eastAsia="en-US"/>
        </w:rPr>
        <w:t xml:space="preserve"> </w:t>
      </w:r>
      <w:r w:rsidR="009C7892">
        <w:rPr>
          <w:rFonts w:eastAsia="Calibri"/>
          <w:b/>
          <w:color w:val="000000"/>
          <w:sz w:val="28"/>
          <w:szCs w:val="28"/>
          <w:lang w:eastAsia="en-US"/>
        </w:rPr>
        <w:br/>
      </w:r>
      <w:r w:rsidR="009C7892" w:rsidRPr="009C7892">
        <w:rPr>
          <w:rFonts w:eastAsia="Calibri"/>
          <w:b/>
          <w:color w:val="000000"/>
          <w:sz w:val="28"/>
          <w:szCs w:val="28"/>
          <w:lang w:eastAsia="en-US"/>
        </w:rPr>
        <w:t>z podziałem na zadania</w:t>
      </w:r>
    </w:p>
    <w:p w14:paraId="3DE14426" w14:textId="1CC0E462" w:rsidR="00817766" w:rsidRPr="009C7892"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 xml:space="preserve">nr sprawy </w:t>
      </w:r>
      <w:r w:rsidR="001D364E" w:rsidRPr="001D364E">
        <w:rPr>
          <w:rFonts w:eastAsia="Calibri"/>
          <w:b/>
          <w:color w:val="000000"/>
          <w:sz w:val="28"/>
          <w:szCs w:val="28"/>
          <w:lang w:eastAsia="en-US"/>
        </w:rPr>
        <w:t>702500507</w:t>
      </w:r>
    </w:p>
    <w:p w14:paraId="6A6B9318" w14:textId="77777777" w:rsidR="00210E5E" w:rsidRPr="00F76785" w:rsidRDefault="00210E5E" w:rsidP="00817766">
      <w:pPr>
        <w:spacing w:before="120" w:line="312" w:lineRule="auto"/>
        <w:jc w:val="center"/>
        <w:rPr>
          <w:rFonts w:eastAsia="Calibri"/>
          <w:b/>
          <w:color w:val="000000"/>
          <w:sz w:val="28"/>
          <w:szCs w:val="28"/>
          <w:lang w:eastAsia="en-US"/>
        </w:rPr>
      </w:pPr>
    </w:p>
    <w:p w14:paraId="41190E0B" w14:textId="41E77707" w:rsidR="00210E5E" w:rsidRPr="00DD199C" w:rsidRDefault="00210E5E" w:rsidP="00210E5E">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Pr>
          <w:rFonts w:eastAsia="Calibri"/>
          <w:bCs/>
          <w:i/>
          <w:iCs/>
          <w:color w:val="000000"/>
          <w:sz w:val="28"/>
          <w:szCs w:val="28"/>
          <w:lang w:eastAsia="en-US"/>
        </w:rPr>
        <w:t>równej lub większej od</w:t>
      </w:r>
      <w:r w:rsidRPr="00DD199C">
        <w:rPr>
          <w:rFonts w:eastAsia="Calibri"/>
          <w:bCs/>
          <w:i/>
          <w:iCs/>
          <w:color w:val="000000"/>
          <w:sz w:val="28"/>
          <w:szCs w:val="28"/>
          <w:lang w:eastAsia="en-US"/>
        </w:rPr>
        <w:t xml:space="preserve"> progu unijnego)</w:t>
      </w:r>
    </w:p>
    <w:p w14:paraId="793C924F" w14:textId="77777777" w:rsidR="00210E5E" w:rsidRDefault="00210E5E" w:rsidP="00210E5E">
      <w:pPr>
        <w:spacing w:before="120" w:line="312" w:lineRule="auto"/>
        <w:jc w:val="both"/>
        <w:rPr>
          <w:rFonts w:eastAsia="Calibri"/>
          <w:color w:val="000000"/>
          <w:sz w:val="24"/>
          <w:szCs w:val="24"/>
          <w:lang w:eastAsia="en-US"/>
        </w:rPr>
      </w:pPr>
    </w:p>
    <w:p w14:paraId="23C5EA7F" w14:textId="77777777" w:rsidR="00210E5E" w:rsidRDefault="00210E5E" w:rsidP="00210E5E">
      <w:pPr>
        <w:spacing w:before="120" w:line="312" w:lineRule="auto"/>
        <w:jc w:val="both"/>
        <w:rPr>
          <w:rFonts w:eastAsia="Calibri"/>
          <w:color w:val="000000"/>
          <w:sz w:val="24"/>
          <w:szCs w:val="24"/>
          <w:lang w:eastAsia="en-US"/>
        </w:rPr>
      </w:pPr>
    </w:p>
    <w:p w14:paraId="7AC1BF1C" w14:textId="77777777" w:rsidR="00210E5E" w:rsidRPr="00057162" w:rsidRDefault="00210E5E" w:rsidP="00210E5E">
      <w:pPr>
        <w:spacing w:before="120" w:line="312" w:lineRule="auto"/>
        <w:jc w:val="both"/>
        <w:rPr>
          <w:rFonts w:eastAsia="Calibri"/>
          <w:color w:val="000000"/>
          <w:sz w:val="24"/>
          <w:szCs w:val="24"/>
          <w:lang w:eastAsia="en-US"/>
        </w:rPr>
      </w:pPr>
    </w:p>
    <w:p w14:paraId="670ACDE7" w14:textId="77777777" w:rsidR="00210E5E" w:rsidRPr="00057162" w:rsidRDefault="00210E5E" w:rsidP="00210E5E">
      <w:pPr>
        <w:spacing w:before="120" w:line="312" w:lineRule="auto"/>
        <w:jc w:val="both"/>
        <w:rPr>
          <w:rFonts w:eastAsia="Calibri"/>
          <w:color w:val="000000"/>
          <w:sz w:val="24"/>
          <w:szCs w:val="24"/>
          <w:lang w:eastAsia="en-US"/>
        </w:rPr>
      </w:pPr>
    </w:p>
    <w:p w14:paraId="3E68B5BF" w14:textId="7940380C" w:rsidR="0056144A" w:rsidRPr="00057162" w:rsidRDefault="0056144A"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9C3A6A" w:rsidRDefault="00ED28D9">
          <w:pPr>
            <w:pStyle w:val="Nagwekspisutreci"/>
            <w:rPr>
              <w:color w:val="auto"/>
            </w:rPr>
          </w:pPr>
          <w:r w:rsidRPr="009C3A6A">
            <w:rPr>
              <w:color w:val="auto"/>
            </w:rPr>
            <w:t>Spis treści</w:t>
          </w:r>
        </w:p>
        <w:p w14:paraId="3D4B67B6" w14:textId="1837E9B0" w:rsidR="005D69BE"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321" w:history="1">
            <w:r w:rsidR="005D69BE" w:rsidRPr="007604C4">
              <w:rPr>
                <w:rStyle w:val="Hipercze"/>
                <w:noProof/>
              </w:rPr>
              <w:t>Część I. Zamawiający:</w:t>
            </w:r>
            <w:r w:rsidR="005D69BE">
              <w:rPr>
                <w:noProof/>
                <w:webHidden/>
              </w:rPr>
              <w:tab/>
            </w:r>
            <w:r w:rsidR="005D69BE">
              <w:rPr>
                <w:noProof/>
                <w:webHidden/>
              </w:rPr>
              <w:fldChar w:fldCharType="begin"/>
            </w:r>
            <w:r w:rsidR="005D69BE">
              <w:rPr>
                <w:noProof/>
                <w:webHidden/>
              </w:rPr>
              <w:instrText xml:space="preserve"> PAGEREF _Toc148612321 \h </w:instrText>
            </w:r>
            <w:r w:rsidR="005D69BE">
              <w:rPr>
                <w:noProof/>
                <w:webHidden/>
              </w:rPr>
            </w:r>
            <w:r w:rsidR="005D69BE">
              <w:rPr>
                <w:noProof/>
                <w:webHidden/>
              </w:rPr>
              <w:fldChar w:fldCharType="separate"/>
            </w:r>
            <w:r w:rsidR="00D94C26">
              <w:rPr>
                <w:noProof/>
                <w:webHidden/>
              </w:rPr>
              <w:t>3</w:t>
            </w:r>
            <w:r w:rsidR="005D69BE">
              <w:rPr>
                <w:noProof/>
                <w:webHidden/>
              </w:rPr>
              <w:fldChar w:fldCharType="end"/>
            </w:r>
          </w:hyperlink>
        </w:p>
        <w:p w14:paraId="10D678FA" w14:textId="67B8046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2" w:history="1">
            <w:r w:rsidRPr="007604C4">
              <w:rPr>
                <w:rStyle w:val="Hipercze"/>
                <w:noProof/>
              </w:rPr>
              <w:t>Część II. Postępowanie</w:t>
            </w:r>
            <w:r>
              <w:rPr>
                <w:noProof/>
                <w:webHidden/>
              </w:rPr>
              <w:tab/>
            </w:r>
            <w:r>
              <w:rPr>
                <w:noProof/>
                <w:webHidden/>
              </w:rPr>
              <w:fldChar w:fldCharType="begin"/>
            </w:r>
            <w:r>
              <w:rPr>
                <w:noProof/>
                <w:webHidden/>
              </w:rPr>
              <w:instrText xml:space="preserve"> PAGEREF _Toc148612322 \h </w:instrText>
            </w:r>
            <w:r>
              <w:rPr>
                <w:noProof/>
                <w:webHidden/>
              </w:rPr>
            </w:r>
            <w:r>
              <w:rPr>
                <w:noProof/>
                <w:webHidden/>
              </w:rPr>
              <w:fldChar w:fldCharType="separate"/>
            </w:r>
            <w:r w:rsidR="00D94C26">
              <w:rPr>
                <w:noProof/>
                <w:webHidden/>
              </w:rPr>
              <w:t>3</w:t>
            </w:r>
            <w:r>
              <w:rPr>
                <w:noProof/>
                <w:webHidden/>
              </w:rPr>
              <w:fldChar w:fldCharType="end"/>
            </w:r>
          </w:hyperlink>
        </w:p>
        <w:p w14:paraId="0EEBC9B8" w14:textId="07C071D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3" w:history="1">
            <w:r w:rsidRPr="007604C4">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_Toc148612323 \h </w:instrText>
            </w:r>
            <w:r>
              <w:rPr>
                <w:noProof/>
                <w:webHidden/>
              </w:rPr>
            </w:r>
            <w:r>
              <w:rPr>
                <w:noProof/>
                <w:webHidden/>
              </w:rPr>
              <w:fldChar w:fldCharType="separate"/>
            </w:r>
            <w:r w:rsidR="00D94C26">
              <w:rPr>
                <w:noProof/>
                <w:webHidden/>
              </w:rPr>
              <w:t>4</w:t>
            </w:r>
            <w:r>
              <w:rPr>
                <w:noProof/>
                <w:webHidden/>
              </w:rPr>
              <w:fldChar w:fldCharType="end"/>
            </w:r>
          </w:hyperlink>
        </w:p>
        <w:p w14:paraId="06A6427B" w14:textId="1E94358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4" w:history="1">
            <w:r w:rsidRPr="007604C4">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_Toc148612324 \h </w:instrText>
            </w:r>
            <w:r>
              <w:rPr>
                <w:noProof/>
                <w:webHidden/>
              </w:rPr>
            </w:r>
            <w:r>
              <w:rPr>
                <w:noProof/>
                <w:webHidden/>
              </w:rPr>
              <w:fldChar w:fldCharType="separate"/>
            </w:r>
            <w:r w:rsidR="00D94C26">
              <w:rPr>
                <w:noProof/>
                <w:webHidden/>
              </w:rPr>
              <w:t>4</w:t>
            </w:r>
            <w:r>
              <w:rPr>
                <w:noProof/>
                <w:webHidden/>
              </w:rPr>
              <w:fldChar w:fldCharType="end"/>
            </w:r>
          </w:hyperlink>
        </w:p>
        <w:p w14:paraId="335129B9" w14:textId="52964B3A"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5" w:history="1">
            <w:r w:rsidRPr="007604C4">
              <w:rPr>
                <w:rStyle w:val="Hipercze"/>
                <w:noProof/>
              </w:rPr>
              <w:t>Część V. Kwalifikacja podmiotowa Wykonawców</w:t>
            </w:r>
            <w:r>
              <w:rPr>
                <w:noProof/>
                <w:webHidden/>
              </w:rPr>
              <w:tab/>
            </w:r>
            <w:r>
              <w:rPr>
                <w:noProof/>
                <w:webHidden/>
              </w:rPr>
              <w:fldChar w:fldCharType="begin"/>
            </w:r>
            <w:r>
              <w:rPr>
                <w:noProof/>
                <w:webHidden/>
              </w:rPr>
              <w:instrText xml:space="preserve"> PAGEREF _Toc148612325 \h </w:instrText>
            </w:r>
            <w:r>
              <w:rPr>
                <w:noProof/>
                <w:webHidden/>
              </w:rPr>
            </w:r>
            <w:r>
              <w:rPr>
                <w:noProof/>
                <w:webHidden/>
              </w:rPr>
              <w:fldChar w:fldCharType="separate"/>
            </w:r>
            <w:r w:rsidR="00D94C26">
              <w:rPr>
                <w:noProof/>
                <w:webHidden/>
              </w:rPr>
              <w:t>4</w:t>
            </w:r>
            <w:r>
              <w:rPr>
                <w:noProof/>
                <w:webHidden/>
              </w:rPr>
              <w:fldChar w:fldCharType="end"/>
            </w:r>
          </w:hyperlink>
        </w:p>
        <w:p w14:paraId="4BBA6B28" w14:textId="69FDDD5D"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6" w:history="1">
            <w:r w:rsidRPr="007604C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_Toc148612326 \h </w:instrText>
            </w:r>
            <w:r>
              <w:rPr>
                <w:noProof/>
                <w:webHidden/>
              </w:rPr>
            </w:r>
            <w:r>
              <w:rPr>
                <w:noProof/>
                <w:webHidden/>
              </w:rPr>
              <w:fldChar w:fldCharType="separate"/>
            </w:r>
            <w:r w:rsidR="00D94C26">
              <w:rPr>
                <w:noProof/>
                <w:webHidden/>
              </w:rPr>
              <w:t>6</w:t>
            </w:r>
            <w:r>
              <w:rPr>
                <w:noProof/>
                <w:webHidden/>
              </w:rPr>
              <w:fldChar w:fldCharType="end"/>
            </w:r>
          </w:hyperlink>
        </w:p>
        <w:p w14:paraId="49ADCC46" w14:textId="75E94D8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7" w:history="1">
            <w:r w:rsidRPr="007604C4">
              <w:rPr>
                <w:rStyle w:val="Hipercze"/>
                <w:noProof/>
              </w:rPr>
              <w:t>Część VII. Udostępnienie zasobów</w:t>
            </w:r>
            <w:r>
              <w:rPr>
                <w:noProof/>
                <w:webHidden/>
              </w:rPr>
              <w:tab/>
            </w:r>
            <w:r>
              <w:rPr>
                <w:noProof/>
                <w:webHidden/>
              </w:rPr>
              <w:fldChar w:fldCharType="begin"/>
            </w:r>
            <w:r>
              <w:rPr>
                <w:noProof/>
                <w:webHidden/>
              </w:rPr>
              <w:instrText xml:space="preserve"> PAGEREF _Toc148612327 \h </w:instrText>
            </w:r>
            <w:r>
              <w:rPr>
                <w:noProof/>
                <w:webHidden/>
              </w:rPr>
            </w:r>
            <w:r>
              <w:rPr>
                <w:noProof/>
                <w:webHidden/>
              </w:rPr>
              <w:fldChar w:fldCharType="separate"/>
            </w:r>
            <w:r w:rsidR="00D94C26">
              <w:rPr>
                <w:noProof/>
                <w:webHidden/>
              </w:rPr>
              <w:t>7</w:t>
            </w:r>
            <w:r>
              <w:rPr>
                <w:noProof/>
                <w:webHidden/>
              </w:rPr>
              <w:fldChar w:fldCharType="end"/>
            </w:r>
          </w:hyperlink>
        </w:p>
        <w:p w14:paraId="2B82851A" w14:textId="1958A5C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8" w:history="1">
            <w:r w:rsidRPr="007604C4">
              <w:rPr>
                <w:rStyle w:val="Hipercze"/>
                <w:noProof/>
              </w:rPr>
              <w:t>Część VIII. JEDZ. Podmiotowe środki dowodowe.</w:t>
            </w:r>
            <w:r>
              <w:rPr>
                <w:noProof/>
                <w:webHidden/>
              </w:rPr>
              <w:tab/>
            </w:r>
            <w:r>
              <w:rPr>
                <w:noProof/>
                <w:webHidden/>
              </w:rPr>
              <w:fldChar w:fldCharType="begin"/>
            </w:r>
            <w:r>
              <w:rPr>
                <w:noProof/>
                <w:webHidden/>
              </w:rPr>
              <w:instrText xml:space="preserve"> PAGEREF _Toc148612328 \h </w:instrText>
            </w:r>
            <w:r>
              <w:rPr>
                <w:noProof/>
                <w:webHidden/>
              </w:rPr>
            </w:r>
            <w:r>
              <w:rPr>
                <w:noProof/>
                <w:webHidden/>
              </w:rPr>
              <w:fldChar w:fldCharType="separate"/>
            </w:r>
            <w:r w:rsidR="00D94C26">
              <w:rPr>
                <w:noProof/>
                <w:webHidden/>
              </w:rPr>
              <w:t>8</w:t>
            </w:r>
            <w:r>
              <w:rPr>
                <w:noProof/>
                <w:webHidden/>
              </w:rPr>
              <w:fldChar w:fldCharType="end"/>
            </w:r>
          </w:hyperlink>
        </w:p>
        <w:p w14:paraId="493910F5" w14:textId="422BD70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9" w:history="1">
            <w:r w:rsidRPr="007604C4">
              <w:rPr>
                <w:rStyle w:val="Hipercze"/>
                <w:noProof/>
              </w:rPr>
              <w:t>Część IX. Przedmiotowe środki dowodowe</w:t>
            </w:r>
            <w:r>
              <w:rPr>
                <w:noProof/>
                <w:webHidden/>
              </w:rPr>
              <w:tab/>
            </w:r>
            <w:r>
              <w:rPr>
                <w:noProof/>
                <w:webHidden/>
              </w:rPr>
              <w:fldChar w:fldCharType="begin"/>
            </w:r>
            <w:r>
              <w:rPr>
                <w:noProof/>
                <w:webHidden/>
              </w:rPr>
              <w:instrText xml:space="preserve"> PAGEREF _Toc148612329 \h </w:instrText>
            </w:r>
            <w:r>
              <w:rPr>
                <w:noProof/>
                <w:webHidden/>
              </w:rPr>
            </w:r>
            <w:r>
              <w:rPr>
                <w:noProof/>
                <w:webHidden/>
              </w:rPr>
              <w:fldChar w:fldCharType="separate"/>
            </w:r>
            <w:r w:rsidR="00D94C26">
              <w:rPr>
                <w:noProof/>
                <w:webHidden/>
              </w:rPr>
              <w:t>12</w:t>
            </w:r>
            <w:r>
              <w:rPr>
                <w:noProof/>
                <w:webHidden/>
              </w:rPr>
              <w:fldChar w:fldCharType="end"/>
            </w:r>
          </w:hyperlink>
        </w:p>
        <w:p w14:paraId="2D4C7107" w14:textId="420A06D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0" w:history="1">
            <w:r w:rsidRPr="007604C4">
              <w:rPr>
                <w:rStyle w:val="Hipercze"/>
                <w:noProof/>
              </w:rPr>
              <w:t>Część X. Podwykonawstwo</w:t>
            </w:r>
            <w:r>
              <w:rPr>
                <w:noProof/>
                <w:webHidden/>
              </w:rPr>
              <w:tab/>
            </w:r>
            <w:r>
              <w:rPr>
                <w:noProof/>
                <w:webHidden/>
              </w:rPr>
              <w:fldChar w:fldCharType="begin"/>
            </w:r>
            <w:r>
              <w:rPr>
                <w:noProof/>
                <w:webHidden/>
              </w:rPr>
              <w:instrText xml:space="preserve"> PAGEREF _Toc148612330 \h </w:instrText>
            </w:r>
            <w:r>
              <w:rPr>
                <w:noProof/>
                <w:webHidden/>
              </w:rPr>
            </w:r>
            <w:r>
              <w:rPr>
                <w:noProof/>
                <w:webHidden/>
              </w:rPr>
              <w:fldChar w:fldCharType="separate"/>
            </w:r>
            <w:r w:rsidR="00D94C26">
              <w:rPr>
                <w:noProof/>
                <w:webHidden/>
              </w:rPr>
              <w:t>12</w:t>
            </w:r>
            <w:r>
              <w:rPr>
                <w:noProof/>
                <w:webHidden/>
              </w:rPr>
              <w:fldChar w:fldCharType="end"/>
            </w:r>
          </w:hyperlink>
        </w:p>
        <w:p w14:paraId="6898F434" w14:textId="73049B95"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1" w:history="1">
            <w:r w:rsidRPr="007604C4">
              <w:rPr>
                <w:rStyle w:val="Hipercze"/>
                <w:noProof/>
              </w:rPr>
              <w:t>Część XI. Wadium</w:t>
            </w:r>
            <w:r>
              <w:rPr>
                <w:noProof/>
                <w:webHidden/>
              </w:rPr>
              <w:tab/>
            </w:r>
            <w:r>
              <w:rPr>
                <w:noProof/>
                <w:webHidden/>
              </w:rPr>
              <w:fldChar w:fldCharType="begin"/>
            </w:r>
            <w:r>
              <w:rPr>
                <w:noProof/>
                <w:webHidden/>
              </w:rPr>
              <w:instrText xml:space="preserve"> PAGEREF _Toc148612331 \h </w:instrText>
            </w:r>
            <w:r>
              <w:rPr>
                <w:noProof/>
                <w:webHidden/>
              </w:rPr>
            </w:r>
            <w:r>
              <w:rPr>
                <w:noProof/>
                <w:webHidden/>
              </w:rPr>
              <w:fldChar w:fldCharType="separate"/>
            </w:r>
            <w:r w:rsidR="00D94C26">
              <w:rPr>
                <w:noProof/>
                <w:webHidden/>
              </w:rPr>
              <w:t>12</w:t>
            </w:r>
            <w:r>
              <w:rPr>
                <w:noProof/>
                <w:webHidden/>
              </w:rPr>
              <w:fldChar w:fldCharType="end"/>
            </w:r>
          </w:hyperlink>
        </w:p>
        <w:p w14:paraId="4EDD66DA" w14:textId="0D06E190"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2" w:history="1">
            <w:r w:rsidRPr="007604C4">
              <w:rPr>
                <w:rStyle w:val="Hipercze"/>
                <w:noProof/>
              </w:rPr>
              <w:t>Część XII. Opis sposobu przygotowania oferty</w:t>
            </w:r>
            <w:r>
              <w:rPr>
                <w:noProof/>
                <w:webHidden/>
              </w:rPr>
              <w:tab/>
            </w:r>
            <w:r>
              <w:rPr>
                <w:noProof/>
                <w:webHidden/>
              </w:rPr>
              <w:fldChar w:fldCharType="begin"/>
            </w:r>
            <w:r>
              <w:rPr>
                <w:noProof/>
                <w:webHidden/>
              </w:rPr>
              <w:instrText xml:space="preserve"> PAGEREF _Toc148612332 \h </w:instrText>
            </w:r>
            <w:r>
              <w:rPr>
                <w:noProof/>
                <w:webHidden/>
              </w:rPr>
            </w:r>
            <w:r>
              <w:rPr>
                <w:noProof/>
                <w:webHidden/>
              </w:rPr>
              <w:fldChar w:fldCharType="separate"/>
            </w:r>
            <w:r w:rsidR="00D94C26">
              <w:rPr>
                <w:noProof/>
                <w:webHidden/>
              </w:rPr>
              <w:t>13</w:t>
            </w:r>
            <w:r>
              <w:rPr>
                <w:noProof/>
                <w:webHidden/>
              </w:rPr>
              <w:fldChar w:fldCharType="end"/>
            </w:r>
          </w:hyperlink>
        </w:p>
        <w:p w14:paraId="1EBF8B9E" w14:textId="3CD1925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3" w:history="1">
            <w:r w:rsidRPr="007604C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_Toc148612333 \h </w:instrText>
            </w:r>
            <w:r>
              <w:rPr>
                <w:noProof/>
                <w:webHidden/>
              </w:rPr>
            </w:r>
            <w:r>
              <w:rPr>
                <w:noProof/>
                <w:webHidden/>
              </w:rPr>
              <w:fldChar w:fldCharType="separate"/>
            </w:r>
            <w:r w:rsidR="00D94C26">
              <w:rPr>
                <w:noProof/>
                <w:webHidden/>
              </w:rPr>
              <w:t>17</w:t>
            </w:r>
            <w:r>
              <w:rPr>
                <w:noProof/>
                <w:webHidden/>
              </w:rPr>
              <w:fldChar w:fldCharType="end"/>
            </w:r>
          </w:hyperlink>
        </w:p>
        <w:p w14:paraId="355BFEBF" w14:textId="4680FA46"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4" w:history="1">
            <w:r w:rsidRPr="007604C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_Toc148612334 \h </w:instrText>
            </w:r>
            <w:r>
              <w:rPr>
                <w:noProof/>
                <w:webHidden/>
              </w:rPr>
            </w:r>
            <w:r>
              <w:rPr>
                <w:noProof/>
                <w:webHidden/>
              </w:rPr>
              <w:fldChar w:fldCharType="separate"/>
            </w:r>
            <w:r w:rsidR="00D94C26">
              <w:rPr>
                <w:noProof/>
                <w:webHidden/>
              </w:rPr>
              <w:t>17</w:t>
            </w:r>
            <w:r>
              <w:rPr>
                <w:noProof/>
                <w:webHidden/>
              </w:rPr>
              <w:fldChar w:fldCharType="end"/>
            </w:r>
          </w:hyperlink>
        </w:p>
        <w:p w14:paraId="2548B0C4" w14:textId="03E4A726"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5" w:history="1">
            <w:r w:rsidRPr="007604C4">
              <w:rPr>
                <w:rStyle w:val="Hipercze"/>
                <w:noProof/>
              </w:rPr>
              <w:t>Część XV. Opis sposobu obliczenia ceny</w:t>
            </w:r>
            <w:r>
              <w:rPr>
                <w:noProof/>
                <w:webHidden/>
              </w:rPr>
              <w:tab/>
            </w:r>
            <w:r>
              <w:rPr>
                <w:noProof/>
                <w:webHidden/>
              </w:rPr>
              <w:fldChar w:fldCharType="begin"/>
            </w:r>
            <w:r>
              <w:rPr>
                <w:noProof/>
                <w:webHidden/>
              </w:rPr>
              <w:instrText xml:space="preserve"> PAGEREF _Toc148612335 \h </w:instrText>
            </w:r>
            <w:r>
              <w:rPr>
                <w:noProof/>
                <w:webHidden/>
              </w:rPr>
            </w:r>
            <w:r>
              <w:rPr>
                <w:noProof/>
                <w:webHidden/>
              </w:rPr>
              <w:fldChar w:fldCharType="separate"/>
            </w:r>
            <w:r w:rsidR="00D94C26">
              <w:rPr>
                <w:noProof/>
                <w:webHidden/>
              </w:rPr>
              <w:t>17</w:t>
            </w:r>
            <w:r>
              <w:rPr>
                <w:noProof/>
                <w:webHidden/>
              </w:rPr>
              <w:fldChar w:fldCharType="end"/>
            </w:r>
          </w:hyperlink>
        </w:p>
        <w:p w14:paraId="70B21EB3" w14:textId="1FC4EC4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6" w:history="1">
            <w:r w:rsidRPr="007604C4">
              <w:rPr>
                <w:rStyle w:val="Hipercze"/>
                <w:noProof/>
              </w:rPr>
              <w:t>Część XVI. Kryteria oceny ofert</w:t>
            </w:r>
            <w:r>
              <w:rPr>
                <w:noProof/>
                <w:webHidden/>
              </w:rPr>
              <w:tab/>
            </w:r>
            <w:r>
              <w:rPr>
                <w:noProof/>
                <w:webHidden/>
              </w:rPr>
              <w:fldChar w:fldCharType="begin"/>
            </w:r>
            <w:r>
              <w:rPr>
                <w:noProof/>
                <w:webHidden/>
              </w:rPr>
              <w:instrText xml:space="preserve"> PAGEREF _Toc148612336 \h </w:instrText>
            </w:r>
            <w:r>
              <w:rPr>
                <w:noProof/>
                <w:webHidden/>
              </w:rPr>
            </w:r>
            <w:r>
              <w:rPr>
                <w:noProof/>
                <w:webHidden/>
              </w:rPr>
              <w:fldChar w:fldCharType="separate"/>
            </w:r>
            <w:r w:rsidR="00D94C26">
              <w:rPr>
                <w:noProof/>
                <w:webHidden/>
              </w:rPr>
              <w:t>18</w:t>
            </w:r>
            <w:r>
              <w:rPr>
                <w:noProof/>
                <w:webHidden/>
              </w:rPr>
              <w:fldChar w:fldCharType="end"/>
            </w:r>
          </w:hyperlink>
        </w:p>
        <w:p w14:paraId="7C50AE83" w14:textId="680F09F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7" w:history="1">
            <w:r w:rsidRPr="007604C4">
              <w:rPr>
                <w:rStyle w:val="Hipercze"/>
                <w:noProof/>
              </w:rPr>
              <w:t>Część XVII. Aukcja elektroniczna</w:t>
            </w:r>
            <w:r>
              <w:rPr>
                <w:noProof/>
                <w:webHidden/>
              </w:rPr>
              <w:tab/>
            </w:r>
            <w:r>
              <w:rPr>
                <w:noProof/>
                <w:webHidden/>
              </w:rPr>
              <w:fldChar w:fldCharType="begin"/>
            </w:r>
            <w:r>
              <w:rPr>
                <w:noProof/>
                <w:webHidden/>
              </w:rPr>
              <w:instrText xml:space="preserve"> PAGEREF _Toc148612337 \h </w:instrText>
            </w:r>
            <w:r>
              <w:rPr>
                <w:noProof/>
                <w:webHidden/>
              </w:rPr>
            </w:r>
            <w:r>
              <w:rPr>
                <w:noProof/>
                <w:webHidden/>
              </w:rPr>
              <w:fldChar w:fldCharType="separate"/>
            </w:r>
            <w:r w:rsidR="00D94C26">
              <w:rPr>
                <w:noProof/>
                <w:webHidden/>
              </w:rPr>
              <w:t>19</w:t>
            </w:r>
            <w:r>
              <w:rPr>
                <w:noProof/>
                <w:webHidden/>
              </w:rPr>
              <w:fldChar w:fldCharType="end"/>
            </w:r>
          </w:hyperlink>
        </w:p>
        <w:p w14:paraId="3E43D099" w14:textId="01C19E5A"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8" w:history="1">
            <w:r w:rsidRPr="007604C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_Toc148612338 \h </w:instrText>
            </w:r>
            <w:r>
              <w:rPr>
                <w:noProof/>
                <w:webHidden/>
              </w:rPr>
            </w:r>
            <w:r>
              <w:rPr>
                <w:noProof/>
                <w:webHidden/>
              </w:rPr>
              <w:fldChar w:fldCharType="separate"/>
            </w:r>
            <w:r w:rsidR="00D94C26">
              <w:rPr>
                <w:noProof/>
                <w:webHidden/>
              </w:rPr>
              <w:t>23</w:t>
            </w:r>
            <w:r>
              <w:rPr>
                <w:noProof/>
                <w:webHidden/>
              </w:rPr>
              <w:fldChar w:fldCharType="end"/>
            </w:r>
          </w:hyperlink>
        </w:p>
        <w:p w14:paraId="4AA664E8" w14:textId="0A70728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9" w:history="1">
            <w:r w:rsidRPr="007604C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_Toc148612339 \h </w:instrText>
            </w:r>
            <w:r>
              <w:rPr>
                <w:noProof/>
                <w:webHidden/>
              </w:rPr>
            </w:r>
            <w:r>
              <w:rPr>
                <w:noProof/>
                <w:webHidden/>
              </w:rPr>
              <w:fldChar w:fldCharType="separate"/>
            </w:r>
            <w:r w:rsidR="00D94C26">
              <w:rPr>
                <w:noProof/>
                <w:webHidden/>
              </w:rPr>
              <w:t>23</w:t>
            </w:r>
            <w:r>
              <w:rPr>
                <w:noProof/>
                <w:webHidden/>
              </w:rPr>
              <w:fldChar w:fldCharType="end"/>
            </w:r>
          </w:hyperlink>
        </w:p>
        <w:p w14:paraId="6C7A04A0" w14:textId="1BA5919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0" w:history="1">
            <w:r w:rsidRPr="007604C4">
              <w:rPr>
                <w:rStyle w:val="Hipercze"/>
                <w:noProof/>
              </w:rPr>
              <w:t>Część XX. Istotne postanowienia umowy (IPU)</w:t>
            </w:r>
            <w:r>
              <w:rPr>
                <w:noProof/>
                <w:webHidden/>
              </w:rPr>
              <w:tab/>
            </w:r>
            <w:r>
              <w:rPr>
                <w:noProof/>
                <w:webHidden/>
              </w:rPr>
              <w:fldChar w:fldCharType="begin"/>
            </w:r>
            <w:r>
              <w:rPr>
                <w:noProof/>
                <w:webHidden/>
              </w:rPr>
              <w:instrText xml:space="preserve"> PAGEREF _Toc148612340 \h </w:instrText>
            </w:r>
            <w:r>
              <w:rPr>
                <w:noProof/>
                <w:webHidden/>
              </w:rPr>
            </w:r>
            <w:r>
              <w:rPr>
                <w:noProof/>
                <w:webHidden/>
              </w:rPr>
              <w:fldChar w:fldCharType="separate"/>
            </w:r>
            <w:r w:rsidR="00D94C26">
              <w:rPr>
                <w:noProof/>
                <w:webHidden/>
              </w:rPr>
              <w:t>23</w:t>
            </w:r>
            <w:r>
              <w:rPr>
                <w:noProof/>
                <w:webHidden/>
              </w:rPr>
              <w:fldChar w:fldCharType="end"/>
            </w:r>
          </w:hyperlink>
        </w:p>
        <w:p w14:paraId="201060FE" w14:textId="626DD60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1" w:history="1">
            <w:r w:rsidRPr="007604C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_Toc148612341 \h </w:instrText>
            </w:r>
            <w:r>
              <w:rPr>
                <w:noProof/>
                <w:webHidden/>
              </w:rPr>
            </w:r>
            <w:r>
              <w:rPr>
                <w:noProof/>
                <w:webHidden/>
              </w:rPr>
              <w:fldChar w:fldCharType="separate"/>
            </w:r>
            <w:r w:rsidR="00D94C26">
              <w:rPr>
                <w:noProof/>
                <w:webHidden/>
              </w:rPr>
              <w:t>23</w:t>
            </w:r>
            <w:r>
              <w:rPr>
                <w:noProof/>
                <w:webHidden/>
              </w:rPr>
              <w:fldChar w:fldCharType="end"/>
            </w:r>
          </w:hyperlink>
        </w:p>
        <w:p w14:paraId="2F65B549" w14:textId="29EBD4A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2" w:history="1">
            <w:r w:rsidRPr="007604C4">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_Toc148612342 \h </w:instrText>
            </w:r>
            <w:r>
              <w:rPr>
                <w:noProof/>
                <w:webHidden/>
              </w:rPr>
            </w:r>
            <w:r>
              <w:rPr>
                <w:noProof/>
                <w:webHidden/>
              </w:rPr>
              <w:fldChar w:fldCharType="separate"/>
            </w:r>
            <w:r w:rsidR="00D94C26">
              <w:rPr>
                <w:noProof/>
                <w:webHidden/>
              </w:rPr>
              <w:t>24</w:t>
            </w:r>
            <w:r>
              <w:rPr>
                <w:noProof/>
                <w:webHidden/>
              </w:rPr>
              <w:fldChar w:fldCharType="end"/>
            </w:r>
          </w:hyperlink>
        </w:p>
        <w:p w14:paraId="6BE87028" w14:textId="5186BC8A"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3" w:history="1">
            <w:r w:rsidRPr="007604C4">
              <w:rPr>
                <w:rStyle w:val="Hipercze"/>
                <w:noProof/>
              </w:rPr>
              <w:t>Wykaz załączników</w:t>
            </w:r>
            <w:r>
              <w:rPr>
                <w:noProof/>
                <w:webHidden/>
              </w:rPr>
              <w:tab/>
            </w:r>
            <w:r>
              <w:rPr>
                <w:noProof/>
                <w:webHidden/>
              </w:rPr>
              <w:fldChar w:fldCharType="begin"/>
            </w:r>
            <w:r>
              <w:rPr>
                <w:noProof/>
                <w:webHidden/>
              </w:rPr>
              <w:instrText xml:space="preserve"> PAGEREF _Toc148612343 \h </w:instrText>
            </w:r>
            <w:r>
              <w:rPr>
                <w:noProof/>
                <w:webHidden/>
              </w:rPr>
            </w:r>
            <w:r>
              <w:rPr>
                <w:noProof/>
                <w:webHidden/>
              </w:rPr>
              <w:fldChar w:fldCharType="separate"/>
            </w:r>
            <w:r w:rsidR="00D94C26">
              <w:rPr>
                <w:noProof/>
                <w:webHidden/>
              </w:rPr>
              <w:t>24</w:t>
            </w:r>
            <w:r>
              <w:rPr>
                <w:noProof/>
                <w:webHidden/>
              </w:rPr>
              <w:fldChar w:fldCharType="end"/>
            </w:r>
          </w:hyperlink>
        </w:p>
        <w:p w14:paraId="0F395070" w14:textId="4F23A90A"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48612321"/>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4D762462"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2F94CA88" w14:textId="485E94E6"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7F07A0B7" w14:textId="355BC7A8"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D073CAB" w14:textId="58823F2D"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BB37AEA" w14:textId="46CF9C46" w:rsidR="00F64866" w:rsidRPr="00824142" w:rsidRDefault="00F13DFD" w:rsidP="00F64866">
      <w:pPr>
        <w:jc w:val="both"/>
        <w:rPr>
          <w:bCs/>
          <w:iCs/>
          <w:sz w:val="24"/>
          <w:szCs w:val="24"/>
        </w:rPr>
      </w:pPr>
      <w:r w:rsidRPr="00057162">
        <w:rPr>
          <w:bCs/>
          <w:iCs/>
          <w:sz w:val="24"/>
          <w:szCs w:val="24"/>
        </w:rPr>
        <w:t xml:space="preserve">Oddział  </w:t>
      </w:r>
      <w:r w:rsidR="00F64866" w:rsidRPr="00824142">
        <w:rPr>
          <w:bCs/>
          <w:iCs/>
          <w:sz w:val="24"/>
          <w:szCs w:val="24"/>
        </w:rPr>
        <w:t>Centrala PGG S.A.</w:t>
      </w:r>
    </w:p>
    <w:p w14:paraId="7F7F1F52" w14:textId="77777777" w:rsidR="00F64866" w:rsidRPr="00824142" w:rsidRDefault="00F64866" w:rsidP="00F64866">
      <w:pPr>
        <w:jc w:val="both"/>
        <w:rPr>
          <w:bCs/>
          <w:iCs/>
          <w:sz w:val="24"/>
          <w:szCs w:val="24"/>
        </w:rPr>
      </w:pPr>
      <w:r w:rsidRPr="00824142">
        <w:rPr>
          <w:bCs/>
          <w:iCs/>
          <w:sz w:val="24"/>
          <w:szCs w:val="24"/>
        </w:rPr>
        <w:t>ul. Powstańców 30</w:t>
      </w:r>
    </w:p>
    <w:p w14:paraId="4FA92F89" w14:textId="4AE19575" w:rsidR="00F64866" w:rsidRDefault="00F64866" w:rsidP="00F64866">
      <w:pPr>
        <w:jc w:val="both"/>
        <w:rPr>
          <w:bCs/>
          <w:iCs/>
          <w:sz w:val="24"/>
          <w:szCs w:val="24"/>
        </w:rPr>
      </w:pPr>
      <w:r w:rsidRPr="00824142">
        <w:rPr>
          <w:sz w:val="24"/>
          <w:szCs w:val="24"/>
        </w:rPr>
        <w:t>40-039 Katowice</w:t>
      </w:r>
    </w:p>
    <w:p w14:paraId="7238938D" w14:textId="77777777" w:rsidR="00F64866" w:rsidRPr="00057162" w:rsidRDefault="00F64866" w:rsidP="008C4046">
      <w:pPr>
        <w:spacing w:line="312" w:lineRule="auto"/>
        <w:jc w:val="both"/>
        <w:rPr>
          <w:bCs/>
          <w:iCs/>
          <w:sz w:val="24"/>
          <w:szCs w:val="24"/>
        </w:rPr>
      </w:pPr>
    </w:p>
    <w:p w14:paraId="1008138C" w14:textId="33411B6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148612322"/>
      <w:r w:rsidRPr="00057162">
        <w:rPr>
          <w:rFonts w:ascii="Times New Roman" w:hAnsi="Times New Roman" w:cs="Times New Roman"/>
          <w:color w:val="auto"/>
          <w:sz w:val="24"/>
          <w:szCs w:val="24"/>
        </w:rPr>
        <w:t>Część II. Postępowanie</w:t>
      </w:r>
      <w:bookmarkEnd w:id="3"/>
      <w:bookmarkEnd w:id="4"/>
    </w:p>
    <w:p w14:paraId="32761429" w14:textId="74853282"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5B847426" w14:textId="74B5AFC9"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78714027" w14:textId="549E2F41" w:rsidR="00C66561" w:rsidRPr="00B3250F" w:rsidRDefault="008C4046" w:rsidP="00C66561">
      <w:pPr>
        <w:pStyle w:val="Akapitzlist"/>
        <w:numPr>
          <w:ilvl w:val="0"/>
          <w:numId w:val="6"/>
        </w:numPr>
        <w:spacing w:before="120" w:line="312" w:lineRule="auto"/>
        <w:ind w:hanging="357"/>
        <w:contextualSpacing w:val="0"/>
        <w:jc w:val="both"/>
      </w:pPr>
      <w:r>
        <w:rPr>
          <w:szCs w:val="22"/>
        </w:rPr>
        <w:t>Zamawiający</w:t>
      </w:r>
      <w:r w:rsidR="00C66561" w:rsidRPr="00B3250F">
        <w:rPr>
          <w:szCs w:val="22"/>
        </w:rPr>
        <w:t xml:space="preserve">, na podstawie art. 393 ust.1 pkt 4) ustawy </w:t>
      </w:r>
      <w:proofErr w:type="spellStart"/>
      <w:r w:rsidR="00C66561" w:rsidRPr="00B3250F">
        <w:rPr>
          <w:szCs w:val="22"/>
        </w:rPr>
        <w:t>Pzp</w:t>
      </w:r>
      <w:proofErr w:type="spellEnd"/>
      <w:r w:rsidR="00C66561" w:rsidRPr="00B3250F">
        <w:rPr>
          <w:szCs w:val="22"/>
        </w:rPr>
        <w:t xml:space="preserve">, odrzuci ofertę, w której udział produktów pochodzących z państw członkowskich Unii Europejskiej, państw, </w:t>
      </w:r>
      <w:r w:rsidR="00C66561" w:rsidRPr="00B3250F">
        <w:rPr>
          <w:szCs w:val="22"/>
        </w:rPr>
        <w:br/>
        <w:t>z którymi Unia Europejska zawarła umowy o równym traktowaniu przedsiębiorców lub państw, wobec których na mocy decyzji Rady stosuje się przepisy dyrektywy 2014/25/UE, nie przekracza 50%.</w:t>
      </w:r>
    </w:p>
    <w:p w14:paraId="61F0A433" w14:textId="77777777" w:rsidR="00FB1A3F" w:rsidRPr="00FB1A3F" w:rsidRDefault="00FB1A3F" w:rsidP="00C66561">
      <w:pPr>
        <w:pStyle w:val="Akapitzlist"/>
        <w:ind w:left="360"/>
        <w:jc w:val="both"/>
        <w:rPr>
          <w:color w:val="0070C0"/>
        </w:rPr>
      </w:pPr>
    </w:p>
    <w:p w14:paraId="1D4CDC04" w14:textId="77777777" w:rsidR="00C66561" w:rsidRPr="008C4046" w:rsidRDefault="00C66561" w:rsidP="00C66561">
      <w:pPr>
        <w:pStyle w:val="Akapitzlist"/>
        <w:ind w:left="360"/>
        <w:jc w:val="both"/>
        <w:rPr>
          <w:sz w:val="2"/>
          <w:szCs w:val="2"/>
        </w:rPr>
      </w:pPr>
    </w:p>
    <w:p w14:paraId="344E1213" w14:textId="7200120E"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00F64866">
        <w:t xml:space="preserve"> </w:t>
      </w:r>
      <w:r w:rsidRPr="00076D3F">
        <w:t xml:space="preserve">W przypadku przetwarzania danych osobowych w celu związanym z postępowaniem o udzielenie zamówienia publicznego, </w:t>
      </w:r>
      <w:r>
        <w:t>Zamawiający</w:t>
      </w:r>
      <w:r w:rsidRPr="00076D3F">
        <w:t xml:space="preserve"> spełnił obowiązek informacyjny w Profilu Nabywcy na stronie internetowej Polskiej Grupy Górniczej w zakładce „Obowiązek informacyjny PZP”.</w:t>
      </w:r>
    </w:p>
    <w:p w14:paraId="683F8691" w14:textId="77777777" w:rsidR="00FB1A3F" w:rsidRPr="00057162" w:rsidRDefault="00FB1A3F" w:rsidP="00FB1A3F">
      <w:pPr>
        <w:spacing w:before="120" w:line="312" w:lineRule="auto"/>
        <w:jc w:val="both"/>
      </w:pPr>
    </w:p>
    <w:p w14:paraId="321822F8" w14:textId="4BA8756D" w:rsidR="00FB1A3F" w:rsidRPr="00076D3F" w:rsidRDefault="00FB1A3F" w:rsidP="00FB1A3F">
      <w:pPr>
        <w:pStyle w:val="Akapitzlist"/>
        <w:numPr>
          <w:ilvl w:val="0"/>
          <w:numId w:val="6"/>
        </w:numPr>
        <w:spacing w:before="120" w:line="312" w:lineRule="auto"/>
        <w:ind w:hanging="357"/>
        <w:contextualSpacing w:val="0"/>
        <w:jc w:val="both"/>
      </w:pPr>
      <w:r w:rsidRPr="00076D3F">
        <w:lastRenderedPageBreak/>
        <w:t xml:space="preserve">Dodatkowo </w:t>
      </w:r>
      <w:r>
        <w:t>Z</w:t>
      </w:r>
      <w:r w:rsidRPr="00076D3F">
        <w:t>amawiający informuje, że</w:t>
      </w:r>
      <w:r>
        <w:t>:</w:t>
      </w:r>
    </w:p>
    <w:p w14:paraId="6302432E"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E53D40E" w14:textId="0A989DAF" w:rsidR="00F13DFD" w:rsidRPr="00FB1A3F" w:rsidRDefault="00FB1A3F" w:rsidP="00804500">
      <w:pPr>
        <w:pStyle w:val="Akapitzlist"/>
        <w:numPr>
          <w:ilvl w:val="1"/>
          <w:numId w:val="6"/>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4861232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34BCE207" w14:textId="2005B050"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373FEC">
        <w:rPr>
          <w:i/>
        </w:rPr>
        <w:t>P</w:t>
      </w:r>
      <w:r w:rsidR="00373FEC" w:rsidRPr="00994C2C">
        <w:rPr>
          <w:i/>
        </w:rPr>
        <w:t xml:space="preserve">rowadzenie usługi </w:t>
      </w:r>
      <w:proofErr w:type="spellStart"/>
      <w:r w:rsidR="00373FEC" w:rsidRPr="00994C2C">
        <w:rPr>
          <w:i/>
        </w:rPr>
        <w:t>inertyzacji</w:t>
      </w:r>
      <w:proofErr w:type="spellEnd"/>
      <w:r w:rsidR="00373FEC" w:rsidRPr="00994C2C">
        <w:rPr>
          <w:i/>
        </w:rPr>
        <w:t xml:space="preserve"> z wykorzystaniem </w:t>
      </w:r>
      <w:r w:rsidR="001D364E" w:rsidRPr="009B60A6">
        <w:rPr>
          <w:i/>
        </w:rPr>
        <w:t>dwutlenku węgla</w:t>
      </w:r>
      <w:r w:rsidR="00373FEC" w:rsidRPr="00994C2C">
        <w:rPr>
          <w:i/>
        </w:rPr>
        <w:t xml:space="preserve"> dla celów profilaktyki pożarowej w Oddziałach Polskiej Grupy Górniczej S.A.</w:t>
      </w:r>
      <w:r w:rsidR="00373FEC">
        <w:rPr>
          <w:i/>
        </w:rPr>
        <w:t xml:space="preserve">” </w:t>
      </w:r>
      <w:r w:rsidR="001D364E">
        <w:rPr>
          <w:i/>
        </w:rPr>
        <w:br/>
      </w:r>
      <w:r w:rsidR="00373FEC" w:rsidRPr="00CB5E90">
        <w:rPr>
          <w:i/>
        </w:rPr>
        <w:t>z podziałem na zadania</w:t>
      </w:r>
      <w:r w:rsidR="00373FEC">
        <w:rPr>
          <w:i/>
        </w:rPr>
        <w:t>.</w:t>
      </w:r>
    </w:p>
    <w:p w14:paraId="4D37EEC6" w14:textId="3AF28D12"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744F00CD" w14:textId="5FA9B450" w:rsidR="00182B15" w:rsidRPr="00F64866" w:rsidRDefault="00182B15" w:rsidP="00804500">
      <w:pPr>
        <w:pStyle w:val="Akapitzlist"/>
        <w:numPr>
          <w:ilvl w:val="0"/>
          <w:numId w:val="1"/>
        </w:numPr>
        <w:spacing w:before="120" w:line="312" w:lineRule="auto"/>
        <w:contextualSpacing w:val="0"/>
        <w:jc w:val="both"/>
      </w:pPr>
      <w:r w:rsidRPr="009F7139">
        <w:t>Kody CPV:</w:t>
      </w:r>
      <w:r w:rsidR="00F64866" w:rsidRPr="00F64866">
        <w:t xml:space="preserve"> </w:t>
      </w:r>
      <w:r w:rsidR="00F64866">
        <w:t>71330000</w:t>
      </w:r>
      <w:r w:rsidR="00F64866" w:rsidRPr="00092541">
        <w:t xml:space="preserve"> </w:t>
      </w:r>
      <w:r w:rsidR="00F64866">
        <w:t>(Różne usługi inżynieryjne</w:t>
      </w:r>
      <w:r w:rsidR="00F64866" w:rsidRPr="005375D6">
        <w:t>).</w:t>
      </w:r>
    </w:p>
    <w:p w14:paraId="62FA2AAA" w14:textId="45D132E2"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4E4173DB" w14:textId="17CB908E"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48612324"/>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3DC11151" w14:textId="77777777" w:rsidR="00F625E4" w:rsidRPr="009D753A" w:rsidRDefault="00F625E4" w:rsidP="00804500">
      <w:pPr>
        <w:spacing w:before="120" w:line="312" w:lineRule="auto"/>
        <w:jc w:val="both"/>
        <w:rPr>
          <w:sz w:val="2"/>
          <w:szCs w:val="2"/>
        </w:rPr>
      </w:pPr>
    </w:p>
    <w:p w14:paraId="556D618D" w14:textId="674EC419" w:rsidR="00F13DFD" w:rsidRPr="009F7139" w:rsidRDefault="008C4046" w:rsidP="009D753A">
      <w:pPr>
        <w:pStyle w:val="Akapitzlist"/>
        <w:numPr>
          <w:ilvl w:val="6"/>
          <w:numId w:val="1"/>
        </w:numPr>
        <w:spacing w:line="312" w:lineRule="auto"/>
        <w:ind w:left="426" w:hanging="426"/>
        <w:jc w:val="both"/>
        <w:rPr>
          <w:bCs/>
        </w:rPr>
      </w:pPr>
      <w:r>
        <w:rPr>
          <w:bCs/>
        </w:rPr>
        <w:t>Zamawiający</w:t>
      </w:r>
      <w:r w:rsidR="00F13DFD" w:rsidRPr="00C30F34">
        <w:rPr>
          <w:bCs/>
        </w:rPr>
        <w:t xml:space="preserve"> dopuszcza możliwość składania ofert częściowych. Zakres i przedmiot </w:t>
      </w:r>
      <w:r w:rsidR="00F13DFD" w:rsidRPr="009F7139">
        <w:rPr>
          <w:bCs/>
        </w:rPr>
        <w:t xml:space="preserve">poszczególnych </w:t>
      </w:r>
      <w:r w:rsidR="00CA0422" w:rsidRPr="009F7139">
        <w:rPr>
          <w:bCs/>
        </w:rPr>
        <w:t>części zamówienia,</w:t>
      </w:r>
      <w:r w:rsidR="00F13DFD" w:rsidRPr="009F7139">
        <w:rPr>
          <w:bCs/>
        </w:rPr>
        <w:t xml:space="preserve"> na które można składać ofertę został określony </w:t>
      </w:r>
      <w:r w:rsidR="00DF471A">
        <w:rPr>
          <w:bCs/>
        </w:rPr>
        <w:br/>
      </w:r>
      <w:r w:rsidR="00F13DFD" w:rsidRPr="009F7139">
        <w:rPr>
          <w:bCs/>
        </w:rPr>
        <w:t xml:space="preserve">w </w:t>
      </w:r>
      <w:r w:rsidR="00CA0422" w:rsidRPr="009F7139">
        <w:rPr>
          <w:bCs/>
        </w:rPr>
        <w:t>SOPZ</w:t>
      </w:r>
      <w:r w:rsidR="00965D01" w:rsidRPr="009F7139">
        <w:rPr>
          <w:bCs/>
        </w:rPr>
        <w:t xml:space="preserve"> (</w:t>
      </w:r>
      <w:r w:rsidR="00965D01" w:rsidRPr="009F7139">
        <w:rPr>
          <w:b/>
        </w:rPr>
        <w:t>Załącznik nr 1 do SWZ</w:t>
      </w:r>
      <w:r w:rsidR="00965D01" w:rsidRPr="009F7139">
        <w:rPr>
          <w:bCs/>
        </w:rPr>
        <w:t>)</w:t>
      </w:r>
      <w:r w:rsidR="00CA0422" w:rsidRPr="009F7139">
        <w:rPr>
          <w:bCs/>
        </w:rPr>
        <w:t>.</w:t>
      </w:r>
    </w:p>
    <w:p w14:paraId="29BFADDC" w14:textId="12DBC7B6" w:rsidR="00C30F34" w:rsidRPr="008520E1" w:rsidRDefault="008C4046" w:rsidP="009C7892">
      <w:pPr>
        <w:pStyle w:val="Akapitzlist"/>
        <w:numPr>
          <w:ilvl w:val="6"/>
          <w:numId w:val="1"/>
        </w:numPr>
        <w:spacing w:line="312" w:lineRule="auto"/>
        <w:ind w:left="426" w:hanging="426"/>
        <w:jc w:val="both"/>
        <w:rPr>
          <w:bCs/>
        </w:rPr>
      </w:pPr>
      <w:r>
        <w:rPr>
          <w:bCs/>
        </w:rPr>
        <w:t>Zamawiający</w:t>
      </w:r>
      <w:r w:rsidR="00C30F34" w:rsidRPr="008520E1">
        <w:rPr>
          <w:bCs/>
        </w:rPr>
        <w:t xml:space="preserve"> nie przewiduje udzielenie zamówienia podobnego, o którym mowa </w:t>
      </w:r>
      <w:r w:rsidR="009D753A">
        <w:rPr>
          <w:bCs/>
        </w:rPr>
        <w:br/>
      </w:r>
      <w:r w:rsidR="004068EB">
        <w:rPr>
          <w:bCs/>
        </w:rPr>
        <w:t>w</w:t>
      </w:r>
      <w:r w:rsidR="009F7139">
        <w:rPr>
          <w:bCs/>
        </w:rPr>
        <w:t xml:space="preserve"> </w:t>
      </w:r>
      <w:r w:rsidR="00C30F34" w:rsidRPr="008520E1">
        <w:rPr>
          <w:bCs/>
        </w:rPr>
        <w:t>u</w:t>
      </w:r>
      <w:r w:rsidR="0070694E">
        <w:rPr>
          <w:bCs/>
        </w:rPr>
        <w:t xml:space="preserve">stawie </w:t>
      </w:r>
      <w:proofErr w:type="spellStart"/>
      <w:r w:rsidR="0070694E" w:rsidRPr="0014177E">
        <w:rPr>
          <w:bCs/>
        </w:rPr>
        <w:t>P</w:t>
      </w:r>
      <w:r w:rsidR="00C30F34" w:rsidRPr="0014177E">
        <w:rPr>
          <w:bCs/>
        </w:rPr>
        <w:t>zp</w:t>
      </w:r>
      <w:proofErr w:type="spellEnd"/>
      <w:r w:rsidR="00C30F34" w:rsidRPr="0014177E">
        <w:rPr>
          <w:bCs/>
        </w:rPr>
        <w:t>.</w:t>
      </w:r>
    </w:p>
    <w:p w14:paraId="774DD96C" w14:textId="77777777" w:rsidR="00C30F34" w:rsidRPr="009D753A" w:rsidRDefault="00C30F34" w:rsidP="00C30F34">
      <w:pPr>
        <w:spacing w:line="312" w:lineRule="auto"/>
        <w:jc w:val="both"/>
        <w:rPr>
          <w:bCs/>
          <w:sz w:val="2"/>
          <w:szCs w:val="2"/>
        </w:rPr>
      </w:pPr>
    </w:p>
    <w:p w14:paraId="0E8BBACD" w14:textId="2C4C7ED0" w:rsidR="00C30F34" w:rsidRPr="009C7892" w:rsidRDefault="008C4046">
      <w:pPr>
        <w:pStyle w:val="Akapitzlist"/>
        <w:numPr>
          <w:ilvl w:val="0"/>
          <w:numId w:val="33"/>
        </w:numPr>
        <w:spacing w:line="312" w:lineRule="auto"/>
        <w:jc w:val="both"/>
        <w:rPr>
          <w:bCs/>
        </w:rPr>
      </w:pPr>
      <w:r>
        <w:rPr>
          <w:bCs/>
        </w:rPr>
        <w:t>Zamawiający</w:t>
      </w:r>
      <w:r w:rsidR="00CA0422" w:rsidRPr="00C30F34">
        <w:rPr>
          <w:bCs/>
        </w:rPr>
        <w:t xml:space="preserve"> </w:t>
      </w:r>
      <w:r w:rsidR="00C30F34" w:rsidRPr="009C7892">
        <w:rPr>
          <w:bCs/>
        </w:rPr>
        <w:t xml:space="preserve">nie przewiduje prawa opcji.   </w:t>
      </w:r>
    </w:p>
    <w:p w14:paraId="25C1C592" w14:textId="40F4565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48612325"/>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446AA8A6" w14:textId="2A9E107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3152BCB6" w14:textId="6C3CF241"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19AB47E2" w14:textId="3E97AF1E"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75DBA27" w14:textId="51D68F56"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137D0A0F" w14:textId="0BC1DD91" w:rsidR="00501126" w:rsidRPr="00057162" w:rsidRDefault="00501126" w:rsidP="00933285">
      <w:pPr>
        <w:pStyle w:val="Akapitzlist"/>
        <w:numPr>
          <w:ilvl w:val="1"/>
          <w:numId w:val="2"/>
        </w:numPr>
        <w:spacing w:before="120" w:line="312" w:lineRule="auto"/>
        <w:contextualSpacing w:val="0"/>
        <w:jc w:val="both"/>
      </w:pPr>
      <w:r w:rsidRPr="00FC7C08">
        <w:lastRenderedPageBreak/>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5079A19B" w14:textId="327F1A70"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6BD2D85D" w14:textId="54198604"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2126C737" w14:textId="0CEF905F"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lub</w:t>
      </w:r>
    </w:p>
    <w:p w14:paraId="39FEC672" w14:textId="11860A4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6BCA5BA7" w14:textId="6F5379D8"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45E16FE0" w14:textId="733DE9C4"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13CC688B" w14:textId="04FE174C"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1A15EF4E" w14:textId="4BA831B1"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6162CEC8" w14:textId="0FACC522"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2F63A02C" w:rsidR="002E0AA3" w:rsidRPr="00057162" w:rsidRDefault="002E0AA3">
      <w:pPr>
        <w:pStyle w:val="Akapitzlist"/>
        <w:numPr>
          <w:ilvl w:val="1"/>
          <w:numId w:val="40"/>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5E5D1A6B" w14:textId="6AAF501F" w:rsidR="00804500" w:rsidRPr="00EB425B" w:rsidRDefault="00182B15">
      <w:pPr>
        <w:pStyle w:val="Akapitzlist"/>
        <w:numPr>
          <w:ilvl w:val="1"/>
          <w:numId w:val="40"/>
        </w:numPr>
        <w:spacing w:before="120" w:line="312" w:lineRule="auto"/>
        <w:contextualSpacing w:val="0"/>
        <w:jc w:val="both"/>
      </w:pPr>
      <w:r w:rsidRPr="00057162">
        <w:t xml:space="preserve">zdolności technicznej lub zawodowej; </w:t>
      </w:r>
      <w:r w:rsidR="008C4046">
        <w:t>Wykonawca</w:t>
      </w:r>
      <w:r w:rsidRPr="00057162">
        <w:t xml:space="preserve"> wykaże, że:</w:t>
      </w:r>
    </w:p>
    <w:p w14:paraId="65B05C31" w14:textId="6F3FAE42" w:rsidR="006927D6" w:rsidRDefault="006927D6" w:rsidP="006927D6">
      <w:pPr>
        <w:pStyle w:val="Akapitzlist"/>
        <w:numPr>
          <w:ilvl w:val="2"/>
          <w:numId w:val="40"/>
        </w:numPr>
        <w:spacing w:before="120" w:line="312" w:lineRule="auto"/>
        <w:contextualSpacing w:val="0"/>
        <w:jc w:val="both"/>
      </w:pPr>
      <w:r w:rsidRPr="00D222A1">
        <w:t xml:space="preserve">w okresie ostatnich </w:t>
      </w:r>
      <w:r w:rsidRPr="00D222A1">
        <w:rPr>
          <w:b/>
          <w:bCs/>
        </w:rPr>
        <w:t>5 lat</w:t>
      </w:r>
      <w:r w:rsidRPr="00D222A1">
        <w:t xml:space="preserve"> przed upływem terminu składania ofert (a jeżeli okres prowadzenia działalności jest krótszy – w tym okresie) </w:t>
      </w:r>
      <w:r w:rsidRPr="00D222A1">
        <w:rPr>
          <w:b/>
          <w:bCs/>
        </w:rPr>
        <w:t xml:space="preserve">należycie wykonał co najmniej dwie usługi polegające na prowadzeniu </w:t>
      </w:r>
      <w:proofErr w:type="spellStart"/>
      <w:r w:rsidRPr="00D222A1">
        <w:rPr>
          <w:b/>
          <w:bCs/>
        </w:rPr>
        <w:t>inertyzacji</w:t>
      </w:r>
      <w:proofErr w:type="spellEnd"/>
      <w:r w:rsidRPr="00D222A1">
        <w:rPr>
          <w:b/>
          <w:bCs/>
        </w:rPr>
        <w:t xml:space="preserve"> z wykorzystaniem </w:t>
      </w:r>
      <w:r w:rsidRPr="00D222A1">
        <w:rPr>
          <w:b/>
          <w:bCs/>
        </w:rPr>
        <w:lastRenderedPageBreak/>
        <w:t>dwutlenku węgla</w:t>
      </w:r>
      <w:r w:rsidRPr="00D222A1">
        <w:t xml:space="preserve">, realizowane na rzecz zakładów górniczych lub innych podmiotów przemysłowych, z których </w:t>
      </w:r>
      <w:r w:rsidRPr="00D222A1">
        <w:rPr>
          <w:b/>
          <w:bCs/>
        </w:rPr>
        <w:t xml:space="preserve">każda miała wartość nie mniejszą niż </w:t>
      </w:r>
      <w:r w:rsidR="00A10571">
        <w:rPr>
          <w:b/>
          <w:bCs/>
        </w:rPr>
        <w:br/>
      </w:r>
      <w:r w:rsidRPr="00D222A1">
        <w:rPr>
          <w:b/>
          <w:bCs/>
        </w:rPr>
        <w:t>500 000,00 zł brutto</w:t>
      </w:r>
      <w:r w:rsidRPr="00D222A1">
        <w:t>.</w:t>
      </w:r>
    </w:p>
    <w:p w14:paraId="1ED55541" w14:textId="77777777" w:rsidR="00D16955" w:rsidRPr="00284853" w:rsidRDefault="00D16955" w:rsidP="00D16955">
      <w:pPr>
        <w:ind w:left="426"/>
        <w:jc w:val="both"/>
        <w:rPr>
          <w:i/>
          <w:iCs/>
          <w:sz w:val="22"/>
          <w:szCs w:val="22"/>
        </w:rPr>
      </w:pPr>
      <w:r w:rsidRPr="00284853">
        <w:rPr>
          <w:i/>
          <w:iCs/>
          <w:sz w:val="22"/>
          <w:szCs w:val="22"/>
        </w:rPr>
        <w:t>W przypadku Wykonawcy, przedstawiającego wartości wykonanych usług w walutach obcych, Zamawiający dokona przeliczenia wykazanej kwoty według średniego kursu NBP ogłoszonego ostatniego dnia roku, w którym usługi wykonano, a w przypadku usług wykonanych w bieżącym roku według średniego kursu NBP ogłoszonego dnia poprzedzającego dzień w którym została zawarta umowa.</w:t>
      </w:r>
    </w:p>
    <w:p w14:paraId="79347407" w14:textId="77777777" w:rsidR="00D16955" w:rsidRDefault="00D16955" w:rsidP="00D16955">
      <w:pPr>
        <w:ind w:left="426"/>
        <w:jc w:val="both"/>
        <w:rPr>
          <w:i/>
          <w:iCs/>
          <w:sz w:val="22"/>
          <w:szCs w:val="22"/>
        </w:rPr>
      </w:pPr>
      <w:r w:rsidRPr="00284853">
        <w:rPr>
          <w:i/>
          <w:iCs/>
          <w:sz w:val="22"/>
          <w:szCs w:val="22"/>
        </w:rPr>
        <w:t>W związku z powyższym wartości wykonanych usług określone w walutach obcych należy wyszczególnić oddzielnie dla każdego roku kalendarzowego.</w:t>
      </w:r>
    </w:p>
    <w:p w14:paraId="6C543371" w14:textId="77777777" w:rsidR="00D16955" w:rsidRDefault="00D16955" w:rsidP="00D16955">
      <w:pPr>
        <w:ind w:left="426"/>
        <w:jc w:val="both"/>
        <w:rPr>
          <w:i/>
          <w:iCs/>
          <w:sz w:val="22"/>
          <w:szCs w:val="22"/>
        </w:rPr>
      </w:pPr>
      <w:r w:rsidRPr="009B3946">
        <w:rPr>
          <w:rFonts w:eastAsia="Calibri"/>
          <w:i/>
          <w:iCs/>
          <w:sz w:val="22"/>
          <w:szCs w:val="22"/>
        </w:rPr>
        <w:t>W przypadku gdy Wykonawca składa ofertę na więcej niż jedno zadanie, wówczas powinien wykazać się spełnieniem warunku tylko raz niezależnie od ilości zadań, na które jest składana oferta</w:t>
      </w:r>
    </w:p>
    <w:p w14:paraId="75465C7A" w14:textId="77777777" w:rsidR="00D16955" w:rsidRDefault="00D16955" w:rsidP="00D16955">
      <w:pPr>
        <w:ind w:left="426"/>
        <w:jc w:val="both"/>
        <w:rPr>
          <w:i/>
          <w:iCs/>
          <w:sz w:val="22"/>
          <w:szCs w:val="22"/>
        </w:rPr>
      </w:pPr>
      <w:r w:rsidRPr="00284853">
        <w:rPr>
          <w:i/>
          <w:iCs/>
          <w:sz w:val="22"/>
          <w:szCs w:val="22"/>
        </w:rPr>
        <w:t xml:space="preserve"> </w:t>
      </w:r>
    </w:p>
    <w:p w14:paraId="275699DA" w14:textId="77777777" w:rsidR="00D16955" w:rsidRPr="00206788" w:rsidRDefault="00D16955">
      <w:pPr>
        <w:pStyle w:val="Akapitzlist"/>
        <w:numPr>
          <w:ilvl w:val="2"/>
          <w:numId w:val="40"/>
        </w:numPr>
        <w:spacing w:before="120" w:line="312" w:lineRule="auto"/>
        <w:contextualSpacing w:val="0"/>
        <w:jc w:val="both"/>
        <w:rPr>
          <w:iCs/>
          <w:color w:val="000000" w:themeColor="text1"/>
          <w:sz w:val="22"/>
        </w:rPr>
      </w:pPr>
      <w:r w:rsidRPr="00D16955">
        <w:t>dysponuje</w:t>
      </w:r>
      <w:r w:rsidRPr="00206788">
        <w:rPr>
          <w:iCs/>
          <w:color w:val="000000" w:themeColor="text1"/>
          <w:sz w:val="22"/>
          <w:szCs w:val="22"/>
        </w:rPr>
        <w:t xml:space="preserve"> narzędziami/ urządzeniami technicznymi w celu wykonania zamówienia tj.</w:t>
      </w:r>
      <w:r w:rsidRPr="00206788">
        <w:rPr>
          <w:color w:val="000000" w:themeColor="text1"/>
          <w:sz w:val="22"/>
          <w:szCs w:val="22"/>
        </w:rPr>
        <w:t xml:space="preserve">: </w:t>
      </w:r>
    </w:p>
    <w:p w14:paraId="4058F877" w14:textId="3AC7CB79" w:rsidR="00D16955" w:rsidRPr="00F33D23" w:rsidRDefault="00D16955" w:rsidP="00F33D23">
      <w:pPr>
        <w:numPr>
          <w:ilvl w:val="0"/>
          <w:numId w:val="86"/>
        </w:numPr>
        <w:tabs>
          <w:tab w:val="left" w:pos="426"/>
        </w:tabs>
        <w:spacing w:after="120"/>
        <w:jc w:val="both"/>
        <w:rPr>
          <w:color w:val="388600"/>
          <w:sz w:val="22"/>
          <w:szCs w:val="22"/>
        </w:rPr>
      </w:pPr>
      <w:bookmarkStart w:id="11" w:name="_Hlk200090609"/>
      <w:r w:rsidRPr="00F33D23">
        <w:rPr>
          <w:color w:val="388600"/>
          <w:sz w:val="22"/>
          <w:szCs w:val="22"/>
        </w:rPr>
        <w:t xml:space="preserve">w zakresie zadania nr 1: </w:t>
      </w:r>
      <w:r w:rsidR="00F33D23" w:rsidRPr="00F33D23">
        <w:rPr>
          <w:color w:val="388600"/>
          <w:sz w:val="22"/>
          <w:szCs w:val="22"/>
        </w:rPr>
        <w:t>stacjonarne urządzenia do magazynowania i zgazowania ciekłego CO</w:t>
      </w:r>
      <w:r w:rsidR="00F33D23" w:rsidRPr="00F33D23">
        <w:rPr>
          <w:color w:val="388600"/>
          <w:sz w:val="22"/>
          <w:szCs w:val="22"/>
          <w:vertAlign w:val="subscript"/>
        </w:rPr>
        <w:t>2</w:t>
      </w:r>
      <w:r w:rsidR="00F33D23" w:rsidRPr="00F33D23">
        <w:rPr>
          <w:color w:val="388600"/>
          <w:sz w:val="22"/>
          <w:szCs w:val="22"/>
        </w:rPr>
        <w:t xml:space="preserve"> składającego się ze zbiornika magazynowego o pojemności min. 20 Mg wraz z zestawem do zgazowania CO</w:t>
      </w:r>
      <w:r w:rsidR="00F33D23" w:rsidRPr="00F33D23">
        <w:rPr>
          <w:color w:val="388600"/>
          <w:sz w:val="22"/>
          <w:szCs w:val="22"/>
          <w:vertAlign w:val="subscript"/>
        </w:rPr>
        <w:t>2</w:t>
      </w:r>
      <w:r w:rsidR="00F33D23" w:rsidRPr="00F33D23">
        <w:rPr>
          <w:color w:val="388600"/>
          <w:sz w:val="22"/>
          <w:szCs w:val="22"/>
        </w:rPr>
        <w:t xml:space="preserve"> o nominalnej wydajności podawania gazu min. 500 kg/h </w:t>
      </w:r>
      <w:r w:rsidRPr="00F33D23">
        <w:rPr>
          <w:color w:val="388600"/>
          <w:sz w:val="22"/>
          <w:szCs w:val="22"/>
        </w:rPr>
        <w:t xml:space="preserve"> – 1 szt.,</w:t>
      </w:r>
    </w:p>
    <w:p w14:paraId="3040D6E1" w14:textId="3EB112B5" w:rsidR="00D16955" w:rsidRPr="00F33D23" w:rsidRDefault="00D16955">
      <w:pPr>
        <w:numPr>
          <w:ilvl w:val="0"/>
          <w:numId w:val="86"/>
        </w:numPr>
        <w:tabs>
          <w:tab w:val="left" w:pos="426"/>
        </w:tabs>
        <w:spacing w:after="120"/>
        <w:jc w:val="both"/>
        <w:rPr>
          <w:color w:val="388600"/>
          <w:sz w:val="22"/>
          <w:szCs w:val="22"/>
        </w:rPr>
      </w:pPr>
      <w:r w:rsidRPr="00F33D23">
        <w:rPr>
          <w:color w:val="388600"/>
          <w:sz w:val="22"/>
          <w:szCs w:val="22"/>
        </w:rPr>
        <w:t xml:space="preserve">w zakresie zadania nr 2: </w:t>
      </w:r>
      <w:r w:rsidR="00F33D23" w:rsidRPr="00F33D23">
        <w:rPr>
          <w:color w:val="388600"/>
          <w:sz w:val="22"/>
          <w:szCs w:val="22"/>
        </w:rPr>
        <w:t>stacjonarne urządzenia do magazynowania i zgazowania ciekłego CO</w:t>
      </w:r>
      <w:r w:rsidR="00F33D23" w:rsidRPr="00F33D23">
        <w:rPr>
          <w:color w:val="388600"/>
          <w:sz w:val="22"/>
          <w:szCs w:val="22"/>
          <w:vertAlign w:val="subscript"/>
        </w:rPr>
        <w:t>2</w:t>
      </w:r>
      <w:r w:rsidR="00F33D23" w:rsidRPr="00F33D23">
        <w:rPr>
          <w:color w:val="388600"/>
          <w:sz w:val="22"/>
          <w:szCs w:val="22"/>
        </w:rPr>
        <w:t xml:space="preserve"> składającego się ze zbiornika magazynowego o pojemności min. 20 Mg wraz z zestawem do zgazowania CO</w:t>
      </w:r>
      <w:r w:rsidR="00F33D23" w:rsidRPr="00F33D23">
        <w:rPr>
          <w:color w:val="388600"/>
          <w:sz w:val="22"/>
          <w:szCs w:val="22"/>
          <w:vertAlign w:val="subscript"/>
        </w:rPr>
        <w:t>2</w:t>
      </w:r>
      <w:r w:rsidR="00F33D23" w:rsidRPr="00F33D23">
        <w:rPr>
          <w:color w:val="388600"/>
          <w:sz w:val="22"/>
          <w:szCs w:val="22"/>
        </w:rPr>
        <w:t xml:space="preserve"> o nominalnej wydajności podawania gazu min. 500 kg/h</w:t>
      </w:r>
      <w:r w:rsidR="00F33D23">
        <w:rPr>
          <w:color w:val="388600"/>
          <w:sz w:val="22"/>
          <w:szCs w:val="22"/>
        </w:rPr>
        <w:t xml:space="preserve"> </w:t>
      </w:r>
      <w:r w:rsidRPr="00F33D23">
        <w:rPr>
          <w:color w:val="388600"/>
          <w:sz w:val="22"/>
          <w:szCs w:val="22"/>
        </w:rPr>
        <w:t xml:space="preserve"> – 2 szt.,</w:t>
      </w:r>
    </w:p>
    <w:p w14:paraId="428053EC" w14:textId="37E7A2E6" w:rsidR="00D16955" w:rsidRPr="00F33D23" w:rsidRDefault="00D16955">
      <w:pPr>
        <w:numPr>
          <w:ilvl w:val="0"/>
          <w:numId w:val="86"/>
        </w:numPr>
        <w:tabs>
          <w:tab w:val="left" w:pos="426"/>
        </w:tabs>
        <w:spacing w:after="120"/>
        <w:jc w:val="both"/>
        <w:rPr>
          <w:color w:val="388600"/>
          <w:sz w:val="22"/>
          <w:szCs w:val="22"/>
        </w:rPr>
      </w:pPr>
      <w:r w:rsidRPr="00F33D23">
        <w:rPr>
          <w:color w:val="388600"/>
          <w:sz w:val="22"/>
          <w:szCs w:val="22"/>
        </w:rPr>
        <w:t xml:space="preserve">w zakresie zadania nr 3: </w:t>
      </w:r>
      <w:r w:rsidR="00F33D23" w:rsidRPr="00F33D23">
        <w:rPr>
          <w:color w:val="388600"/>
          <w:sz w:val="22"/>
          <w:szCs w:val="22"/>
        </w:rPr>
        <w:t>stacjonarne urządzenia do magazynowania i zgazowania ciekłego CO</w:t>
      </w:r>
      <w:r w:rsidR="00F33D23" w:rsidRPr="00F33D23">
        <w:rPr>
          <w:color w:val="388600"/>
          <w:sz w:val="22"/>
          <w:szCs w:val="22"/>
          <w:vertAlign w:val="subscript"/>
        </w:rPr>
        <w:t>2</w:t>
      </w:r>
      <w:r w:rsidR="00F33D23" w:rsidRPr="00F33D23">
        <w:rPr>
          <w:color w:val="388600"/>
          <w:sz w:val="22"/>
          <w:szCs w:val="22"/>
        </w:rPr>
        <w:t xml:space="preserve"> składającego się ze zbiornika magazynowego o pojemności min. 20 Mg wraz z zestawem do zgazowania CO</w:t>
      </w:r>
      <w:r w:rsidR="00F33D23" w:rsidRPr="00F33D23">
        <w:rPr>
          <w:color w:val="388600"/>
          <w:sz w:val="22"/>
          <w:szCs w:val="22"/>
          <w:vertAlign w:val="subscript"/>
        </w:rPr>
        <w:t>2</w:t>
      </w:r>
      <w:r w:rsidR="00F33D23" w:rsidRPr="00F33D23">
        <w:rPr>
          <w:color w:val="388600"/>
          <w:sz w:val="22"/>
          <w:szCs w:val="22"/>
        </w:rPr>
        <w:t xml:space="preserve"> o nominalnej wydajności podawania gazu min. 500 kg/h</w:t>
      </w:r>
      <w:r w:rsidR="00F33D23">
        <w:rPr>
          <w:color w:val="388600"/>
          <w:sz w:val="22"/>
          <w:szCs w:val="22"/>
        </w:rPr>
        <w:t xml:space="preserve"> </w:t>
      </w:r>
      <w:r w:rsidRPr="00F33D23">
        <w:rPr>
          <w:color w:val="388600"/>
          <w:sz w:val="22"/>
          <w:szCs w:val="22"/>
        </w:rPr>
        <w:t xml:space="preserve"> –  </w:t>
      </w:r>
      <w:r w:rsidR="005C6FAE" w:rsidRPr="00F33D23">
        <w:rPr>
          <w:color w:val="388600"/>
          <w:sz w:val="22"/>
          <w:szCs w:val="22"/>
        </w:rPr>
        <w:t>1</w:t>
      </w:r>
      <w:r w:rsidRPr="00F33D23">
        <w:rPr>
          <w:color w:val="388600"/>
          <w:sz w:val="22"/>
          <w:szCs w:val="22"/>
        </w:rPr>
        <w:t xml:space="preserve"> szt.,</w:t>
      </w:r>
    </w:p>
    <w:p w14:paraId="50206AF0" w14:textId="4671775F" w:rsidR="00D16955" w:rsidRPr="00F33D23" w:rsidRDefault="00D16955">
      <w:pPr>
        <w:numPr>
          <w:ilvl w:val="0"/>
          <w:numId w:val="86"/>
        </w:numPr>
        <w:tabs>
          <w:tab w:val="left" w:pos="426"/>
        </w:tabs>
        <w:spacing w:after="120"/>
        <w:jc w:val="both"/>
        <w:rPr>
          <w:color w:val="388600"/>
          <w:sz w:val="22"/>
          <w:szCs w:val="22"/>
        </w:rPr>
      </w:pPr>
      <w:r w:rsidRPr="00F33D23">
        <w:rPr>
          <w:color w:val="388600"/>
          <w:sz w:val="22"/>
          <w:szCs w:val="22"/>
        </w:rPr>
        <w:t xml:space="preserve">w zakresie zadania nr 4: </w:t>
      </w:r>
      <w:r w:rsidR="00F33D23" w:rsidRPr="00F33D23">
        <w:rPr>
          <w:color w:val="388600"/>
          <w:sz w:val="22"/>
          <w:szCs w:val="22"/>
        </w:rPr>
        <w:t>stacjonarne urządzenia do magazynowania i zgazowania ciekłego CO</w:t>
      </w:r>
      <w:r w:rsidR="00F33D23" w:rsidRPr="00F33D23">
        <w:rPr>
          <w:color w:val="388600"/>
          <w:sz w:val="22"/>
          <w:szCs w:val="22"/>
          <w:vertAlign w:val="subscript"/>
        </w:rPr>
        <w:t>2</w:t>
      </w:r>
      <w:r w:rsidR="00F33D23" w:rsidRPr="00F33D23">
        <w:rPr>
          <w:color w:val="388600"/>
          <w:sz w:val="22"/>
          <w:szCs w:val="22"/>
        </w:rPr>
        <w:t xml:space="preserve"> składającego się ze zbiornika magazynowego o pojemności min. 20 Mg wraz z zestawem do zgazowania CO</w:t>
      </w:r>
      <w:r w:rsidR="00F33D23" w:rsidRPr="00F33D23">
        <w:rPr>
          <w:color w:val="388600"/>
          <w:sz w:val="22"/>
          <w:szCs w:val="22"/>
          <w:vertAlign w:val="subscript"/>
        </w:rPr>
        <w:t>2</w:t>
      </w:r>
      <w:r w:rsidR="00F33D23" w:rsidRPr="00F33D23">
        <w:rPr>
          <w:color w:val="388600"/>
          <w:sz w:val="22"/>
          <w:szCs w:val="22"/>
        </w:rPr>
        <w:t xml:space="preserve"> o nominalnej wydajności podawania gazu min. 500 kg/h</w:t>
      </w:r>
      <w:r w:rsidRPr="00F33D23">
        <w:rPr>
          <w:color w:val="388600"/>
          <w:sz w:val="22"/>
          <w:szCs w:val="22"/>
        </w:rPr>
        <w:t xml:space="preserve"> –  </w:t>
      </w:r>
      <w:r w:rsidR="007B1187" w:rsidRPr="00F33D23">
        <w:rPr>
          <w:color w:val="388600"/>
          <w:sz w:val="22"/>
          <w:szCs w:val="22"/>
        </w:rPr>
        <w:t>5</w:t>
      </w:r>
      <w:r w:rsidRPr="00F33D23">
        <w:rPr>
          <w:color w:val="388600"/>
          <w:sz w:val="22"/>
          <w:szCs w:val="22"/>
        </w:rPr>
        <w:t xml:space="preserve"> szt.</w:t>
      </w:r>
    </w:p>
    <w:p w14:paraId="06B349BD" w14:textId="57FB4649" w:rsidR="00D16955" w:rsidRPr="00F33D23" w:rsidRDefault="00D16955">
      <w:pPr>
        <w:numPr>
          <w:ilvl w:val="0"/>
          <w:numId w:val="86"/>
        </w:numPr>
        <w:tabs>
          <w:tab w:val="left" w:pos="426"/>
        </w:tabs>
        <w:spacing w:after="120"/>
        <w:jc w:val="both"/>
        <w:rPr>
          <w:iCs/>
          <w:color w:val="388600"/>
          <w:sz w:val="22"/>
        </w:rPr>
      </w:pPr>
      <w:r w:rsidRPr="00F33D23">
        <w:rPr>
          <w:color w:val="388600"/>
          <w:sz w:val="22"/>
          <w:szCs w:val="22"/>
        </w:rPr>
        <w:t xml:space="preserve">w zakresie zadania nr 5: </w:t>
      </w:r>
      <w:r w:rsidR="00F33D23" w:rsidRPr="00F33D23">
        <w:rPr>
          <w:color w:val="388600"/>
          <w:sz w:val="22"/>
          <w:szCs w:val="22"/>
        </w:rPr>
        <w:t>stacjonarne urządzenia do magazynowania i zgazowania ciekłego CO</w:t>
      </w:r>
      <w:r w:rsidR="00F33D23" w:rsidRPr="00F33D23">
        <w:rPr>
          <w:color w:val="388600"/>
          <w:sz w:val="22"/>
          <w:szCs w:val="22"/>
          <w:vertAlign w:val="subscript"/>
        </w:rPr>
        <w:t>2</w:t>
      </w:r>
      <w:r w:rsidR="00F33D23" w:rsidRPr="00F33D23">
        <w:rPr>
          <w:color w:val="388600"/>
          <w:sz w:val="22"/>
          <w:szCs w:val="22"/>
        </w:rPr>
        <w:t xml:space="preserve"> składającego się ze zbiornika magazynowego o pojemności min. 20 Mg wraz z zestawem do zgazowania CO</w:t>
      </w:r>
      <w:r w:rsidR="00F33D23" w:rsidRPr="00F33D23">
        <w:rPr>
          <w:color w:val="388600"/>
          <w:sz w:val="22"/>
          <w:szCs w:val="22"/>
          <w:vertAlign w:val="subscript"/>
        </w:rPr>
        <w:t>2</w:t>
      </w:r>
      <w:r w:rsidR="00F33D23" w:rsidRPr="00F33D23">
        <w:rPr>
          <w:color w:val="388600"/>
          <w:sz w:val="22"/>
          <w:szCs w:val="22"/>
        </w:rPr>
        <w:t xml:space="preserve"> o nominalnej wydajności podawania gazu min. 500 kg/h</w:t>
      </w:r>
      <w:r w:rsidRPr="00F33D23">
        <w:rPr>
          <w:color w:val="388600"/>
          <w:sz w:val="22"/>
          <w:szCs w:val="22"/>
        </w:rPr>
        <w:t xml:space="preserve"> –  1 szt.</w:t>
      </w:r>
    </w:p>
    <w:p w14:paraId="27209541" w14:textId="34881052" w:rsidR="00D16955" w:rsidRPr="00F33D23" w:rsidRDefault="00D16955">
      <w:pPr>
        <w:numPr>
          <w:ilvl w:val="0"/>
          <w:numId w:val="86"/>
        </w:numPr>
        <w:tabs>
          <w:tab w:val="left" w:pos="426"/>
        </w:tabs>
        <w:spacing w:after="120"/>
        <w:jc w:val="both"/>
        <w:rPr>
          <w:iCs/>
          <w:color w:val="388600"/>
          <w:sz w:val="22"/>
        </w:rPr>
      </w:pPr>
      <w:r w:rsidRPr="00F33D23">
        <w:rPr>
          <w:color w:val="388600"/>
          <w:sz w:val="22"/>
          <w:szCs w:val="22"/>
        </w:rPr>
        <w:t xml:space="preserve">w zakresie zadania nr 6: </w:t>
      </w:r>
      <w:r w:rsidR="00F33D23" w:rsidRPr="00F33D23">
        <w:rPr>
          <w:color w:val="388600"/>
          <w:sz w:val="22"/>
          <w:szCs w:val="22"/>
        </w:rPr>
        <w:t>stacjonarne urządzenia do magazynowania i zgazowania ciekłego CO</w:t>
      </w:r>
      <w:r w:rsidR="00F33D23" w:rsidRPr="00F33D23">
        <w:rPr>
          <w:color w:val="388600"/>
          <w:sz w:val="22"/>
          <w:szCs w:val="22"/>
          <w:vertAlign w:val="subscript"/>
        </w:rPr>
        <w:t>2</w:t>
      </w:r>
      <w:r w:rsidR="00F33D23" w:rsidRPr="00F33D23">
        <w:rPr>
          <w:color w:val="388600"/>
          <w:sz w:val="22"/>
          <w:szCs w:val="22"/>
        </w:rPr>
        <w:t xml:space="preserve"> składającego się ze zbiornika magazynowego o pojemności min. 20 Mg wraz z zestawem do zgazowania CO</w:t>
      </w:r>
      <w:r w:rsidR="00F33D23" w:rsidRPr="00F33D23">
        <w:rPr>
          <w:color w:val="388600"/>
          <w:sz w:val="22"/>
          <w:szCs w:val="22"/>
          <w:vertAlign w:val="subscript"/>
        </w:rPr>
        <w:t>2</w:t>
      </w:r>
      <w:r w:rsidR="00F33D23" w:rsidRPr="00F33D23">
        <w:rPr>
          <w:color w:val="388600"/>
          <w:sz w:val="22"/>
          <w:szCs w:val="22"/>
        </w:rPr>
        <w:t xml:space="preserve"> o nominalnej wydajności podawania gazu min. 500 kg/h</w:t>
      </w:r>
      <w:r w:rsidR="00F33D23">
        <w:rPr>
          <w:color w:val="388600"/>
          <w:sz w:val="22"/>
          <w:szCs w:val="22"/>
        </w:rPr>
        <w:t xml:space="preserve"> </w:t>
      </w:r>
      <w:r w:rsidRPr="00F33D23">
        <w:rPr>
          <w:color w:val="388600"/>
          <w:sz w:val="22"/>
          <w:szCs w:val="22"/>
        </w:rPr>
        <w:t xml:space="preserve">–  </w:t>
      </w:r>
      <w:r w:rsidR="00F105E5" w:rsidRPr="00F33D23">
        <w:rPr>
          <w:color w:val="388600"/>
          <w:sz w:val="22"/>
          <w:szCs w:val="22"/>
        </w:rPr>
        <w:t>1</w:t>
      </w:r>
      <w:r w:rsidRPr="00F33D23">
        <w:rPr>
          <w:color w:val="388600"/>
          <w:sz w:val="22"/>
          <w:szCs w:val="22"/>
        </w:rPr>
        <w:t xml:space="preserve"> szt.</w:t>
      </w:r>
    </w:p>
    <w:bookmarkEnd w:id="11"/>
    <w:p w14:paraId="19E4C292" w14:textId="20472E30" w:rsidR="005A6FEF" w:rsidRPr="00936168" w:rsidRDefault="005A6FEF" w:rsidP="005A6FEF">
      <w:pPr>
        <w:pStyle w:val="Akapitzlist"/>
        <w:spacing w:line="360" w:lineRule="auto"/>
        <w:ind w:left="709"/>
        <w:rPr>
          <w:iCs/>
          <w:u w:val="single"/>
        </w:rPr>
      </w:pPr>
    </w:p>
    <w:p w14:paraId="349C11F1" w14:textId="6340A124"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184563"/>
      <w:bookmarkStart w:id="13" w:name="_Toc148612326"/>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2"/>
      <w:bookmarkEnd w:id="13"/>
    </w:p>
    <w:p w14:paraId="62691ADF" w14:textId="6E90BF23"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438D2023"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23947F3" w14:textId="3D5672DE"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2B1591B2" w14:textId="39123EED"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 stosunku do </w:t>
      </w:r>
      <w:r w:rsidR="00160A4D" w:rsidRPr="00572B5F">
        <w:t>Wykonawców</w:t>
      </w:r>
      <w:r w:rsidRPr="00572B5F">
        <w:t xml:space="preserve"> występujących wspólnie będzie oceniane łącznie.</w:t>
      </w:r>
    </w:p>
    <w:p w14:paraId="1A8A2838" w14:textId="7429A18A" w:rsidR="00F13DFD" w:rsidRPr="00572B5F" w:rsidRDefault="00F13DFD" w:rsidP="00933285">
      <w:pPr>
        <w:pStyle w:val="Akapitzlist"/>
        <w:numPr>
          <w:ilvl w:val="0"/>
          <w:numId w:val="3"/>
        </w:numPr>
        <w:spacing w:before="120" w:line="312" w:lineRule="auto"/>
        <w:contextualSpacing w:val="0"/>
        <w:jc w:val="both"/>
      </w:pPr>
      <w:r w:rsidRPr="00572B5F">
        <w:lastRenderedPageBreak/>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4135B865" w14:textId="4324DFFC"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 </w:t>
      </w:r>
      <w:r w:rsidR="00182B15" w:rsidRPr="00572B5F">
        <w:t xml:space="preserve"> 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44EFE28B" w14:textId="7957EA49"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1D2BEE5" w14:textId="42692A5E"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01BD382E" w14:textId="5B5B28C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184564"/>
      <w:bookmarkStart w:id="15" w:name="_Toc148612327"/>
      <w:r w:rsidRPr="00572B5F">
        <w:rPr>
          <w:rFonts w:ascii="Times New Roman" w:hAnsi="Times New Roman" w:cs="Times New Roman"/>
          <w:color w:val="auto"/>
          <w:sz w:val="24"/>
          <w:szCs w:val="24"/>
        </w:rPr>
        <w:t>Część VII. Udostępnienie zasobów</w:t>
      </w:r>
      <w:bookmarkEnd w:id="14"/>
      <w:bookmarkEnd w:id="15"/>
    </w:p>
    <w:p w14:paraId="5320DBBB" w14:textId="7C271588"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E9A766B" w14:textId="22942BEA"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286FDCA"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7754F11" w14:textId="6FBDE1A9"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09C706BD" w14:textId="38F0DD64"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160A4D">
        <w:t xml:space="preserve">  </w:t>
      </w:r>
    </w:p>
    <w:p w14:paraId="2E82FDBB" w14:textId="37BA1CA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0B8F6E9B" w14:textId="568ACA33" w:rsidR="004E3A28" w:rsidRPr="00057162" w:rsidRDefault="004E3A28" w:rsidP="00933285">
      <w:pPr>
        <w:pStyle w:val="Akapitzlist"/>
        <w:numPr>
          <w:ilvl w:val="0"/>
          <w:numId w:val="4"/>
        </w:numPr>
        <w:spacing w:before="120" w:line="312" w:lineRule="auto"/>
        <w:contextualSpacing w:val="0"/>
        <w:jc w:val="both"/>
      </w:pPr>
      <w:r w:rsidRPr="00057162">
        <w:lastRenderedPageBreak/>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6256B89A" w14:textId="4D3A0BA3" w:rsidR="00260863" w:rsidRDefault="00260863" w:rsidP="00260863">
      <w:pPr>
        <w:pStyle w:val="Akapitzlist"/>
        <w:numPr>
          <w:ilvl w:val="0"/>
          <w:numId w:val="4"/>
        </w:numPr>
        <w:spacing w:before="120" w:line="312" w:lineRule="auto"/>
        <w:contextualSpacing w:val="0"/>
        <w:jc w:val="both"/>
      </w:pPr>
      <w:r w:rsidRPr="000157D8">
        <w:t xml:space="preserve">Zamawiający zastrzega obowiązek osobistego wykonania przez </w:t>
      </w:r>
      <w:r>
        <w:t>Wykonawcę</w:t>
      </w:r>
      <w:r w:rsidRPr="000157D8">
        <w:t xml:space="preserve"> kluczowej części zamówienia</w:t>
      </w:r>
      <w:r>
        <w:t xml:space="preserve"> w przypadku</w:t>
      </w:r>
      <w:r w:rsidRPr="000157D8">
        <w:t xml:space="preserve"> wskazan</w:t>
      </w:r>
      <w:r>
        <w:t>ia</w:t>
      </w:r>
      <w:r w:rsidRPr="000157D8">
        <w:t xml:space="preserve"> w części IX SWZ</w:t>
      </w:r>
      <w:r>
        <w:t>. W przypadku braku takiego wskazania w części IX Wykonawca może powierzyć realizację części zamówienia podwykonawcom.</w:t>
      </w:r>
    </w:p>
    <w:p w14:paraId="3B8BEC0C" w14:textId="77777777" w:rsidR="007C6B00" w:rsidRPr="00057162" w:rsidRDefault="007C6B00" w:rsidP="007C6B00">
      <w:pPr>
        <w:spacing w:before="120" w:line="312" w:lineRule="auto"/>
        <w:jc w:val="both"/>
      </w:pPr>
    </w:p>
    <w:p w14:paraId="725BF166" w14:textId="6ACC22EA"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06184565"/>
      <w:bookmarkStart w:id="17" w:name="_Toc148612328"/>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6"/>
      <w:bookmarkEnd w:id="17"/>
    </w:p>
    <w:p w14:paraId="49D4DA5E" w14:textId="4344131A"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37640EA0" w14:textId="1C5B47D3"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1F65A4BC"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2C9119EB" w14:textId="5EF7DC6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65CFF778"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2B57108" w14:textId="19439A44"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5A3AAD92" w14:textId="4CE2F880" w:rsidR="00A52231" w:rsidRPr="00FC7C08" w:rsidRDefault="00A52231">
      <w:pPr>
        <w:pStyle w:val="Akapitzlist"/>
        <w:numPr>
          <w:ilvl w:val="0"/>
          <w:numId w:val="34"/>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50FE3850" w14:textId="01316FF4"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19857ABE" w14:textId="71096635"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7B4482B2" w14:textId="5707094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lastRenderedPageBreak/>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BDD804F" w14:textId="6F8318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7185026A" w14:textId="2EAA518B"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04573B46" w14:textId="04BC6456" w:rsidR="005A1329" w:rsidRPr="00BA4A11" w:rsidRDefault="005A1329" w:rsidP="005A1329">
      <w:pPr>
        <w:pStyle w:val="Akapitzlist"/>
        <w:numPr>
          <w:ilvl w:val="0"/>
          <w:numId w:val="7"/>
        </w:numPr>
        <w:spacing w:before="120" w:line="312" w:lineRule="auto"/>
        <w:jc w:val="both"/>
        <w:rPr>
          <w:b/>
          <w:iCs/>
        </w:rPr>
      </w:pPr>
      <w:bookmarkStart w:id="18"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8"/>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FBC42B0" w14:textId="1EF58F31" w:rsidR="005A1329" w:rsidRPr="00724AA2" w:rsidRDefault="008C4046" w:rsidP="009469D7">
      <w:pPr>
        <w:pStyle w:val="Akapitzlist"/>
        <w:numPr>
          <w:ilvl w:val="0"/>
          <w:numId w:val="7"/>
        </w:numPr>
        <w:spacing w:before="120" w:line="312" w:lineRule="auto"/>
        <w:jc w:val="both"/>
        <w:rPr>
          <w:b/>
          <w:iCs/>
        </w:rPr>
      </w:pPr>
      <w:bookmarkStart w:id="19"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19"/>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1EDAB227" w14:textId="37F0F818"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025ED3A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lastRenderedPageBreak/>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4561A3FC" w14:textId="77777777" w:rsidR="00F417CD" w:rsidRPr="00813229" w:rsidRDefault="00F417CD" w:rsidP="00F417CD">
      <w:pPr>
        <w:pStyle w:val="Akapitzlist"/>
        <w:numPr>
          <w:ilvl w:val="1"/>
          <w:numId w:val="7"/>
        </w:numPr>
        <w:spacing w:before="120" w:line="312" w:lineRule="auto"/>
        <w:ind w:left="502"/>
        <w:contextualSpacing w:val="0"/>
        <w:jc w:val="both"/>
        <w:rPr>
          <w:bCs/>
          <w:iCs/>
        </w:rPr>
      </w:pPr>
      <w:r w:rsidRPr="00813229">
        <w:rPr>
          <w:bCs/>
          <w:iCs/>
        </w:rPr>
        <w:t xml:space="preserve">Jeżeli w kraju, w którym Wykonawca ma </w:t>
      </w:r>
      <w:r w:rsidRPr="000421BF">
        <w:rPr>
          <w:bCs/>
          <w:iCs/>
        </w:rPr>
        <w:t xml:space="preserve">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421BF">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421BF">
        <w:rPr>
          <w:bCs/>
          <w:iCs/>
        </w:rPr>
        <w:t xml:space="preserve"> Pos</w:t>
      </w:r>
      <w:r w:rsidRPr="00813229">
        <w:rPr>
          <w:bCs/>
          <w:iCs/>
        </w:rPr>
        <w:t>tanowienie pkt 2 stosuje się.</w:t>
      </w:r>
    </w:p>
    <w:p w14:paraId="7ADEEE8F" w14:textId="4C5B3AE3"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 xml:space="preserve">zajście okoliczności wskazanych w 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717E7F9A" w14:textId="20C546C5"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64A68F61" w14:textId="0938B066" w:rsidR="00243B2D" w:rsidRPr="008468AB" w:rsidRDefault="00243B2D" w:rsidP="003D51CB">
      <w:pPr>
        <w:pStyle w:val="Akapitzlist"/>
        <w:numPr>
          <w:ilvl w:val="1"/>
          <w:numId w:val="7"/>
        </w:numPr>
        <w:spacing w:before="120" w:line="312" w:lineRule="auto"/>
        <w:contextualSpacing w:val="0"/>
        <w:jc w:val="both"/>
        <w:rPr>
          <w:bCs/>
          <w:iCs/>
        </w:rPr>
      </w:pPr>
      <w:r w:rsidRPr="00057162">
        <w:rPr>
          <w:bCs/>
          <w:iCs/>
        </w:rPr>
        <w:t xml:space="preserve">wykazu wykonanych </w:t>
      </w:r>
      <w:r w:rsidR="009E198C">
        <w:rPr>
          <w:bCs/>
          <w:iCs/>
        </w:rPr>
        <w:t>usług</w:t>
      </w:r>
      <w:r w:rsidRPr="00057162">
        <w:rPr>
          <w:bCs/>
          <w:iCs/>
        </w:rPr>
        <w:t xml:space="preserve">, w okresie ostatnich </w:t>
      </w:r>
      <w:r w:rsidR="00A10571">
        <w:rPr>
          <w:bCs/>
          <w:iCs/>
        </w:rPr>
        <w:t>5</w:t>
      </w:r>
      <w:r w:rsidRPr="00381270">
        <w:rPr>
          <w:bCs/>
          <w:iCs/>
        </w:rPr>
        <w:t xml:space="preserve"> lat</w:t>
      </w:r>
      <w:r w:rsidRPr="00057162">
        <w:rPr>
          <w:bCs/>
          <w:iCs/>
        </w:rPr>
        <w:t xml:space="preserve">, a jeżeli okres prowadzenia działalności jest krótszy – w tym okresie, wraz z podaniem ich wartości, </w:t>
      </w:r>
      <w:r w:rsidRPr="007820B4">
        <w:rPr>
          <w:bCs/>
          <w:iCs/>
        </w:rPr>
        <w:t>przedmiotu, dat wykonania i podmiotów, na rzecz których dostawy</w:t>
      </w:r>
      <w:r w:rsidR="009E198C">
        <w:rPr>
          <w:bCs/>
          <w:iCs/>
        </w:rPr>
        <w:t>/usługi</w:t>
      </w:r>
      <w:r w:rsidRPr="007820B4">
        <w:rPr>
          <w:bCs/>
          <w:iCs/>
        </w:rPr>
        <w:t xml:space="preserve"> zostały wykonane </w:t>
      </w:r>
      <w:bookmarkStart w:id="20" w:name="_Hlk107486646"/>
      <w:r w:rsidRPr="007820B4">
        <w:rPr>
          <w:bCs/>
          <w:iCs/>
        </w:rPr>
        <w:t>oraz załączeni</w:t>
      </w:r>
      <w:r w:rsidR="004F16B3" w:rsidRPr="007820B4">
        <w:rPr>
          <w:bCs/>
          <w:iCs/>
        </w:rPr>
        <w:t>a</w:t>
      </w:r>
      <w:r w:rsidRPr="007820B4">
        <w:rPr>
          <w:bCs/>
          <w:iCs/>
        </w:rPr>
        <w:t xml:space="preserve"> </w:t>
      </w:r>
      <w:bookmarkEnd w:id="20"/>
      <w:r w:rsidRPr="007820B4">
        <w:rPr>
          <w:bCs/>
          <w:iCs/>
        </w:rPr>
        <w:t xml:space="preserve">dowodów określających czy te </w:t>
      </w:r>
      <w:r w:rsidR="00A10571">
        <w:rPr>
          <w:bCs/>
          <w:iCs/>
        </w:rPr>
        <w:t>usługi</w:t>
      </w:r>
      <w:r w:rsidRPr="007820B4">
        <w:rPr>
          <w:bCs/>
          <w:iCs/>
        </w:rPr>
        <w:t xml:space="preserve"> zostały wykonane</w:t>
      </w:r>
      <w:r w:rsidR="00B40469" w:rsidRPr="007820B4">
        <w:rPr>
          <w:bCs/>
          <w:iCs/>
        </w:rPr>
        <w:t>. Dowodami</w:t>
      </w:r>
      <w:r w:rsidR="00B40469" w:rsidRPr="00057162">
        <w:rPr>
          <w:bCs/>
          <w:iCs/>
        </w:rPr>
        <w:t xml:space="preserve"> </w:t>
      </w:r>
      <w:r w:rsidRPr="00057162">
        <w:rPr>
          <w:bCs/>
          <w:iCs/>
        </w:rPr>
        <w:t>są referencje bądź inne dokumenty sporządzone przez podmiot, na rzecz którego dostawy</w:t>
      </w:r>
      <w:r w:rsidR="009E198C">
        <w:rPr>
          <w:bCs/>
          <w:iCs/>
        </w:rPr>
        <w:t>/usługi</w:t>
      </w:r>
      <w:r w:rsidRPr="00057162">
        <w:rPr>
          <w:bCs/>
          <w:iCs/>
        </w:rPr>
        <w:t xml:space="preserve"> </w:t>
      </w:r>
      <w:r w:rsidR="00B40469" w:rsidRPr="00057162">
        <w:rPr>
          <w:bCs/>
          <w:iCs/>
        </w:rPr>
        <w:t>zostały wykonane. J</w:t>
      </w:r>
      <w:r w:rsidRPr="00057162">
        <w:rPr>
          <w:bCs/>
          <w:iCs/>
        </w:rPr>
        <w:t xml:space="preserve">eżeli z uzasadnionej przyczyny o obiektywnym charakterze </w:t>
      </w:r>
      <w:r w:rsidR="008C4046">
        <w:rPr>
          <w:bCs/>
          <w:iCs/>
        </w:rPr>
        <w:t>Wykonawca</w:t>
      </w:r>
      <w:r w:rsidRPr="00057162">
        <w:rPr>
          <w:bCs/>
          <w:iCs/>
        </w:rPr>
        <w:t xml:space="preserve"> nie jest w stanie uzyskać tych dokumentów – oświadczenie </w:t>
      </w:r>
      <w:r w:rsidR="008C4046">
        <w:rPr>
          <w:bCs/>
          <w:iCs/>
        </w:rPr>
        <w:t>Wykonawcy</w:t>
      </w:r>
      <w:r w:rsidR="00A728D0">
        <w:rPr>
          <w:bCs/>
          <w:iCs/>
        </w:rPr>
        <w:t>.</w:t>
      </w:r>
      <w:r w:rsidRPr="00057162">
        <w:rPr>
          <w:bCs/>
          <w:iCs/>
        </w:rPr>
        <w:t xml:space="preserve"> </w:t>
      </w:r>
      <w:r w:rsidRPr="00FB0388">
        <w:rPr>
          <w:bCs/>
          <w:iCs/>
        </w:rPr>
        <w:t xml:space="preserve">Wzór wykazu stanowi </w:t>
      </w:r>
      <w:r w:rsidRPr="0071281E">
        <w:rPr>
          <w:b/>
          <w:iCs/>
        </w:rPr>
        <w:t xml:space="preserve">Załącznik nr </w:t>
      </w:r>
      <w:r w:rsidR="0078720F" w:rsidRPr="0071281E">
        <w:rPr>
          <w:b/>
          <w:iCs/>
        </w:rPr>
        <w:t>4.3</w:t>
      </w:r>
      <w:r w:rsidR="00FB0388" w:rsidRPr="0071281E">
        <w:rPr>
          <w:b/>
          <w:iCs/>
        </w:rPr>
        <w:t xml:space="preserve"> do SWZ</w:t>
      </w:r>
      <w:r w:rsidR="00A728D0">
        <w:rPr>
          <w:b/>
          <w:iCs/>
        </w:rPr>
        <w:t>.</w:t>
      </w:r>
    </w:p>
    <w:p w14:paraId="020FDCC2" w14:textId="26EE7B8B" w:rsidR="00B40469" w:rsidRPr="00A728D0" w:rsidRDefault="00B40469">
      <w:pPr>
        <w:pStyle w:val="Akapitzlist"/>
        <w:numPr>
          <w:ilvl w:val="1"/>
          <w:numId w:val="14"/>
        </w:numPr>
        <w:spacing w:before="120" w:line="312" w:lineRule="auto"/>
        <w:contextualSpacing w:val="0"/>
        <w:jc w:val="both"/>
        <w:rPr>
          <w:b/>
          <w:iCs/>
        </w:rPr>
      </w:pPr>
      <w:r w:rsidRPr="00A728D0">
        <w:rPr>
          <w:bCs/>
          <w:iCs/>
        </w:rPr>
        <w:lastRenderedPageBreak/>
        <w:t xml:space="preserve">wykazu osób, skierowanych przez </w:t>
      </w:r>
      <w:r w:rsidR="00C917D4" w:rsidRPr="00A728D0">
        <w:rPr>
          <w:bCs/>
          <w:iCs/>
        </w:rPr>
        <w:t>Wykonawcę</w:t>
      </w:r>
      <w:r w:rsidRPr="00A728D0">
        <w:rPr>
          <w:bCs/>
          <w:iCs/>
        </w:rPr>
        <w:t xml:space="preserve"> do realizacji zamówienia publicznego, </w:t>
      </w:r>
      <w:r w:rsidR="00FB63B6">
        <w:rPr>
          <w:bCs/>
          <w:iCs/>
        </w:rPr>
        <w:br/>
      </w:r>
      <w:r w:rsidRPr="00A728D0">
        <w:rPr>
          <w:bCs/>
          <w:iCs/>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A728D0">
        <w:rPr>
          <w:bCs/>
          <w:iCs/>
        </w:rPr>
        <w:t>e do dysponowania tymi osobami</w:t>
      </w:r>
      <w:r w:rsidR="00A728D0" w:rsidRPr="00A728D0">
        <w:rPr>
          <w:bCs/>
          <w:iCs/>
        </w:rPr>
        <w:t>.</w:t>
      </w:r>
      <w:r w:rsidRPr="00A728D0">
        <w:rPr>
          <w:bCs/>
          <w:iCs/>
        </w:rPr>
        <w:t xml:space="preserve"> Wzór wykazu stanowi </w:t>
      </w:r>
      <w:r w:rsidRPr="00A728D0">
        <w:rPr>
          <w:b/>
          <w:iCs/>
        </w:rPr>
        <w:t xml:space="preserve">Załącznik nr </w:t>
      </w:r>
      <w:r w:rsidR="0078720F" w:rsidRPr="00A728D0">
        <w:rPr>
          <w:b/>
          <w:iCs/>
        </w:rPr>
        <w:t>4.4</w:t>
      </w:r>
      <w:r w:rsidR="00FB0388" w:rsidRPr="00A728D0">
        <w:rPr>
          <w:b/>
          <w:iCs/>
        </w:rPr>
        <w:t xml:space="preserve"> do SWZ</w:t>
      </w:r>
      <w:r w:rsidR="0059623A">
        <w:rPr>
          <w:b/>
          <w:iCs/>
        </w:rPr>
        <w:t xml:space="preserve"> – nie dotyczy.</w:t>
      </w:r>
    </w:p>
    <w:p w14:paraId="404E3665" w14:textId="6AEB98A9" w:rsidR="00463EF4" w:rsidRPr="00A728D0" w:rsidRDefault="00463EF4">
      <w:pPr>
        <w:pStyle w:val="Akapitzlist"/>
        <w:numPr>
          <w:ilvl w:val="1"/>
          <w:numId w:val="14"/>
        </w:numPr>
        <w:spacing w:before="120" w:line="312" w:lineRule="auto"/>
        <w:contextualSpacing w:val="0"/>
        <w:jc w:val="both"/>
        <w:rPr>
          <w:b/>
          <w:iCs/>
        </w:rPr>
      </w:pPr>
      <w:r w:rsidRPr="00057162">
        <w:rPr>
          <w:bCs/>
          <w:iCs/>
        </w:rPr>
        <w:t xml:space="preserve">wykazu </w:t>
      </w:r>
      <w:r w:rsidR="004A04E7" w:rsidRPr="00057162">
        <w:rPr>
          <w:bCs/>
          <w:iCs/>
        </w:rPr>
        <w:t xml:space="preserve">urządzeń lub wyposażenia zakładu </w:t>
      </w:r>
      <w:r w:rsidR="00522F2D" w:rsidRPr="00057162">
        <w:rPr>
          <w:bCs/>
          <w:iCs/>
        </w:rPr>
        <w:t xml:space="preserve">niezbędnych do wykonania zamówienia dostępnych </w:t>
      </w:r>
      <w:r w:rsidR="008C4046">
        <w:rPr>
          <w:bCs/>
          <w:iCs/>
        </w:rPr>
        <w:t>Wykonawcy</w:t>
      </w:r>
      <w:r w:rsidR="00522F2D" w:rsidRPr="00057162">
        <w:rPr>
          <w:bCs/>
          <w:iCs/>
        </w:rPr>
        <w:t xml:space="preserve">. </w:t>
      </w:r>
      <w:r w:rsidR="00522F2D"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4.5</w:t>
      </w:r>
      <w:r w:rsidR="00FB0388" w:rsidRPr="00A728D0">
        <w:rPr>
          <w:b/>
          <w:iCs/>
        </w:rPr>
        <w:t xml:space="preserve"> do SWZ</w:t>
      </w:r>
      <w:r w:rsidR="00A728D0" w:rsidRPr="00A728D0">
        <w:rPr>
          <w:b/>
          <w:iCs/>
        </w:rPr>
        <w:t>.</w:t>
      </w:r>
    </w:p>
    <w:p w14:paraId="37AD0AFD" w14:textId="6418FBE1"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3ABB2EFE" w14:textId="497CC1C4"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78109F23" w14:textId="09855E98" w:rsidR="007C6B00" w:rsidRPr="00057162" w:rsidRDefault="007C6B00">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00B577F3" w14:textId="4F90E3D3" w:rsidR="007C6B00" w:rsidRPr="00057162" w:rsidRDefault="007C6B00">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527E9E5A" w14:textId="2F73C33F" w:rsidR="00880181" w:rsidRPr="00057162" w:rsidRDefault="00880181">
      <w:pPr>
        <w:pStyle w:val="Akapitzlist"/>
        <w:numPr>
          <w:ilvl w:val="1"/>
          <w:numId w:val="15"/>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28FCB68B" w14:textId="615CB293" w:rsidR="00880181" w:rsidRPr="00057162" w:rsidRDefault="00880181">
      <w:pPr>
        <w:pStyle w:val="Akapitzlist"/>
        <w:numPr>
          <w:ilvl w:val="1"/>
          <w:numId w:val="15"/>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5618E93E" w14:textId="3BD2F1E1"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73AFD5A" w14:textId="5560BA61"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lastRenderedPageBreak/>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3C9B7425" w14:textId="3E62AAD3"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7361390C" w14:textId="1DFBB56C"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48612329"/>
      <w:bookmarkStart w:id="22"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1"/>
      <w:r w:rsidRPr="00955D5C">
        <w:rPr>
          <w:rFonts w:ascii="Times New Roman" w:hAnsi="Times New Roman" w:cs="Times New Roman"/>
          <w:color w:val="auto"/>
          <w:sz w:val="24"/>
          <w:szCs w:val="24"/>
        </w:rPr>
        <w:t xml:space="preserve"> </w:t>
      </w:r>
      <w:bookmarkEnd w:id="22"/>
    </w:p>
    <w:p w14:paraId="651659EA" w14:textId="09A67510" w:rsidR="00D732E5" w:rsidRPr="003D306C" w:rsidRDefault="00D732E5" w:rsidP="003D306C">
      <w:pPr>
        <w:spacing w:before="120" w:line="312" w:lineRule="auto"/>
        <w:jc w:val="both"/>
        <w:rPr>
          <w:bCs/>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rzedmiotowych środków dowodowych:</w:t>
      </w:r>
      <w:r w:rsidRPr="003D306C">
        <w:rPr>
          <w:bCs/>
          <w:i/>
          <w:iCs/>
          <w:color w:val="FF0000"/>
          <w:sz w:val="24"/>
          <w:szCs w:val="24"/>
        </w:rPr>
        <w:t xml:space="preserve"> </w:t>
      </w:r>
      <w:r w:rsidR="00381270" w:rsidRPr="00381270">
        <w:rPr>
          <w:bCs/>
          <w:i/>
          <w:iCs/>
          <w:color w:val="000000" w:themeColor="text1"/>
          <w:sz w:val="24"/>
          <w:szCs w:val="24"/>
        </w:rPr>
        <w:t>nie</w:t>
      </w:r>
      <w:r w:rsidRPr="00381270">
        <w:rPr>
          <w:bCs/>
          <w:i/>
          <w:iCs/>
          <w:color w:val="000000" w:themeColor="text1"/>
          <w:sz w:val="24"/>
          <w:szCs w:val="24"/>
        </w:rPr>
        <w:t xml:space="preserve"> dotyczy</w:t>
      </w:r>
      <w:r w:rsidR="00381270" w:rsidRPr="00381270">
        <w:rPr>
          <w:bCs/>
          <w:i/>
          <w:iCs/>
          <w:color w:val="000000" w:themeColor="text1"/>
          <w:sz w:val="24"/>
          <w:szCs w:val="24"/>
        </w:rPr>
        <w:t>.</w:t>
      </w:r>
    </w:p>
    <w:p w14:paraId="3D076C1D"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0424FC3D" w14:textId="3EC92EA4"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06184567"/>
      <w:bookmarkStart w:id="24" w:name="_Toc148612330"/>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3"/>
      <w:bookmarkEnd w:id="24"/>
      <w:r w:rsidR="00F13DFD" w:rsidRPr="00057162">
        <w:rPr>
          <w:rFonts w:ascii="Times New Roman" w:hAnsi="Times New Roman" w:cs="Times New Roman"/>
          <w:color w:val="auto"/>
          <w:sz w:val="24"/>
          <w:szCs w:val="24"/>
        </w:rPr>
        <w:t xml:space="preserve"> </w:t>
      </w:r>
    </w:p>
    <w:p w14:paraId="19ED50E8" w14:textId="185A791D"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0A618C8E" w14:textId="28FA468C"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p>
    <w:p w14:paraId="792BFD4D" w14:textId="77777777" w:rsidR="00EA4288" w:rsidRPr="008877C7" w:rsidRDefault="00EA4288" w:rsidP="00EA4288">
      <w:pPr>
        <w:pStyle w:val="Akapitzlist"/>
        <w:spacing w:before="120" w:line="312" w:lineRule="auto"/>
        <w:ind w:left="360"/>
        <w:contextualSpacing w:val="0"/>
        <w:jc w:val="both"/>
        <w:rPr>
          <w:bCs/>
        </w:rPr>
      </w:pPr>
      <w:bookmarkStart w:id="25" w:name="_Hlk146784176"/>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184568"/>
      <w:bookmarkStart w:id="27" w:name="_Toc148612331"/>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6"/>
      <w:bookmarkEnd w:id="27"/>
    </w:p>
    <w:p w14:paraId="6009B9B1" w14:textId="6CEE2912" w:rsidR="00616BF4" w:rsidRPr="00057162" w:rsidRDefault="00616BF4">
      <w:pPr>
        <w:pStyle w:val="Akapitzlist"/>
        <w:numPr>
          <w:ilvl w:val="0"/>
          <w:numId w:val="16"/>
        </w:numPr>
        <w:spacing w:before="120" w:line="312" w:lineRule="auto"/>
        <w:contextualSpacing w:val="0"/>
        <w:jc w:val="both"/>
        <w:rPr>
          <w:bCs/>
        </w:rPr>
      </w:pPr>
      <w:r>
        <w:rPr>
          <w:bCs/>
        </w:rPr>
        <w:t>Zamawiający</w:t>
      </w:r>
      <w:r w:rsidRPr="00057162">
        <w:rPr>
          <w:bCs/>
        </w:rPr>
        <w:t xml:space="preserve"> żąda od </w:t>
      </w:r>
      <w:r>
        <w:rPr>
          <w:bCs/>
        </w:rPr>
        <w:t>Wykonawców</w:t>
      </w:r>
      <w:r w:rsidRPr="00057162">
        <w:rPr>
          <w:bCs/>
        </w:rPr>
        <w:t xml:space="preserve"> wniesienia wadium</w:t>
      </w:r>
      <w:r>
        <w:rPr>
          <w:bCs/>
        </w:rPr>
        <w:t xml:space="preserve"> </w:t>
      </w:r>
      <w:r w:rsidRPr="00496C53">
        <w:rPr>
          <w:bCs/>
        </w:rPr>
        <w:t xml:space="preserve">w wysokości </w:t>
      </w:r>
      <w:r w:rsidR="00204645">
        <w:rPr>
          <w:bCs/>
        </w:rPr>
        <w:t>65</w:t>
      </w:r>
      <w:r w:rsidR="006F37E9">
        <w:rPr>
          <w:bCs/>
        </w:rPr>
        <w:t xml:space="preserve"> 000,00 </w:t>
      </w:r>
      <w:r w:rsidRPr="00496C53">
        <w:rPr>
          <w:bCs/>
        </w:rPr>
        <w:t>PLN</w:t>
      </w:r>
      <w:r>
        <w:rPr>
          <w:bCs/>
        </w:rPr>
        <w:t xml:space="preserve">, </w:t>
      </w:r>
      <w:r w:rsidR="006F37E9">
        <w:rPr>
          <w:bCs/>
        </w:rPr>
        <w:br/>
      </w:r>
      <w:r>
        <w:rPr>
          <w:bCs/>
        </w:rPr>
        <w:t>w tym dla:</w:t>
      </w:r>
    </w:p>
    <w:p w14:paraId="7025B73B" w14:textId="40E8D31A" w:rsidR="00616BF4" w:rsidRPr="00204645" w:rsidRDefault="00616BF4">
      <w:pPr>
        <w:pStyle w:val="Akapitzlist"/>
        <w:numPr>
          <w:ilvl w:val="1"/>
          <w:numId w:val="16"/>
        </w:numPr>
        <w:spacing w:before="120" w:line="312" w:lineRule="auto"/>
        <w:contextualSpacing w:val="0"/>
        <w:jc w:val="both"/>
        <w:rPr>
          <w:bCs/>
        </w:rPr>
      </w:pPr>
      <w:r w:rsidRPr="00204645">
        <w:rPr>
          <w:bCs/>
        </w:rPr>
        <w:t>zadania nr 1 w wysokości</w:t>
      </w:r>
      <w:r w:rsidR="00105BBC" w:rsidRPr="00204645">
        <w:rPr>
          <w:bCs/>
        </w:rPr>
        <w:t xml:space="preserve">: </w:t>
      </w:r>
      <w:r w:rsidR="006F37E9" w:rsidRPr="00204645">
        <w:rPr>
          <w:bCs/>
        </w:rPr>
        <w:t>5</w:t>
      </w:r>
      <w:r w:rsidR="00105BBC" w:rsidRPr="00204645">
        <w:rPr>
          <w:bCs/>
        </w:rPr>
        <w:t> 000,00</w:t>
      </w:r>
      <w:r w:rsidRPr="00204645">
        <w:rPr>
          <w:bCs/>
        </w:rPr>
        <w:t xml:space="preserve"> PLN</w:t>
      </w:r>
      <w:r w:rsidR="00EA08D7" w:rsidRPr="00204645">
        <w:rPr>
          <w:bCs/>
        </w:rPr>
        <w:t xml:space="preserve"> </w:t>
      </w:r>
    </w:p>
    <w:p w14:paraId="71F33CE7" w14:textId="4F9A8F78" w:rsidR="00616BF4" w:rsidRPr="00204645" w:rsidRDefault="00616BF4">
      <w:pPr>
        <w:pStyle w:val="Akapitzlist"/>
        <w:numPr>
          <w:ilvl w:val="1"/>
          <w:numId w:val="16"/>
        </w:numPr>
        <w:spacing w:before="120" w:line="312" w:lineRule="auto"/>
        <w:contextualSpacing w:val="0"/>
        <w:jc w:val="both"/>
        <w:rPr>
          <w:bCs/>
        </w:rPr>
      </w:pPr>
      <w:r w:rsidRPr="00204645">
        <w:rPr>
          <w:bCs/>
        </w:rPr>
        <w:t>zadania nr 2 w wysokości</w:t>
      </w:r>
      <w:r w:rsidR="00105BBC" w:rsidRPr="00204645">
        <w:rPr>
          <w:bCs/>
        </w:rPr>
        <w:t xml:space="preserve">: </w:t>
      </w:r>
      <w:r w:rsidR="006F37E9" w:rsidRPr="00204645">
        <w:rPr>
          <w:bCs/>
        </w:rPr>
        <w:t>5</w:t>
      </w:r>
      <w:r w:rsidR="00105BBC" w:rsidRPr="00204645">
        <w:rPr>
          <w:bCs/>
        </w:rPr>
        <w:t xml:space="preserve"> 000,00 </w:t>
      </w:r>
      <w:r w:rsidRPr="00204645">
        <w:rPr>
          <w:bCs/>
        </w:rPr>
        <w:t>PLN</w:t>
      </w:r>
    </w:p>
    <w:p w14:paraId="3D5C213D" w14:textId="777ED0F9" w:rsidR="00105BBC" w:rsidRPr="00204645" w:rsidRDefault="00105BBC">
      <w:pPr>
        <w:pStyle w:val="Akapitzlist"/>
        <w:numPr>
          <w:ilvl w:val="1"/>
          <w:numId w:val="16"/>
        </w:numPr>
        <w:spacing w:before="120" w:line="312" w:lineRule="auto"/>
        <w:contextualSpacing w:val="0"/>
        <w:jc w:val="both"/>
        <w:rPr>
          <w:bCs/>
        </w:rPr>
      </w:pPr>
      <w:r w:rsidRPr="00204645">
        <w:rPr>
          <w:bCs/>
        </w:rPr>
        <w:t xml:space="preserve">zadania nr 3 w wysokości: </w:t>
      </w:r>
      <w:r w:rsidR="006F37E9" w:rsidRPr="00204645">
        <w:rPr>
          <w:bCs/>
        </w:rPr>
        <w:t>5</w:t>
      </w:r>
      <w:r w:rsidRPr="00204645">
        <w:rPr>
          <w:bCs/>
        </w:rPr>
        <w:t> 000,00 PLN</w:t>
      </w:r>
    </w:p>
    <w:p w14:paraId="642413B8" w14:textId="527A8262" w:rsidR="0024076A" w:rsidRPr="00204645" w:rsidRDefault="0024076A">
      <w:pPr>
        <w:pStyle w:val="Akapitzlist"/>
        <w:numPr>
          <w:ilvl w:val="1"/>
          <w:numId w:val="16"/>
        </w:numPr>
        <w:spacing w:before="120" w:line="312" w:lineRule="auto"/>
        <w:contextualSpacing w:val="0"/>
        <w:jc w:val="both"/>
        <w:rPr>
          <w:bCs/>
        </w:rPr>
      </w:pPr>
      <w:r w:rsidRPr="00204645">
        <w:rPr>
          <w:bCs/>
        </w:rPr>
        <w:t xml:space="preserve">zadania nr 4 w wysokości: </w:t>
      </w:r>
      <w:r w:rsidR="00204645" w:rsidRPr="00204645">
        <w:rPr>
          <w:bCs/>
        </w:rPr>
        <w:t>4</w:t>
      </w:r>
      <w:r w:rsidRPr="00204645">
        <w:rPr>
          <w:bCs/>
        </w:rPr>
        <w:t>0 000,00 PLN</w:t>
      </w:r>
    </w:p>
    <w:p w14:paraId="0F3AF70B" w14:textId="5723CD40" w:rsidR="0024076A" w:rsidRPr="00204645" w:rsidRDefault="0024076A">
      <w:pPr>
        <w:pStyle w:val="Akapitzlist"/>
        <w:numPr>
          <w:ilvl w:val="1"/>
          <w:numId w:val="16"/>
        </w:numPr>
        <w:spacing w:before="120" w:line="312" w:lineRule="auto"/>
        <w:contextualSpacing w:val="0"/>
        <w:jc w:val="both"/>
        <w:rPr>
          <w:bCs/>
        </w:rPr>
      </w:pPr>
      <w:r w:rsidRPr="00204645">
        <w:rPr>
          <w:bCs/>
        </w:rPr>
        <w:t xml:space="preserve">zadania nr 5 w wysokości: </w:t>
      </w:r>
      <w:r w:rsidR="006F37E9" w:rsidRPr="00204645">
        <w:rPr>
          <w:bCs/>
        </w:rPr>
        <w:t>5</w:t>
      </w:r>
      <w:r w:rsidRPr="00204645">
        <w:rPr>
          <w:bCs/>
        </w:rPr>
        <w:t> 000,00 PLN</w:t>
      </w:r>
    </w:p>
    <w:p w14:paraId="757C7918" w14:textId="13860691" w:rsidR="00DB290E" w:rsidRPr="00204645" w:rsidRDefault="00DB290E">
      <w:pPr>
        <w:pStyle w:val="Akapitzlist"/>
        <w:numPr>
          <w:ilvl w:val="1"/>
          <w:numId w:val="16"/>
        </w:numPr>
        <w:spacing w:before="120" w:line="312" w:lineRule="auto"/>
        <w:contextualSpacing w:val="0"/>
        <w:jc w:val="both"/>
        <w:rPr>
          <w:bCs/>
        </w:rPr>
      </w:pPr>
      <w:r w:rsidRPr="00204645">
        <w:rPr>
          <w:bCs/>
        </w:rPr>
        <w:t>zadania nr 6 w wysokości: 5 000,00 PLN</w:t>
      </w:r>
    </w:p>
    <w:p w14:paraId="318EFDB2" w14:textId="3E4A53AB" w:rsidR="000D2865" w:rsidRPr="00057162" w:rsidRDefault="000D2865" w:rsidP="00BB64DC">
      <w:pPr>
        <w:pStyle w:val="Akapitzlist"/>
        <w:spacing w:before="120" w:line="312" w:lineRule="auto"/>
        <w:ind w:left="360"/>
        <w:contextualSpacing w:val="0"/>
        <w:jc w:val="both"/>
        <w:rPr>
          <w:bCs/>
        </w:rPr>
      </w:pPr>
      <w:r w:rsidRPr="00057162">
        <w:rPr>
          <w:bCs/>
        </w:rPr>
        <w:t>W przypadku składania wadium na więcej niż jedną część wymagane jest wniesienie wadium w wysokości równej sumie kwot wymaganych dla poszczególnych części.</w:t>
      </w:r>
    </w:p>
    <w:p w14:paraId="12F6B152" w14:textId="2564F762" w:rsidR="000D2865" w:rsidRPr="00057162" w:rsidRDefault="000D2865">
      <w:pPr>
        <w:pStyle w:val="Akapitzlist"/>
        <w:numPr>
          <w:ilvl w:val="0"/>
          <w:numId w:val="16"/>
        </w:numPr>
        <w:spacing w:before="120" w:line="312" w:lineRule="auto"/>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55A76B15" w14:textId="43DC8165" w:rsidR="000D2865" w:rsidRPr="00057162" w:rsidRDefault="008C4046">
      <w:pPr>
        <w:pStyle w:val="Akapitzlist"/>
        <w:numPr>
          <w:ilvl w:val="0"/>
          <w:numId w:val="16"/>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pPr>
        <w:pStyle w:val="Akapitzlist"/>
        <w:numPr>
          <w:ilvl w:val="1"/>
          <w:numId w:val="16"/>
        </w:numPr>
        <w:spacing w:before="120" w:line="312" w:lineRule="auto"/>
        <w:contextualSpacing w:val="0"/>
        <w:jc w:val="both"/>
        <w:rPr>
          <w:bCs/>
        </w:rPr>
      </w:pPr>
      <w:r w:rsidRPr="00057162">
        <w:rPr>
          <w:bCs/>
        </w:rPr>
        <w:lastRenderedPageBreak/>
        <w:t>pieniądz,</w:t>
      </w:r>
    </w:p>
    <w:p w14:paraId="024BB529" w14:textId="63D5348A" w:rsidR="000D2865" w:rsidRPr="00E845B8" w:rsidRDefault="000D2865">
      <w:pPr>
        <w:pStyle w:val="Akapitzlist"/>
        <w:numPr>
          <w:ilvl w:val="1"/>
          <w:numId w:val="16"/>
        </w:numPr>
        <w:spacing w:before="120" w:line="312" w:lineRule="auto"/>
        <w:contextualSpacing w:val="0"/>
        <w:jc w:val="both"/>
        <w:rPr>
          <w:bCs/>
        </w:rPr>
      </w:pPr>
      <w:r w:rsidRPr="00057162">
        <w:rPr>
          <w:bCs/>
        </w:rPr>
        <w:t xml:space="preserve">gwarancja </w:t>
      </w:r>
      <w:r w:rsidRPr="00E845B8">
        <w:rPr>
          <w:bCs/>
        </w:rPr>
        <w:t>bankowa,</w:t>
      </w:r>
    </w:p>
    <w:p w14:paraId="2D719B52" w14:textId="45F613C3" w:rsidR="000D2865" w:rsidRPr="00E845B8" w:rsidRDefault="000D2865">
      <w:pPr>
        <w:pStyle w:val="Akapitzlist"/>
        <w:numPr>
          <w:ilvl w:val="1"/>
          <w:numId w:val="16"/>
        </w:numPr>
        <w:spacing w:before="120" w:line="312" w:lineRule="auto"/>
        <w:contextualSpacing w:val="0"/>
        <w:jc w:val="both"/>
        <w:rPr>
          <w:bCs/>
        </w:rPr>
      </w:pPr>
      <w:r w:rsidRPr="00E845B8">
        <w:rPr>
          <w:bCs/>
        </w:rPr>
        <w:t>gwarancja ubezpieczeniowa,</w:t>
      </w:r>
    </w:p>
    <w:p w14:paraId="39DCA442" w14:textId="77777777" w:rsidR="00636804" w:rsidRPr="00E845B8" w:rsidRDefault="000D2865">
      <w:pPr>
        <w:pStyle w:val="Akapitzlist"/>
        <w:numPr>
          <w:ilvl w:val="1"/>
          <w:numId w:val="16"/>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 xml:space="preserve">(Dz.U. 2020 nr 109 poz.1158 z </w:t>
      </w:r>
      <w:proofErr w:type="spellStart"/>
      <w:r w:rsidR="00636804" w:rsidRPr="00E845B8">
        <w:rPr>
          <w:bCs/>
        </w:rPr>
        <w:t>późn</w:t>
      </w:r>
      <w:proofErr w:type="spellEnd"/>
      <w:r w:rsidR="00636804" w:rsidRPr="00E845B8">
        <w:rPr>
          <w:bCs/>
        </w:rPr>
        <w:t>. zm.)</w:t>
      </w:r>
    </w:p>
    <w:p w14:paraId="58AEBC9D" w14:textId="1C39042A" w:rsidR="00616BF4" w:rsidRPr="00636804" w:rsidRDefault="00616BF4">
      <w:pPr>
        <w:pStyle w:val="Akapitzlist"/>
        <w:numPr>
          <w:ilvl w:val="0"/>
          <w:numId w:val="16"/>
        </w:numPr>
        <w:spacing w:before="120" w:line="312" w:lineRule="auto"/>
        <w:contextualSpacing w:val="0"/>
        <w:jc w:val="both"/>
        <w:rPr>
          <w:bCs/>
        </w:rPr>
      </w:pPr>
      <w:r w:rsidRPr="00E845B8">
        <w:rPr>
          <w:bCs/>
        </w:rPr>
        <w:t>Wadium w pieniądzu należy wpłacić przelewem na rachunek</w:t>
      </w:r>
      <w:bookmarkStart w:id="28" w:name="_Hlk106958916"/>
      <w:r w:rsidRPr="00E845B8">
        <w:rPr>
          <w:bCs/>
        </w:rPr>
        <w:t xml:space="preserve"> </w:t>
      </w:r>
      <w:r w:rsidR="008F02F4" w:rsidRPr="00E845B8">
        <w:rPr>
          <w:bCs/>
        </w:rPr>
        <w:t xml:space="preserve">bankowy – </w:t>
      </w:r>
      <w:r w:rsidR="008077B5" w:rsidRPr="00E845B8">
        <w:rPr>
          <w:b/>
        </w:rPr>
        <w:t xml:space="preserve">PKO BP </w:t>
      </w:r>
      <w:r w:rsidR="00464821">
        <w:rPr>
          <w:b/>
        </w:rPr>
        <w:br/>
      </w:r>
      <w:r w:rsidR="008077B5" w:rsidRPr="00E845B8">
        <w:rPr>
          <w:b/>
        </w:rPr>
        <w:t>nr rachunku  62 1020 1026 0000 1202 0608 9280</w:t>
      </w:r>
      <w:r w:rsidRPr="00E845B8">
        <w:rPr>
          <w:bCs/>
        </w:rPr>
        <w:t xml:space="preserve"> </w:t>
      </w:r>
      <w:bookmarkEnd w:id="28"/>
      <w:r w:rsidRPr="00E845B8">
        <w:rPr>
          <w:bCs/>
        </w:rPr>
        <w:t xml:space="preserve">z wpisaniem </w:t>
      </w:r>
      <w:r w:rsidRPr="00636804">
        <w:rPr>
          <w:bCs/>
        </w:rPr>
        <w:t xml:space="preserve">na dowodzie wpłaty hasła: „Wadium na przetarg nr </w:t>
      </w:r>
      <w:r w:rsidR="00BE2D63" w:rsidRPr="00BE2D63">
        <w:rPr>
          <w:bCs/>
        </w:rPr>
        <w:t>702500507</w:t>
      </w:r>
      <w:r w:rsidRPr="00636804">
        <w:rPr>
          <w:bCs/>
        </w:rPr>
        <w:t xml:space="preserve"> pn. </w:t>
      </w:r>
      <w:r w:rsidR="000421BF">
        <w:rPr>
          <w:i/>
        </w:rPr>
        <w:t>P</w:t>
      </w:r>
      <w:r w:rsidR="000421BF" w:rsidRPr="00994C2C">
        <w:rPr>
          <w:i/>
        </w:rPr>
        <w:t xml:space="preserve">rowadzenie usługi </w:t>
      </w:r>
      <w:proofErr w:type="spellStart"/>
      <w:r w:rsidR="000421BF" w:rsidRPr="00994C2C">
        <w:rPr>
          <w:i/>
        </w:rPr>
        <w:t>inertyzacji</w:t>
      </w:r>
      <w:proofErr w:type="spellEnd"/>
      <w:r w:rsidR="000421BF" w:rsidRPr="00994C2C">
        <w:rPr>
          <w:i/>
        </w:rPr>
        <w:t xml:space="preserve"> z wykorzystaniem </w:t>
      </w:r>
      <w:r w:rsidR="00BE2D63" w:rsidRPr="009B60A6">
        <w:rPr>
          <w:i/>
        </w:rPr>
        <w:t xml:space="preserve">dwutlenku węgla </w:t>
      </w:r>
      <w:r w:rsidR="000421BF" w:rsidRPr="00994C2C">
        <w:rPr>
          <w:i/>
        </w:rPr>
        <w:t>dla celów profilaktyki pożarowej w Oddziałach Polskiej Grupy Górniczej S.A.</w:t>
      </w:r>
      <w:r w:rsidR="000421BF">
        <w:rPr>
          <w:i/>
        </w:rPr>
        <w:t xml:space="preserve">” </w:t>
      </w:r>
      <w:r w:rsidRPr="00636804">
        <w:rPr>
          <w:bCs/>
        </w:rPr>
        <w:t xml:space="preserve">Koszty prowizji bankowych z tytułu wpłaty wadium ponosi Wykonawca. </w:t>
      </w:r>
    </w:p>
    <w:p w14:paraId="6191085C" w14:textId="1DA50FE2" w:rsidR="00127C46" w:rsidRDefault="000D2865">
      <w:pPr>
        <w:pStyle w:val="Akapitzlist"/>
        <w:numPr>
          <w:ilvl w:val="0"/>
          <w:numId w:val="16"/>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3DE0FCD2" w14:textId="47ECA52D" w:rsidR="000D2865" w:rsidRPr="0070694E" w:rsidRDefault="00127C46">
      <w:pPr>
        <w:pStyle w:val="Akapitzlist"/>
        <w:numPr>
          <w:ilvl w:val="0"/>
          <w:numId w:val="16"/>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06386CF3" w14:textId="210A5948" w:rsidR="0070694E" w:rsidRPr="0014177E" w:rsidRDefault="0070694E">
      <w:pPr>
        <w:pStyle w:val="Akapitzlist"/>
        <w:numPr>
          <w:ilvl w:val="0"/>
          <w:numId w:val="16"/>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3AFA71D5" w14:textId="053043A0" w:rsidR="00F13DFD" w:rsidRPr="00057162" w:rsidRDefault="000D2865">
      <w:pPr>
        <w:pStyle w:val="Akapitzlist"/>
        <w:numPr>
          <w:ilvl w:val="0"/>
          <w:numId w:val="16"/>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bookmarkEnd w:id="25"/>
    <w:p w14:paraId="27802F6B" w14:textId="77777777" w:rsidR="000D2865" w:rsidRPr="00057162" w:rsidRDefault="000D2865" w:rsidP="00804500">
      <w:pPr>
        <w:spacing w:before="120" w:line="312" w:lineRule="auto"/>
        <w:jc w:val="both"/>
        <w:rPr>
          <w:bCs/>
          <w:sz w:val="24"/>
          <w:szCs w:val="24"/>
          <w:highlight w:val="yellow"/>
        </w:rPr>
      </w:pPr>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06184569"/>
      <w:bookmarkStart w:id="30" w:name="_Toc148612332"/>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9"/>
      <w:bookmarkEnd w:id="30"/>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7247E2BD" w:rsidR="00EF20B7" w:rsidRPr="00057162" w:rsidRDefault="008C4046">
      <w:pPr>
        <w:pStyle w:val="Akapitzlist"/>
        <w:numPr>
          <w:ilvl w:val="0"/>
          <w:numId w:val="67"/>
        </w:numPr>
        <w:spacing w:before="120" w:line="312" w:lineRule="auto"/>
        <w:contextualSpacing w:val="0"/>
        <w:jc w:val="both"/>
        <w:rPr>
          <w:bCs/>
        </w:rPr>
      </w:pPr>
      <w:r>
        <w:rPr>
          <w:bCs/>
        </w:rPr>
        <w:t>Wykonawca</w:t>
      </w:r>
      <w:r w:rsidR="00EF20B7" w:rsidRPr="00057162">
        <w:rPr>
          <w:bCs/>
        </w:rPr>
        <w:t xml:space="preserve"> może złożyć jedną ofertę. </w:t>
      </w:r>
    </w:p>
    <w:p w14:paraId="5AA509E6" w14:textId="17A3293F" w:rsidR="00EF20B7" w:rsidRPr="00057162" w:rsidRDefault="00EF20B7">
      <w:pPr>
        <w:pStyle w:val="Akapitzlist"/>
        <w:numPr>
          <w:ilvl w:val="0"/>
          <w:numId w:val="67"/>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08799C04" w14:textId="0370E597" w:rsidR="00EF20B7" w:rsidRPr="00057162" w:rsidRDefault="00EF20B7">
      <w:pPr>
        <w:pStyle w:val="Akapitzlist"/>
        <w:numPr>
          <w:ilvl w:val="0"/>
          <w:numId w:val="67"/>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3C6308AA" w14:textId="6972198B" w:rsidR="00EF20B7" w:rsidRPr="00057162" w:rsidRDefault="00EF20B7">
      <w:pPr>
        <w:pStyle w:val="Akapitzlist"/>
        <w:numPr>
          <w:ilvl w:val="0"/>
          <w:numId w:val="67"/>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70E8E5A4" w14:textId="7264A3B0" w:rsidR="00EF20B7" w:rsidRDefault="008C4046">
      <w:pPr>
        <w:pStyle w:val="Akapitzlist"/>
        <w:numPr>
          <w:ilvl w:val="0"/>
          <w:numId w:val="67"/>
        </w:numPr>
        <w:spacing w:before="120" w:line="312" w:lineRule="auto"/>
        <w:contextualSpacing w:val="0"/>
        <w:jc w:val="both"/>
        <w:rPr>
          <w:bCs/>
        </w:rPr>
      </w:pPr>
      <w:r>
        <w:rPr>
          <w:bCs/>
        </w:rPr>
        <w:lastRenderedPageBreak/>
        <w:t>Wykonawca</w:t>
      </w:r>
      <w:r w:rsidR="00EF20B7" w:rsidRPr="00057162">
        <w:rPr>
          <w:bCs/>
        </w:rPr>
        <w:t xml:space="preserve"> ponosi wszelkie koszty związane z przygotowaniem i złożeniem oferty.</w:t>
      </w:r>
    </w:p>
    <w:p w14:paraId="2BE5E523" w14:textId="77777777" w:rsidR="008077B5" w:rsidRPr="008077B5" w:rsidRDefault="008077B5" w:rsidP="008077B5">
      <w:pPr>
        <w:spacing w:before="120" w:line="312" w:lineRule="auto"/>
        <w:jc w:val="both"/>
        <w:rPr>
          <w:bCs/>
        </w:rPr>
      </w:pPr>
    </w:p>
    <w:p w14:paraId="7F2297E1" w14:textId="0BD8CA31"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747D0AD2" w14:textId="08634D0B" w:rsidR="000A293D" w:rsidRPr="00057162" w:rsidRDefault="009D64A2">
      <w:pPr>
        <w:pStyle w:val="Akapitzlist"/>
        <w:numPr>
          <w:ilvl w:val="0"/>
          <w:numId w:val="67"/>
        </w:numPr>
        <w:spacing w:before="120" w:line="312" w:lineRule="auto"/>
        <w:contextualSpacing w:val="0"/>
        <w:jc w:val="both"/>
        <w:rPr>
          <w:bCs/>
        </w:rPr>
      </w:pPr>
      <w:r w:rsidRPr="00057162">
        <w:rPr>
          <w:bCs/>
        </w:rPr>
        <w:t>Oferta składa się z</w:t>
      </w:r>
      <w:r w:rsidR="000A293D" w:rsidRPr="00057162">
        <w:rPr>
          <w:bCs/>
        </w:rPr>
        <w:t>:</w:t>
      </w:r>
    </w:p>
    <w:p w14:paraId="614FC8EB" w14:textId="2D2B18EE" w:rsidR="0075698F" w:rsidRPr="0075698F" w:rsidRDefault="0075698F" w:rsidP="0075698F">
      <w:pPr>
        <w:pStyle w:val="Akapitzlist"/>
        <w:numPr>
          <w:ilvl w:val="1"/>
          <w:numId w:val="67"/>
        </w:numPr>
        <w:spacing w:before="120" w:line="312" w:lineRule="auto"/>
        <w:contextualSpacing w:val="0"/>
        <w:jc w:val="both"/>
        <w:rPr>
          <w:bCs/>
        </w:rPr>
      </w:pPr>
      <w:r w:rsidRPr="00057162">
        <w:rPr>
          <w:bCs/>
        </w:rPr>
        <w:t xml:space="preserve">Formularza </w:t>
      </w:r>
      <w:r w:rsidRPr="00B15CAF">
        <w:rPr>
          <w:bCs/>
        </w:rPr>
        <w:t xml:space="preserve">Ofertowego </w:t>
      </w:r>
      <w:bookmarkStart w:id="31" w:name="_Hlk68868941"/>
      <w:r w:rsidRPr="00100C6E">
        <w:rPr>
          <w:bCs/>
        </w:rPr>
        <w:t xml:space="preserve">stanowiącego </w:t>
      </w:r>
      <w:r w:rsidRPr="00100C6E">
        <w:rPr>
          <w:b/>
        </w:rPr>
        <w:t>Załącznik nr 2 do SWZ</w:t>
      </w:r>
      <w:bookmarkEnd w:id="31"/>
      <w:r w:rsidRPr="00100C6E">
        <w:rPr>
          <w:bCs/>
        </w:rPr>
        <w:t>. Formularz ofertowy dostępny jest na platformie EFO</w:t>
      </w:r>
      <w:r>
        <w:rPr>
          <w:bCs/>
        </w:rPr>
        <w:t>;</w:t>
      </w:r>
    </w:p>
    <w:p w14:paraId="1F052AD7" w14:textId="0FAA6B37" w:rsidR="000A293D" w:rsidRPr="00100C6E" w:rsidRDefault="000A293D">
      <w:pPr>
        <w:pStyle w:val="Akapitzlist"/>
        <w:numPr>
          <w:ilvl w:val="1"/>
          <w:numId w:val="67"/>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3ECB1A23" w14:textId="03ED6068" w:rsidR="000A293D" w:rsidRPr="00057162" w:rsidRDefault="000A293D">
      <w:pPr>
        <w:pStyle w:val="Akapitzlist"/>
        <w:numPr>
          <w:ilvl w:val="1"/>
          <w:numId w:val="67"/>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10B68384" w14:textId="2B52D71E" w:rsidR="000A293D" w:rsidRPr="00057162" w:rsidRDefault="000A293D">
      <w:pPr>
        <w:pStyle w:val="Akapitzlist"/>
        <w:numPr>
          <w:ilvl w:val="1"/>
          <w:numId w:val="67"/>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182C408A" w14:textId="14C85F53" w:rsidR="00775E5A" w:rsidRPr="00057162" w:rsidRDefault="00775E5A">
      <w:pPr>
        <w:pStyle w:val="Akapitzlist"/>
        <w:numPr>
          <w:ilvl w:val="1"/>
          <w:numId w:val="67"/>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6E3C21C7" w14:textId="0CE7902B" w:rsidR="00EF20B7" w:rsidRPr="00100C6E" w:rsidRDefault="000A293D">
      <w:pPr>
        <w:pStyle w:val="Akapitzlist"/>
        <w:numPr>
          <w:ilvl w:val="1"/>
          <w:numId w:val="67"/>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697B1E74" w14:textId="27A782E5" w:rsidR="00112973" w:rsidRPr="00D732E5" w:rsidRDefault="00112973">
      <w:pPr>
        <w:pStyle w:val="Akapitzlist"/>
        <w:numPr>
          <w:ilvl w:val="1"/>
          <w:numId w:val="67"/>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z 11.03.2004</w:t>
      </w:r>
      <w:r w:rsidR="00464821">
        <w:rPr>
          <w:bCs/>
        </w:rPr>
        <w:t> </w:t>
      </w:r>
      <w:r w:rsidRPr="00100C6E">
        <w:rPr>
          <w:bCs/>
        </w:rPr>
        <w:t xml:space="preserve">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361B5C24" w14:textId="53B3BB17" w:rsidR="00873BE1" w:rsidRPr="006F37E9" w:rsidRDefault="00873BE1">
      <w:pPr>
        <w:pStyle w:val="Akapitzlist"/>
        <w:numPr>
          <w:ilvl w:val="1"/>
          <w:numId w:val="67"/>
        </w:numPr>
        <w:spacing w:before="120" w:line="312" w:lineRule="auto"/>
        <w:contextualSpacing w:val="0"/>
        <w:jc w:val="both"/>
        <w:rPr>
          <w:bCs/>
          <w:color w:val="000000" w:themeColor="text1"/>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dowodow</w:t>
      </w:r>
      <w:r w:rsidR="004A2711" w:rsidRPr="00D732E5">
        <w:rPr>
          <w:bCs/>
        </w:rPr>
        <w:t>ych</w:t>
      </w:r>
      <w:r w:rsidR="00C07B71">
        <w:rPr>
          <w:bCs/>
        </w:rPr>
        <w:t xml:space="preserve"> </w:t>
      </w:r>
      <w:r w:rsidR="006F37E9">
        <w:rPr>
          <w:bCs/>
          <w:i/>
          <w:iCs/>
          <w:color w:val="000000" w:themeColor="text1"/>
        </w:rPr>
        <w:t>–</w:t>
      </w:r>
      <w:r w:rsidR="00AA5DFD" w:rsidRPr="006F37E9">
        <w:rPr>
          <w:bCs/>
          <w:i/>
          <w:iCs/>
          <w:color w:val="000000" w:themeColor="text1"/>
        </w:rPr>
        <w:t xml:space="preserve"> </w:t>
      </w:r>
      <w:r w:rsidR="006F37E9">
        <w:rPr>
          <w:bCs/>
          <w:i/>
          <w:iCs/>
          <w:color w:val="000000" w:themeColor="text1"/>
        </w:rPr>
        <w:t xml:space="preserve">nie </w:t>
      </w:r>
      <w:r w:rsidR="00AA5DFD" w:rsidRPr="006F37E9">
        <w:rPr>
          <w:bCs/>
          <w:i/>
          <w:iCs/>
          <w:color w:val="000000" w:themeColor="text1"/>
        </w:rPr>
        <w:t>dotyczy</w:t>
      </w:r>
      <w:r w:rsidR="006F37E9">
        <w:rPr>
          <w:bCs/>
          <w:i/>
          <w:iCs/>
          <w:color w:val="000000" w:themeColor="text1"/>
        </w:rPr>
        <w:t>.</w:t>
      </w:r>
    </w:p>
    <w:p w14:paraId="748F430E" w14:textId="77777777" w:rsidR="00852A9B" w:rsidRPr="00852A9B" w:rsidRDefault="00113FA0">
      <w:pPr>
        <w:pStyle w:val="Akapitzlist"/>
        <w:numPr>
          <w:ilvl w:val="0"/>
          <w:numId w:val="36"/>
        </w:numPr>
        <w:spacing w:before="120" w:line="312" w:lineRule="auto"/>
        <w:ind w:left="709" w:hanging="425"/>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62D10253" w14:textId="5F15200D" w:rsidR="00210345" w:rsidRPr="00057162" w:rsidRDefault="00210345">
      <w:pPr>
        <w:pStyle w:val="Akapitzlist"/>
        <w:numPr>
          <w:ilvl w:val="0"/>
          <w:numId w:val="67"/>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753044B" w14:textId="45B8172D" w:rsidR="00210345" w:rsidRPr="00057162" w:rsidRDefault="00210345">
      <w:pPr>
        <w:pStyle w:val="Akapitzlist"/>
        <w:numPr>
          <w:ilvl w:val="1"/>
          <w:numId w:val="67"/>
        </w:numPr>
        <w:spacing w:before="120" w:line="312" w:lineRule="auto"/>
        <w:contextualSpacing w:val="0"/>
        <w:jc w:val="both"/>
        <w:rPr>
          <w:bCs/>
        </w:rPr>
      </w:pPr>
      <w:r w:rsidRPr="00057162">
        <w:rPr>
          <w:bCs/>
        </w:rPr>
        <w:lastRenderedPageBreak/>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16D8786E" w14:textId="2BC28D88" w:rsidR="00210345" w:rsidRPr="00057162" w:rsidRDefault="00210345">
      <w:pPr>
        <w:pStyle w:val="Akapitzlist"/>
        <w:numPr>
          <w:ilvl w:val="1"/>
          <w:numId w:val="67"/>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0990DCDF" w14:textId="1171B85A" w:rsidR="00210345" w:rsidRPr="00057162" w:rsidRDefault="00210345">
      <w:pPr>
        <w:pStyle w:val="Akapitzlist"/>
        <w:numPr>
          <w:ilvl w:val="1"/>
          <w:numId w:val="67"/>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15760060" w14:textId="353D2A1D" w:rsidR="00210345" w:rsidRDefault="00210345">
      <w:pPr>
        <w:pStyle w:val="Akapitzlist"/>
        <w:numPr>
          <w:ilvl w:val="1"/>
          <w:numId w:val="67"/>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6AF9208A" w14:textId="4A2D08C5" w:rsidR="00210345" w:rsidRPr="00057162" w:rsidRDefault="00210345">
      <w:pPr>
        <w:pStyle w:val="Akapitzlist"/>
        <w:numPr>
          <w:ilvl w:val="0"/>
          <w:numId w:val="67"/>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FC7C08" w:rsidRDefault="00210345">
      <w:pPr>
        <w:pStyle w:val="Akapitzlist"/>
        <w:numPr>
          <w:ilvl w:val="0"/>
          <w:numId w:val="67"/>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0D54A4AA" w:rsidR="00E018E8" w:rsidRPr="00FC7C08" w:rsidRDefault="00E018E8" w:rsidP="00804500">
      <w:pPr>
        <w:spacing w:before="120" w:line="312" w:lineRule="auto"/>
        <w:jc w:val="both"/>
        <w:rPr>
          <w:b/>
          <w:sz w:val="24"/>
          <w:szCs w:val="24"/>
        </w:rPr>
      </w:pPr>
      <w:bookmarkStart w:id="32" w:name="_Hlk106706049"/>
      <w:r w:rsidRPr="00FC7C08">
        <w:rPr>
          <w:b/>
          <w:sz w:val="24"/>
          <w:szCs w:val="24"/>
        </w:rPr>
        <w:t>Sposób złożenia oferty</w:t>
      </w:r>
      <w:r w:rsidR="008077B5">
        <w:rPr>
          <w:b/>
          <w:sz w:val="24"/>
          <w:szCs w:val="24"/>
        </w:rPr>
        <w:t>:</w:t>
      </w:r>
    </w:p>
    <w:p w14:paraId="501E58BB" w14:textId="77777777" w:rsidR="004147A9" w:rsidRPr="00FC7C08" w:rsidRDefault="004147A9">
      <w:pPr>
        <w:pStyle w:val="Akapitzlist"/>
        <w:numPr>
          <w:ilvl w:val="0"/>
          <w:numId w:val="67"/>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77777777" w:rsidR="004147A9" w:rsidRPr="00FC7C08" w:rsidRDefault="004147A9">
      <w:pPr>
        <w:pStyle w:val="Akapitzlist"/>
        <w:numPr>
          <w:ilvl w:val="0"/>
          <w:numId w:val="67"/>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FC7C08" w:rsidRDefault="004147A9">
      <w:pPr>
        <w:pStyle w:val="Akapitzlist"/>
        <w:numPr>
          <w:ilvl w:val="0"/>
          <w:numId w:val="67"/>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w:t>
      </w:r>
      <w:r w:rsidRPr="00FC7C08">
        <w:rPr>
          <w:bCs/>
        </w:rPr>
        <w:lastRenderedPageBreak/>
        <w:t xml:space="preserve">powiadomienie o konieczności zweryfikowania złożonej oferty </w:t>
      </w:r>
      <w:bookmarkStart w:id="33" w:name="_Hlk106866889"/>
      <w:r w:rsidRPr="00FC7C08">
        <w:rPr>
          <w:bCs/>
        </w:rPr>
        <w:t>w kontekście jej kompletności i zgodności</w:t>
      </w:r>
      <w:bookmarkEnd w:id="33"/>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77777777" w:rsidR="004147A9" w:rsidRPr="00FC7C08" w:rsidRDefault="004147A9">
      <w:pPr>
        <w:pStyle w:val="Akapitzlist"/>
        <w:numPr>
          <w:ilvl w:val="0"/>
          <w:numId w:val="67"/>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FC7C08" w:rsidRDefault="004147A9">
      <w:pPr>
        <w:pStyle w:val="Akapitzlist"/>
        <w:numPr>
          <w:ilvl w:val="0"/>
          <w:numId w:val="67"/>
        </w:numPr>
        <w:spacing w:before="120" w:line="312" w:lineRule="auto"/>
        <w:contextualSpacing w:val="0"/>
        <w:jc w:val="both"/>
        <w:rPr>
          <w:bCs/>
        </w:rPr>
      </w:pPr>
      <w:r w:rsidRPr="00FC7C08">
        <w:rPr>
          <w:bCs/>
        </w:rPr>
        <w:t>Ofertę należy złożyć przy użyciu narzędzi dostępnych na Platformie EFO.</w:t>
      </w:r>
    </w:p>
    <w:p w14:paraId="1BE00A3F" w14:textId="1485EE6E" w:rsidR="001757A8" w:rsidRPr="00FC7C08" w:rsidRDefault="004147A9">
      <w:pPr>
        <w:pStyle w:val="Akapitzlist"/>
        <w:numPr>
          <w:ilvl w:val="0"/>
          <w:numId w:val="67"/>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2"/>
    <w:p w14:paraId="18BF519C"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EAA9E5E" w14:textId="44FEF3B7" w:rsidR="00D009F4" w:rsidRPr="00FC7C08" w:rsidRDefault="00D009F4">
      <w:pPr>
        <w:pStyle w:val="Akapitzlist"/>
        <w:numPr>
          <w:ilvl w:val="0"/>
          <w:numId w:val="67"/>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739CE53D" w14:textId="5940998D" w:rsidR="00303421" w:rsidRPr="00057162" w:rsidRDefault="00576A8C">
      <w:pPr>
        <w:pStyle w:val="Akapitzlist"/>
        <w:numPr>
          <w:ilvl w:val="0"/>
          <w:numId w:val="67"/>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30AEF009" w14:textId="77777777" w:rsidR="00D009F4" w:rsidRPr="00680FD0" w:rsidRDefault="00D009F4" w:rsidP="00804500">
      <w:pPr>
        <w:spacing w:before="120" w:line="312" w:lineRule="auto"/>
        <w:jc w:val="both"/>
        <w:rPr>
          <w:bCs/>
          <w:sz w:val="8"/>
          <w:szCs w:val="8"/>
        </w:rPr>
      </w:pPr>
    </w:p>
    <w:p w14:paraId="785E20C8" w14:textId="42869AA3"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184570"/>
      <w:bookmarkStart w:id="35" w:name="_Toc148612333"/>
      <w:bookmarkStart w:id="36" w:name="_Hlk200358228"/>
      <w:bookmarkStart w:id="37" w:name="_Hlk200093813"/>
      <w:r w:rsidRPr="00057162">
        <w:rPr>
          <w:rFonts w:ascii="Times New Roman" w:hAnsi="Times New Roman" w:cs="Times New Roman"/>
          <w:color w:val="auto"/>
          <w:sz w:val="24"/>
          <w:szCs w:val="24"/>
        </w:rPr>
        <w:lastRenderedPageBreak/>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4"/>
      <w:bookmarkEnd w:id="35"/>
    </w:p>
    <w:bookmarkEnd w:id="36"/>
    <w:p w14:paraId="4E1C7EA2" w14:textId="5D864A8F" w:rsidR="00F13DFD" w:rsidRPr="00057162" w:rsidRDefault="00F13DFD">
      <w:pPr>
        <w:pStyle w:val="Akapitzlist"/>
        <w:numPr>
          <w:ilvl w:val="0"/>
          <w:numId w:val="8"/>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BC6560">
        <w:rPr>
          <w:bCs/>
        </w:rPr>
        <w:t>…..</w:t>
      </w:r>
      <w:r w:rsidR="007F6DE3">
        <w:rPr>
          <w:bCs/>
        </w:rPr>
        <w:t>.2025 r</w:t>
      </w:r>
      <w:r w:rsidRPr="00057162">
        <w:rPr>
          <w:bCs/>
        </w:rPr>
        <w:t xml:space="preserve">. godz. </w:t>
      </w:r>
      <w:r w:rsidR="007F6DE3">
        <w:rPr>
          <w:bCs/>
        </w:rPr>
        <w:t>09:00</w:t>
      </w:r>
      <w:r w:rsidRPr="00057162">
        <w:rPr>
          <w:bCs/>
        </w:rPr>
        <w:t xml:space="preserve"> </w:t>
      </w:r>
    </w:p>
    <w:p w14:paraId="04137B5E" w14:textId="087C8125" w:rsidR="00F13DFD" w:rsidRPr="00057162" w:rsidRDefault="00F13DFD">
      <w:pPr>
        <w:pStyle w:val="Akapitzlist"/>
        <w:numPr>
          <w:ilvl w:val="0"/>
          <w:numId w:val="8"/>
        </w:numPr>
        <w:spacing w:before="120" w:line="312" w:lineRule="auto"/>
        <w:contextualSpacing w:val="0"/>
        <w:jc w:val="both"/>
        <w:rPr>
          <w:bCs/>
        </w:rPr>
      </w:pPr>
      <w:r w:rsidRPr="00057162">
        <w:rPr>
          <w:bCs/>
        </w:rPr>
        <w:t xml:space="preserve">Otwarcie ofert nastąpi w dniu </w:t>
      </w:r>
      <w:r w:rsidR="00BC6560">
        <w:rPr>
          <w:bCs/>
        </w:rPr>
        <w:t>….</w:t>
      </w:r>
      <w:r w:rsidR="007F6DE3">
        <w:rPr>
          <w:bCs/>
        </w:rPr>
        <w:t>2025 r</w:t>
      </w:r>
      <w:r w:rsidRPr="00057162">
        <w:rPr>
          <w:bCs/>
        </w:rPr>
        <w:t xml:space="preserve"> , godz. </w:t>
      </w:r>
      <w:r w:rsidR="007F6DE3">
        <w:rPr>
          <w:bCs/>
        </w:rPr>
        <w:t>10:00</w:t>
      </w:r>
      <w:r w:rsidRPr="00057162">
        <w:rPr>
          <w:bCs/>
        </w:rPr>
        <w:t xml:space="preserve"> </w:t>
      </w:r>
    </w:p>
    <w:p w14:paraId="452A0251" w14:textId="75318591" w:rsidR="00F13DFD" w:rsidRPr="00D046C8" w:rsidRDefault="00FB5DEC">
      <w:pPr>
        <w:pStyle w:val="Akapitzlist"/>
        <w:numPr>
          <w:ilvl w:val="0"/>
          <w:numId w:val="8"/>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77A7C473" w14:textId="7951C638" w:rsidR="00F13DFD" w:rsidRPr="00057162" w:rsidRDefault="00F13DFD">
      <w:pPr>
        <w:pStyle w:val="Akapitzlist"/>
        <w:numPr>
          <w:ilvl w:val="0"/>
          <w:numId w:val="8"/>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 otwarcia ofert.</w:t>
      </w:r>
    </w:p>
    <w:p w14:paraId="3BB9E643" w14:textId="1C972778" w:rsidR="00F13DFD" w:rsidRPr="00D5138E" w:rsidRDefault="008C4046">
      <w:pPr>
        <w:pStyle w:val="Akapitzlist"/>
        <w:numPr>
          <w:ilvl w:val="0"/>
          <w:numId w:val="8"/>
        </w:numPr>
        <w:spacing w:before="120" w:line="312" w:lineRule="auto"/>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BC6560">
        <w:rPr>
          <w:bCs/>
        </w:rPr>
        <w:t>….</w:t>
      </w:r>
      <w:r w:rsidR="007F6DE3">
        <w:rPr>
          <w:bCs/>
        </w:rPr>
        <w:t>.2025 r.</w:t>
      </w:r>
      <w:r w:rsidR="00F13DFD" w:rsidRPr="00057162">
        <w:rPr>
          <w:bCs/>
        </w:rPr>
        <w:t xml:space="preserve"> </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184571"/>
      <w:bookmarkStart w:id="39" w:name="_Toc148612334"/>
      <w:bookmarkEnd w:id="37"/>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8"/>
      <w:bookmarkEnd w:id="39"/>
    </w:p>
    <w:p w14:paraId="6B7ACA3F" w14:textId="3B0B4E6C" w:rsidR="00E95CD8" w:rsidRPr="00057162" w:rsidRDefault="00E71D4C">
      <w:pPr>
        <w:pStyle w:val="Akapitzlist"/>
        <w:numPr>
          <w:ilvl w:val="0"/>
          <w:numId w:val="9"/>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7B6CD10" w14:textId="284D3676" w:rsidR="00826C9F" w:rsidRPr="00057162" w:rsidRDefault="008C4046">
      <w:pPr>
        <w:pStyle w:val="Akapitzlist"/>
        <w:numPr>
          <w:ilvl w:val="0"/>
          <w:numId w:val="9"/>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42EB378" w14:textId="2565C512" w:rsidR="0008454A" w:rsidRPr="00FE5311" w:rsidRDefault="008C4046">
      <w:pPr>
        <w:pStyle w:val="Akapitzlist"/>
        <w:numPr>
          <w:ilvl w:val="0"/>
          <w:numId w:val="9"/>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DE49611" w14:textId="12F1CDF3" w:rsidR="00065C74" w:rsidRPr="00057162" w:rsidRDefault="00065C74">
      <w:pPr>
        <w:pStyle w:val="Akapitzlist"/>
        <w:numPr>
          <w:ilvl w:val="0"/>
          <w:numId w:val="9"/>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EC449DC" w14:textId="678EBD3E" w:rsidR="00112973" w:rsidRPr="00057162" w:rsidRDefault="008C4046">
      <w:pPr>
        <w:pStyle w:val="Akapitzlist"/>
        <w:numPr>
          <w:ilvl w:val="0"/>
          <w:numId w:val="9"/>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33E7FC7F" w14:textId="2CB9953C" w:rsidR="00F13DFD" w:rsidRPr="00D5138E" w:rsidRDefault="008C4046">
      <w:pPr>
        <w:pStyle w:val="Akapitzlist"/>
        <w:numPr>
          <w:ilvl w:val="0"/>
          <w:numId w:val="9"/>
        </w:numPr>
        <w:spacing w:before="120" w:line="312" w:lineRule="auto"/>
        <w:contextualSpacing w:val="0"/>
        <w:jc w:val="both"/>
        <w:rPr>
          <w:bCs/>
        </w:rPr>
      </w:pPr>
      <w:r>
        <w:rPr>
          <w:bCs/>
        </w:rPr>
        <w:t>Zamawiający</w:t>
      </w:r>
      <w:r w:rsidR="00E95CD8" w:rsidRPr="00057162">
        <w:rPr>
          <w:bCs/>
        </w:rPr>
        <w:t xml:space="preserve"> informuje, iż  informacje zawarte w Załączniku nr</w:t>
      </w:r>
      <w:r w:rsidR="00FB0388">
        <w:rPr>
          <w:bCs/>
        </w:rPr>
        <w:t xml:space="preserve"> ……</w:t>
      </w:r>
      <w:r w:rsidR="00E95CD8" w:rsidRPr="00057162">
        <w:rPr>
          <w:bCs/>
        </w:rPr>
        <w:t>.</w:t>
      </w:r>
      <w:r w:rsidR="00FB0388" w:rsidRPr="00FB0388">
        <w:rPr>
          <w:bCs/>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Wzór zobowiązania </w:t>
      </w:r>
      <w:r w:rsidR="00E95CD8" w:rsidRPr="00D5138E">
        <w:rPr>
          <w:bCs/>
        </w:rPr>
        <w:t xml:space="preserve">stanowi </w:t>
      </w:r>
      <w:r w:rsidR="00E95CD8" w:rsidRPr="00D5138E">
        <w:rPr>
          <w:b/>
        </w:rPr>
        <w:t xml:space="preserve">Załącznik </w:t>
      </w:r>
      <w:r w:rsidR="002E181C" w:rsidRPr="00D5138E">
        <w:rPr>
          <w:b/>
        </w:rPr>
        <w:t xml:space="preserve">nr  </w:t>
      </w:r>
      <w:r w:rsidR="00B40277" w:rsidRPr="00D5138E">
        <w:rPr>
          <w:b/>
        </w:rPr>
        <w:t xml:space="preserve">6 </w:t>
      </w:r>
      <w:r w:rsidR="00E95CD8" w:rsidRPr="00D5138E">
        <w:rPr>
          <w:b/>
        </w:rPr>
        <w:t>do SWZ</w:t>
      </w:r>
      <w:r w:rsidR="00A42B9F">
        <w:rPr>
          <w:bCs/>
        </w:rPr>
        <w:t xml:space="preserve"> – </w:t>
      </w:r>
      <w:r w:rsidR="00A42B9F" w:rsidRPr="00A42B9F">
        <w:rPr>
          <w:b/>
        </w:rPr>
        <w:t>nie dotyczy</w:t>
      </w:r>
    </w:p>
    <w:p w14:paraId="76A8440F" w14:textId="640D109F" w:rsidR="00B5614B" w:rsidRPr="00B5614B" w:rsidRDefault="00B5614B">
      <w:pPr>
        <w:numPr>
          <w:ilvl w:val="0"/>
          <w:numId w:val="9"/>
        </w:numPr>
        <w:spacing w:line="288" w:lineRule="auto"/>
        <w:ind w:left="357" w:hanging="357"/>
        <w:jc w:val="both"/>
        <w:rPr>
          <w:bCs/>
          <w:sz w:val="24"/>
          <w:szCs w:val="24"/>
        </w:rPr>
      </w:pPr>
      <w:r w:rsidRPr="00EB02AB">
        <w:rPr>
          <w:bCs/>
          <w:sz w:val="24"/>
          <w:szCs w:val="24"/>
        </w:rPr>
        <w:t xml:space="preserve">Zamawiający </w:t>
      </w:r>
      <w:r w:rsidRPr="0024076A">
        <w:rPr>
          <w:bCs/>
          <w:sz w:val="24"/>
          <w:szCs w:val="24"/>
        </w:rPr>
        <w:t xml:space="preserve">nie przewiduje </w:t>
      </w:r>
      <w:r w:rsidRPr="00EB02AB">
        <w:rPr>
          <w:bCs/>
          <w:sz w:val="24"/>
          <w:szCs w:val="24"/>
        </w:rPr>
        <w:t xml:space="preserve">zwołania zebrania Wykonawców zgodnie z art. 136 ustawy </w:t>
      </w:r>
      <w:proofErr w:type="spellStart"/>
      <w:r w:rsidRPr="00EB02AB">
        <w:rPr>
          <w:bCs/>
          <w:sz w:val="24"/>
          <w:szCs w:val="24"/>
        </w:rPr>
        <w:t>Pzp</w:t>
      </w:r>
      <w:proofErr w:type="spellEnd"/>
      <w:r w:rsidRPr="00EB02AB">
        <w:rPr>
          <w:bCs/>
          <w:sz w:val="24"/>
          <w:szCs w:val="24"/>
        </w:rPr>
        <w:t>. O terminie zebrania Zamawiający poinformuje na stronie internetowej postępowania.</w:t>
      </w:r>
    </w:p>
    <w:p w14:paraId="6C4D802C" w14:textId="194E936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184572"/>
      <w:bookmarkStart w:id="41" w:name="_Toc14861233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40"/>
      <w:bookmarkEnd w:id="41"/>
    </w:p>
    <w:p w14:paraId="0D99890B" w14:textId="0FDFACEB" w:rsidR="006109FF" w:rsidRPr="00057162" w:rsidRDefault="008C4046">
      <w:pPr>
        <w:pStyle w:val="Akapitzlist"/>
        <w:numPr>
          <w:ilvl w:val="0"/>
          <w:numId w:val="10"/>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D318643" w14:textId="77777777" w:rsidR="00542812" w:rsidRPr="00057162" w:rsidRDefault="00F13DFD">
      <w:pPr>
        <w:pStyle w:val="Akapitzlist"/>
        <w:numPr>
          <w:ilvl w:val="0"/>
          <w:numId w:val="10"/>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43B1C3B" w14:textId="09690138" w:rsidR="00F13DFD" w:rsidRPr="00057162" w:rsidRDefault="00F13DFD">
      <w:pPr>
        <w:pStyle w:val="Akapitzlist"/>
        <w:numPr>
          <w:ilvl w:val="0"/>
          <w:numId w:val="10"/>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7107A436" w:rsidR="00F13DFD" w:rsidRPr="00057162" w:rsidRDefault="00F13DFD">
      <w:pPr>
        <w:pStyle w:val="Akapitzlist"/>
        <w:numPr>
          <w:ilvl w:val="0"/>
          <w:numId w:val="10"/>
        </w:numPr>
        <w:spacing w:before="120" w:line="312" w:lineRule="auto"/>
        <w:contextualSpacing w:val="0"/>
        <w:jc w:val="both"/>
        <w:rPr>
          <w:bCs/>
        </w:rPr>
      </w:pPr>
      <w:r w:rsidRPr="00057162">
        <w:rPr>
          <w:bCs/>
        </w:rPr>
        <w:lastRenderedPageBreak/>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6D11374" w14:textId="2E938259" w:rsidR="00542812" w:rsidRPr="00057162" w:rsidRDefault="008D67DE">
      <w:pPr>
        <w:pStyle w:val="Akapitzlist"/>
        <w:numPr>
          <w:ilvl w:val="0"/>
          <w:numId w:val="10"/>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E26CE40" w14:textId="6B3604FE" w:rsidR="00D72BB8" w:rsidRPr="00057162" w:rsidRDefault="00437F70">
      <w:pPr>
        <w:pStyle w:val="Akapitzlist"/>
        <w:numPr>
          <w:ilvl w:val="1"/>
          <w:numId w:val="10"/>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758D504B" w14:textId="0F2E8696" w:rsidR="00437F70" w:rsidRPr="00057162" w:rsidRDefault="00C60E28">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6D61B32B" w:rsidR="00C60E28" w:rsidRPr="00057162" w:rsidRDefault="00E11516">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7B012001" w14:textId="63B3EA43" w:rsidR="00E11516" w:rsidRPr="00057162" w:rsidRDefault="00701CC9">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637BE2A" w14:textId="5091235C"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7AD7B286" w14:textId="74050566" w:rsidR="00F13DFD" w:rsidRPr="00285BD4" w:rsidRDefault="00090466">
      <w:pPr>
        <w:pStyle w:val="Akapitzlist"/>
        <w:numPr>
          <w:ilvl w:val="0"/>
          <w:numId w:val="10"/>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3"/>
      <w:bookmarkStart w:id="43" w:name="_Toc148612336"/>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2"/>
      <w:bookmarkEnd w:id="43"/>
    </w:p>
    <w:p w14:paraId="730479BA" w14:textId="4C8EC327" w:rsidR="008E67A3" w:rsidRPr="00057162" w:rsidRDefault="008C4046">
      <w:pPr>
        <w:pStyle w:val="Akapitzlist"/>
        <w:numPr>
          <w:ilvl w:val="0"/>
          <w:numId w:val="11"/>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0343096" w14:textId="77777777" w:rsidR="0095301B" w:rsidRDefault="0095301B">
      <w:pPr>
        <w:pStyle w:val="Akapitzlist"/>
        <w:numPr>
          <w:ilvl w:val="1"/>
          <w:numId w:val="11"/>
        </w:numPr>
        <w:spacing w:before="120" w:line="312" w:lineRule="auto"/>
        <w:jc w:val="both"/>
        <w:rPr>
          <w:bCs/>
        </w:rPr>
      </w:pPr>
      <w:r w:rsidRPr="003C2C0F">
        <w:rPr>
          <w:bCs/>
        </w:rPr>
        <w:t xml:space="preserve">najniższa cena (C) - waga 100 % </w:t>
      </w:r>
    </w:p>
    <w:p w14:paraId="7454D638" w14:textId="5653B39E" w:rsidR="008E67A3" w:rsidRPr="00B15CAF" w:rsidRDefault="00E05DD1">
      <w:pPr>
        <w:pStyle w:val="Akapitzlist"/>
        <w:numPr>
          <w:ilvl w:val="0"/>
          <w:numId w:val="18"/>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0DB3BCAF" w14:textId="6A98ED6E" w:rsidR="0095301B" w:rsidRPr="0095301B" w:rsidRDefault="00B108A4"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 pkt</m:t>
          </m:r>
        </m:oMath>
      </m:oMathPara>
    </w:p>
    <w:p w14:paraId="0B562B80"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03CF72BE" w14:textId="77777777" w:rsidR="00E15A84" w:rsidRPr="00B15CAF" w:rsidRDefault="00E15A84" w:rsidP="002028EA">
      <w:pPr>
        <w:spacing w:line="312" w:lineRule="auto"/>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 </w:t>
      </w:r>
    </w:p>
    <w:p w14:paraId="4871A110"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3F621D2A" w14:textId="40EA3D29" w:rsidR="008E67A3" w:rsidRPr="00B15CAF" w:rsidRDefault="00E15A84" w:rsidP="002028E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66E63F33"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4" w:name="_Hlk68844118"/>
      <w:r w:rsidRPr="0070694E">
        <w:rPr>
          <w:bCs/>
        </w:rPr>
        <w:t xml:space="preserve">Wyliczenie punktów zostanie dokonane z dokładnością do 8 miejsc po przecinku, zgodnie z matematycznymi zasadami zaokrąglania. </w:t>
      </w:r>
    </w:p>
    <w:bookmarkEnd w:id="44"/>
    <w:p w14:paraId="18C48BD9" w14:textId="22D957B9" w:rsidR="008E67A3" w:rsidRPr="002028EA" w:rsidRDefault="008E67A3" w:rsidP="00804500">
      <w:pPr>
        <w:spacing w:before="120" w:line="312" w:lineRule="auto"/>
        <w:jc w:val="both"/>
        <w:rPr>
          <w:bCs/>
          <w:sz w:val="2"/>
          <w:szCs w:val="2"/>
        </w:rPr>
      </w:pPr>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184574"/>
      <w:bookmarkStart w:id="46" w:name="_Toc148612337"/>
      <w:r w:rsidRPr="00057162">
        <w:rPr>
          <w:rFonts w:ascii="Times New Roman" w:hAnsi="Times New Roman" w:cs="Times New Roman"/>
          <w:color w:val="auto"/>
          <w:sz w:val="24"/>
          <w:szCs w:val="24"/>
        </w:rPr>
        <w:lastRenderedPageBreak/>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5"/>
      <w:bookmarkEnd w:id="46"/>
    </w:p>
    <w:p w14:paraId="2730EC1C" w14:textId="380F6F5B" w:rsidR="00367BB3" w:rsidRPr="00B15CAF" w:rsidRDefault="008C4046">
      <w:pPr>
        <w:numPr>
          <w:ilvl w:val="1"/>
          <w:numId w:val="20"/>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1ADEC730" w14:textId="77777777" w:rsidR="00367BB3" w:rsidRPr="00B15CAF" w:rsidRDefault="00367BB3">
      <w:pPr>
        <w:numPr>
          <w:ilvl w:val="1"/>
          <w:numId w:val="20"/>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6F8C4E2F" w14:textId="258ED006" w:rsidR="00367BB3" w:rsidRPr="00B15CAF" w:rsidRDefault="00367BB3">
      <w:pPr>
        <w:numPr>
          <w:ilvl w:val="1"/>
          <w:numId w:val="20"/>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74A0416E" w14:textId="77777777" w:rsidR="00367BB3" w:rsidRPr="00B15CAF" w:rsidRDefault="00367BB3">
      <w:pPr>
        <w:numPr>
          <w:ilvl w:val="1"/>
          <w:numId w:val="20"/>
        </w:numPr>
        <w:spacing w:before="120" w:line="312" w:lineRule="auto"/>
        <w:jc w:val="both"/>
        <w:rPr>
          <w:b/>
          <w:sz w:val="24"/>
          <w:szCs w:val="24"/>
        </w:rPr>
      </w:pPr>
      <w:r w:rsidRPr="00B15CAF">
        <w:rPr>
          <w:sz w:val="24"/>
          <w:szCs w:val="24"/>
        </w:rPr>
        <w:t xml:space="preserve">Przedmiotem aukcji elektronicznej będzie: </w:t>
      </w:r>
    </w:p>
    <w:p w14:paraId="5B67DFAD" w14:textId="552B4931" w:rsidR="00E04607" w:rsidRPr="00E04607" w:rsidRDefault="00367BB3" w:rsidP="00E04607">
      <w:pPr>
        <w:pStyle w:val="Akapitzlist"/>
        <w:tabs>
          <w:tab w:val="left" w:pos="284"/>
        </w:tabs>
        <w:spacing w:before="120" w:line="312" w:lineRule="auto"/>
        <w:ind w:left="567"/>
      </w:pPr>
      <w:r w:rsidRPr="00E04607">
        <w:t>1)   kryterium ceny</w:t>
      </w:r>
    </w:p>
    <w:p w14:paraId="33AB4CE8" w14:textId="77777777" w:rsidR="00367BB3" w:rsidRPr="00FC197B" w:rsidRDefault="00367BB3">
      <w:pPr>
        <w:numPr>
          <w:ilvl w:val="1"/>
          <w:numId w:val="20"/>
        </w:numPr>
        <w:spacing w:before="120" w:line="312" w:lineRule="auto"/>
        <w:jc w:val="both"/>
        <w:rPr>
          <w:bCs/>
          <w:sz w:val="24"/>
          <w:szCs w:val="24"/>
        </w:rPr>
      </w:pPr>
      <w:r w:rsidRPr="00FC197B">
        <w:rPr>
          <w:b/>
          <w:sz w:val="24"/>
          <w:szCs w:val="24"/>
        </w:rPr>
        <w:t>Minimalna wysokość  postąpienia</w:t>
      </w:r>
      <w:r w:rsidRPr="00FC197B">
        <w:rPr>
          <w:bCs/>
          <w:sz w:val="24"/>
          <w:szCs w:val="24"/>
        </w:rPr>
        <w:t xml:space="preserve"> w kryterium cena:</w:t>
      </w:r>
    </w:p>
    <w:p w14:paraId="4DB22776" w14:textId="07AA8011" w:rsidR="00367BB3" w:rsidRPr="00204645" w:rsidRDefault="00392F94" w:rsidP="00367BB3">
      <w:pPr>
        <w:spacing w:before="120" w:line="312" w:lineRule="auto"/>
        <w:ind w:left="502"/>
        <w:jc w:val="both"/>
        <w:rPr>
          <w:sz w:val="24"/>
          <w:szCs w:val="24"/>
        </w:rPr>
      </w:pPr>
      <w:r w:rsidRPr="00204645">
        <w:rPr>
          <w:sz w:val="24"/>
          <w:szCs w:val="24"/>
        </w:rPr>
        <w:t>1 000,00</w:t>
      </w:r>
      <w:r w:rsidR="00367BB3" w:rsidRPr="00204645">
        <w:rPr>
          <w:sz w:val="24"/>
          <w:szCs w:val="24"/>
        </w:rPr>
        <w:t xml:space="preserve"> zł brutto </w:t>
      </w:r>
      <w:r w:rsidRPr="00204645">
        <w:rPr>
          <w:sz w:val="24"/>
          <w:szCs w:val="24"/>
        </w:rPr>
        <w:t xml:space="preserve">dla każdej z części od 1 do </w:t>
      </w:r>
      <w:r w:rsidR="0046112F" w:rsidRPr="00204645">
        <w:rPr>
          <w:sz w:val="24"/>
          <w:szCs w:val="24"/>
        </w:rPr>
        <w:t>6</w:t>
      </w:r>
      <w:r w:rsidRPr="00204645">
        <w:rPr>
          <w:sz w:val="24"/>
          <w:szCs w:val="24"/>
        </w:rPr>
        <w:t>.</w:t>
      </w:r>
    </w:p>
    <w:p w14:paraId="21511371" w14:textId="349B09C8" w:rsidR="00367BB3" w:rsidRPr="00FC197B" w:rsidRDefault="00367BB3">
      <w:pPr>
        <w:numPr>
          <w:ilvl w:val="1"/>
          <w:numId w:val="20"/>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3E6393B8" w14:textId="77777777" w:rsidR="00367BB3" w:rsidRPr="00B15CAF" w:rsidRDefault="00367BB3">
      <w:pPr>
        <w:numPr>
          <w:ilvl w:val="1"/>
          <w:numId w:val="20"/>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3D1945A2" w:rsidR="00E07175" w:rsidRPr="00A33BF6" w:rsidRDefault="00367BB3">
      <w:pPr>
        <w:pStyle w:val="Akapitzlist"/>
        <w:widowControl w:val="0"/>
        <w:numPr>
          <w:ilvl w:val="1"/>
          <w:numId w:val="20"/>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405FFED0" w14:textId="35DFBF2E" w:rsidR="00367BB3" w:rsidRPr="00A33BF6" w:rsidRDefault="00367BB3">
      <w:pPr>
        <w:numPr>
          <w:ilvl w:val="1"/>
          <w:numId w:val="20"/>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A33BF6" w:rsidRDefault="00367BB3">
      <w:pPr>
        <w:numPr>
          <w:ilvl w:val="1"/>
          <w:numId w:val="20"/>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02D76B3F" w14:textId="11D9B316" w:rsidR="00E07175" w:rsidRPr="00A33BF6" w:rsidRDefault="00E07175">
      <w:pPr>
        <w:pStyle w:val="Akapitzlist"/>
        <w:widowControl w:val="0"/>
        <w:numPr>
          <w:ilvl w:val="1"/>
          <w:numId w:val="20"/>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0852F82A" w14:textId="0019CA1A" w:rsidR="00E07175" w:rsidRPr="00A33BF6" w:rsidRDefault="00E07175">
      <w:pPr>
        <w:pStyle w:val="Akapitzlist"/>
        <w:widowControl w:val="0"/>
        <w:numPr>
          <w:ilvl w:val="1"/>
          <w:numId w:val="20"/>
        </w:numPr>
        <w:autoSpaceDE w:val="0"/>
        <w:autoSpaceDN w:val="0"/>
        <w:adjustRightInd w:val="0"/>
        <w:spacing w:before="120" w:line="312" w:lineRule="auto"/>
        <w:contextualSpacing w:val="0"/>
        <w:jc w:val="both"/>
      </w:pPr>
      <w:r w:rsidRPr="00A33BF6">
        <w:rPr>
          <w:bCs/>
        </w:rPr>
        <w:t xml:space="preserve">W sytuacji, gdy Wykonawca zdecyduje się (po upływie terminu na składanie ofert), aby w aukcji elektronicznej postąpienia składały inne osoby, niż wskazane w złożonej ofercie, zobowiązany jest przesłać Zamawiającemu odpowiednie dokumenty (pełnomocnictwa </w:t>
      </w:r>
      <w:r w:rsidRPr="00A33BF6">
        <w:rPr>
          <w:bCs/>
        </w:rPr>
        <w:lastRenderedPageBreak/>
        <w:t>lub oświadczenia o cofnięciu pełnomocnictw) przed otwarciem aukcji, podając: imię i nazwisko, adres mailowy i telefon. Oświadczenie musi być podpisane zgodnie z zasadami reprezentacji.</w:t>
      </w:r>
    </w:p>
    <w:p w14:paraId="6F96F642" w14:textId="4267CBEE" w:rsidR="00367BB3" w:rsidRPr="00A33BF6" w:rsidRDefault="00367BB3">
      <w:pPr>
        <w:pStyle w:val="Akapitzlist"/>
        <w:widowControl w:val="0"/>
        <w:numPr>
          <w:ilvl w:val="1"/>
          <w:numId w:val="20"/>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0D723B70" w14:textId="37320BFD" w:rsidR="00367BB3" w:rsidRPr="00A33BF6" w:rsidRDefault="008C4046">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725EFC18" w14:textId="239B212A" w:rsidR="00367BB3" w:rsidRPr="00A33BF6" w:rsidRDefault="00367BB3">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40FA1EB4" w14:textId="4D8A8B45" w:rsidR="00367BB3" w:rsidRPr="00B15CAF" w:rsidRDefault="008C4046">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5678AE24" w14:textId="77777777" w:rsidR="00367BB3" w:rsidRPr="00A33BF6" w:rsidRDefault="00367BB3">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DF2DC88" w14:textId="099096DD" w:rsidR="00E07175" w:rsidRPr="00A33BF6" w:rsidRDefault="00E07175">
      <w:pPr>
        <w:widowControl w:val="0"/>
        <w:numPr>
          <w:ilvl w:val="1"/>
          <w:numId w:val="20"/>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59032512" w14:textId="77777777" w:rsidR="00E07175" w:rsidRPr="00A33BF6" w:rsidRDefault="00E07175">
      <w:pPr>
        <w:pStyle w:val="Akapitzlist"/>
        <w:widowControl w:val="0"/>
        <w:numPr>
          <w:ilvl w:val="0"/>
          <w:numId w:val="68"/>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68B2114F" w14:textId="77777777" w:rsidR="00E07175" w:rsidRPr="00A33BF6" w:rsidRDefault="00E07175">
      <w:pPr>
        <w:pStyle w:val="Akapitzlist"/>
        <w:widowControl w:val="0"/>
        <w:numPr>
          <w:ilvl w:val="0"/>
          <w:numId w:val="68"/>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124EE183" w14:textId="77777777" w:rsidR="00E07175" w:rsidRPr="00A33BF6" w:rsidRDefault="00E07175">
      <w:pPr>
        <w:pStyle w:val="Akapitzlist"/>
        <w:widowControl w:val="0"/>
        <w:numPr>
          <w:ilvl w:val="0"/>
          <w:numId w:val="68"/>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772E21F3" w14:textId="67B818E6" w:rsidR="00E07175" w:rsidRPr="00A33BF6" w:rsidRDefault="008A781F">
      <w:pPr>
        <w:pStyle w:val="Akapitzlist"/>
        <w:widowControl w:val="0"/>
        <w:numPr>
          <w:ilvl w:val="0"/>
          <w:numId w:val="68"/>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3FD94C6E" w14:textId="103E8938" w:rsidR="00E07175" w:rsidRPr="00A33BF6" w:rsidRDefault="00E07175">
      <w:pPr>
        <w:pStyle w:val="Akapitzlist"/>
        <w:widowControl w:val="0"/>
        <w:numPr>
          <w:ilvl w:val="1"/>
          <w:numId w:val="20"/>
        </w:numPr>
        <w:autoSpaceDE w:val="0"/>
        <w:autoSpaceDN w:val="0"/>
        <w:adjustRightInd w:val="0"/>
        <w:spacing w:before="120" w:line="312" w:lineRule="auto"/>
        <w:jc w:val="both"/>
      </w:pPr>
      <w:r w:rsidRPr="00A33BF6">
        <w:t>Powiadomienie o ogłoszeniu aukcji</w:t>
      </w:r>
    </w:p>
    <w:p w14:paraId="0E55FA32" w14:textId="1CA01B74" w:rsidR="00E07175" w:rsidRPr="00A33BF6" w:rsidRDefault="008A781F">
      <w:pPr>
        <w:pStyle w:val="Akapitzlist"/>
        <w:widowControl w:val="0"/>
        <w:numPr>
          <w:ilvl w:val="1"/>
          <w:numId w:val="69"/>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0755BA2A" w14:textId="4549FA32" w:rsidR="00E07175" w:rsidRPr="00A33BF6" w:rsidRDefault="008A781F">
      <w:pPr>
        <w:pStyle w:val="Akapitzlist"/>
        <w:widowControl w:val="0"/>
        <w:numPr>
          <w:ilvl w:val="1"/>
          <w:numId w:val="69"/>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lastRenderedPageBreak/>
        <w:t>i nazwisku oraz adresie e</w:t>
      </w:r>
      <w:r w:rsidR="00E07175" w:rsidRPr="00A33BF6">
        <w:noBreakHyphen/>
        <w:t xml:space="preserve">mail, to powiadomienie o ogłoszeniu aukcji zostanie wysłane tylko raz. </w:t>
      </w:r>
    </w:p>
    <w:p w14:paraId="74AE5361" w14:textId="19B71958" w:rsidR="00367BB3" w:rsidRPr="00A33BF6" w:rsidRDefault="00367BB3">
      <w:pPr>
        <w:widowControl w:val="0"/>
        <w:numPr>
          <w:ilvl w:val="1"/>
          <w:numId w:val="20"/>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5D35DCF8" w14:textId="77777777" w:rsidR="002D7EAB" w:rsidRPr="00A33BF6" w:rsidRDefault="002D7EAB">
      <w:pPr>
        <w:widowControl w:val="0"/>
        <w:numPr>
          <w:ilvl w:val="1"/>
          <w:numId w:val="41"/>
        </w:numPr>
        <w:suppressAutoHyphens/>
        <w:autoSpaceDE w:val="0"/>
        <w:autoSpaceDN w:val="0"/>
        <w:adjustRightInd w:val="0"/>
        <w:spacing w:before="120" w:line="312" w:lineRule="auto"/>
        <w:ind w:left="709"/>
        <w:jc w:val="both"/>
        <w:rPr>
          <w:sz w:val="24"/>
          <w:szCs w:val="24"/>
        </w:rPr>
      </w:pPr>
      <w:bookmarkStart w:id="47" w:name="_Hlk106133107"/>
      <w:r w:rsidRPr="00A33BF6">
        <w:rPr>
          <w:sz w:val="24"/>
          <w:szCs w:val="24"/>
        </w:rPr>
        <w:t>Szerokopasmowe łącze internetowe.</w:t>
      </w:r>
    </w:p>
    <w:p w14:paraId="766AFCF8" w14:textId="7B98A084" w:rsidR="002D7EAB" w:rsidRPr="00B15CAF" w:rsidRDefault="002D7EAB">
      <w:pPr>
        <w:widowControl w:val="0"/>
        <w:numPr>
          <w:ilvl w:val="1"/>
          <w:numId w:val="41"/>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01779EFF" w14:textId="77777777" w:rsidR="002D7EAB" w:rsidRPr="00B15CAF" w:rsidRDefault="002D7EAB">
      <w:pPr>
        <w:widowControl w:val="0"/>
        <w:numPr>
          <w:ilvl w:val="1"/>
          <w:numId w:val="41"/>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651B5B80" w14:textId="77777777" w:rsidR="002D7EAB" w:rsidRPr="00B15CAF" w:rsidRDefault="002D7EAB">
      <w:pPr>
        <w:widowControl w:val="0"/>
        <w:numPr>
          <w:ilvl w:val="1"/>
          <w:numId w:val="41"/>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592268C" w14:textId="77777777" w:rsidR="002D7EAB" w:rsidRPr="00B15CAF" w:rsidRDefault="002D7EAB">
      <w:pPr>
        <w:widowControl w:val="0"/>
        <w:numPr>
          <w:ilvl w:val="1"/>
          <w:numId w:val="41"/>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32DDC77D" w14:textId="77777777" w:rsidR="002D7EAB" w:rsidRPr="00A33BF6" w:rsidRDefault="002D7EAB">
      <w:pPr>
        <w:widowControl w:val="0"/>
        <w:numPr>
          <w:ilvl w:val="1"/>
          <w:numId w:val="41"/>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7"/>
    <w:p w14:paraId="296FE7C3" w14:textId="2FD2B1B6" w:rsidR="008A781F" w:rsidRPr="00A33BF6" w:rsidRDefault="008A781F">
      <w:pPr>
        <w:pStyle w:val="Akapitzlist"/>
        <w:widowControl w:val="0"/>
        <w:numPr>
          <w:ilvl w:val="1"/>
          <w:numId w:val="41"/>
        </w:numPr>
        <w:autoSpaceDE w:val="0"/>
        <w:autoSpaceDN w:val="0"/>
        <w:adjustRightInd w:val="0"/>
        <w:spacing w:before="120" w:line="312" w:lineRule="auto"/>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Pr="00A33BF6" w:rsidRDefault="008C4046">
      <w:pPr>
        <w:numPr>
          <w:ilvl w:val="1"/>
          <w:numId w:val="20"/>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973D9A4" w14:textId="2C16B9A0" w:rsidR="00367BB3" w:rsidRPr="00A33BF6" w:rsidRDefault="00367BB3">
      <w:pPr>
        <w:numPr>
          <w:ilvl w:val="1"/>
          <w:numId w:val="20"/>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1C715C0C" w14:textId="02389B87" w:rsidR="00367BB3" w:rsidRPr="00A33BF6" w:rsidRDefault="00367BB3">
      <w:pPr>
        <w:pStyle w:val="Akapitzlist"/>
        <w:numPr>
          <w:ilvl w:val="1"/>
          <w:numId w:val="20"/>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43E4E850" w14:textId="048E888D" w:rsidR="00367BB3" w:rsidRPr="00B15CAF" w:rsidRDefault="008C4046">
      <w:pPr>
        <w:pStyle w:val="Akapitzlist"/>
        <w:numPr>
          <w:ilvl w:val="1"/>
          <w:numId w:val="20"/>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3FB1287E" w14:textId="41125E05" w:rsidR="00367BB3" w:rsidRPr="00B15CAF" w:rsidRDefault="008C4046">
      <w:pPr>
        <w:pStyle w:val="Akapitzlist"/>
        <w:numPr>
          <w:ilvl w:val="1"/>
          <w:numId w:val="20"/>
        </w:numPr>
        <w:autoSpaceDE w:val="0"/>
        <w:autoSpaceDN w:val="0"/>
        <w:adjustRightInd w:val="0"/>
        <w:spacing w:before="120" w:line="312" w:lineRule="auto"/>
        <w:contextualSpacing w:val="0"/>
        <w:jc w:val="both"/>
      </w:pPr>
      <w:r>
        <w:lastRenderedPageBreak/>
        <w:t>Zamawiający</w:t>
      </w:r>
      <w:r w:rsidR="00367BB3" w:rsidRPr="00B15CAF">
        <w:t xml:space="preserve"> zamknie aukcję elektroniczną: </w:t>
      </w:r>
    </w:p>
    <w:p w14:paraId="0A6B450A"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50444D40"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67546810" w14:textId="230BFAFC"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5647E411" w14:textId="01BAD372" w:rsidR="008A781F" w:rsidRPr="00A33BF6" w:rsidRDefault="008A781F" w:rsidP="008A781F">
      <w:pPr>
        <w:widowControl w:val="0"/>
        <w:autoSpaceDE w:val="0"/>
        <w:autoSpaceDN w:val="0"/>
        <w:adjustRightInd w:val="0"/>
        <w:spacing w:before="120" w:line="312" w:lineRule="auto"/>
        <w:ind w:left="284" w:hanging="284"/>
        <w:jc w:val="both"/>
      </w:pPr>
      <w:bookmarkStart w:id="48"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8"/>
    </w:p>
    <w:p w14:paraId="2C292985" w14:textId="7EA1C4F9"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422AA8E2" w14:textId="3CEEDE15"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799DD092" w14:textId="599C1B9E" w:rsidR="00367BB3" w:rsidRPr="00A33BF6" w:rsidRDefault="00367BB3">
      <w:pPr>
        <w:pStyle w:val="Akapitzlist"/>
        <w:numPr>
          <w:ilvl w:val="1"/>
          <w:numId w:val="37"/>
        </w:numPr>
        <w:spacing w:before="120" w:line="312" w:lineRule="auto"/>
        <w:jc w:val="both"/>
      </w:pPr>
      <w:r w:rsidRPr="00E04607">
        <w:t xml:space="preserve">w pierwszej kolejności </w:t>
      </w:r>
      <w:r w:rsidRPr="00A33BF6">
        <w:t>wyliczony zostanie procentowy wskaźnik upustu cenowego od wartości oferty pierwotnej (złożonej w odpowiedzi na ogłoszenie), uzyskany w wyniku aukcji</w:t>
      </w:r>
      <w:r w:rsidR="002C1DF9" w:rsidRPr="00A33BF6">
        <w:t>. Wskaźnik upustu cenowego wyrażony w procentach,</w:t>
      </w:r>
      <w:r w:rsidRPr="00A33BF6">
        <w:t xml:space="preserve"> zostanie zaokrąglony w górę do dwóch miejsc po przecinku. Obliczenia zostaną wykonane wg wzoru:</w:t>
      </w:r>
    </w:p>
    <w:p w14:paraId="36577583" w14:textId="77777777" w:rsidR="00367BB3" w:rsidRPr="00E04607" w:rsidRDefault="00367BB3" w:rsidP="00367BB3">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544401D3" w14:textId="77777777" w:rsidR="00367BB3" w:rsidRPr="00E04607" w:rsidRDefault="00367BB3" w:rsidP="00367BB3">
      <w:pPr>
        <w:pStyle w:val="bullet"/>
        <w:spacing w:before="0" w:after="0"/>
        <w:ind w:left="2830" w:hanging="851"/>
        <w:rPr>
          <w:b/>
        </w:rPr>
      </w:pPr>
      <w:r w:rsidRPr="00E04607">
        <w:rPr>
          <w:b/>
        </w:rPr>
        <w:t>U = --------------------------------------  x 100 [%]</w:t>
      </w:r>
    </w:p>
    <w:p w14:paraId="5006D052" w14:textId="77777777" w:rsidR="00367BB3" w:rsidRPr="00E04607" w:rsidRDefault="00367BB3" w:rsidP="00367BB3">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3072BD5F" w14:textId="77777777" w:rsidR="00367BB3" w:rsidRPr="00E04607" w:rsidRDefault="00367BB3" w:rsidP="00367BB3">
      <w:pPr>
        <w:ind w:left="3053" w:firstLine="492"/>
        <w:rPr>
          <w:b/>
          <w:sz w:val="4"/>
          <w:szCs w:val="4"/>
          <w:vertAlign w:val="subscript"/>
        </w:rPr>
      </w:pPr>
    </w:p>
    <w:p w14:paraId="3CD7A859" w14:textId="315F951B" w:rsidR="00367BB3" w:rsidRPr="00E04607" w:rsidRDefault="007E16EA">
      <w:pPr>
        <w:pStyle w:val="Akapitzlist"/>
        <w:numPr>
          <w:ilvl w:val="1"/>
          <w:numId w:val="37"/>
        </w:numPr>
        <w:spacing w:before="120" w:line="312" w:lineRule="auto"/>
        <w:jc w:val="both"/>
      </w:pPr>
      <w:r w:rsidRPr="00E04607">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38623912" w14:textId="77777777" w:rsidR="00367BB3" w:rsidRPr="00E04607" w:rsidRDefault="00367BB3" w:rsidP="00367BB3">
      <w:pPr>
        <w:jc w:val="both"/>
        <w:rPr>
          <w:sz w:val="10"/>
          <w:szCs w:val="10"/>
        </w:rPr>
      </w:pPr>
    </w:p>
    <w:p w14:paraId="2B34401B"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0E8C1A1D" w14:textId="77777777" w:rsidR="00367BB3" w:rsidRPr="00E04607" w:rsidRDefault="00367BB3" w:rsidP="00367BB3">
      <w:pPr>
        <w:ind w:left="1080"/>
        <w:jc w:val="both"/>
        <w:rPr>
          <w:sz w:val="24"/>
          <w:szCs w:val="24"/>
        </w:rPr>
      </w:pPr>
      <w:r w:rsidRPr="00E04607">
        <w:rPr>
          <w:sz w:val="24"/>
          <w:szCs w:val="24"/>
        </w:rPr>
        <w:t>gdzie:</w:t>
      </w:r>
    </w:p>
    <w:p w14:paraId="2FD276E5"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3827F70C"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703D689D"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7EE34664"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7010782A"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42DEDD9E" w14:textId="77777777" w:rsidR="00367BB3" w:rsidRPr="00E04607" w:rsidRDefault="00367BB3" w:rsidP="00367BB3">
      <w:pPr>
        <w:tabs>
          <w:tab w:val="left" w:pos="1800"/>
        </w:tabs>
        <w:jc w:val="both"/>
        <w:rPr>
          <w:sz w:val="10"/>
          <w:szCs w:val="10"/>
        </w:rPr>
      </w:pPr>
    </w:p>
    <w:p w14:paraId="329C9A9E" w14:textId="50A53E62" w:rsidR="00F627DA" w:rsidRDefault="007E16EA">
      <w:pPr>
        <w:pStyle w:val="Akapitzlist"/>
        <w:numPr>
          <w:ilvl w:val="1"/>
          <w:numId w:val="37"/>
        </w:numPr>
        <w:spacing w:before="120" w:line="312" w:lineRule="auto"/>
        <w:ind w:left="482" w:hanging="482"/>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pozycji  zamówienia określonych w Formularzu Ofertowym. </w:t>
      </w:r>
    </w:p>
    <w:p w14:paraId="1FACF48F" w14:textId="77777777" w:rsidR="00E04607" w:rsidRPr="00226497" w:rsidRDefault="00E04607" w:rsidP="00F627DA">
      <w:pPr>
        <w:spacing w:before="120" w:line="312" w:lineRule="auto"/>
        <w:jc w:val="both"/>
        <w:rPr>
          <w:bCs/>
          <w:color w:val="0070C0"/>
          <w:sz w:val="22"/>
          <w:szCs w:val="22"/>
        </w:rPr>
      </w:pP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184575"/>
      <w:bookmarkStart w:id="50" w:name="_Toc148612338"/>
      <w:r w:rsidRPr="00057162">
        <w:rPr>
          <w:rFonts w:ascii="Times New Roman" w:hAnsi="Times New Roman" w:cs="Times New Roman"/>
          <w:color w:val="auto"/>
          <w:sz w:val="24"/>
          <w:szCs w:val="24"/>
        </w:rPr>
        <w:lastRenderedPageBreak/>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9"/>
      <w:bookmarkEnd w:id="50"/>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pPr>
        <w:pStyle w:val="Akapitzlist"/>
        <w:numPr>
          <w:ilvl w:val="0"/>
          <w:numId w:val="17"/>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5EF838D6" w14:textId="501C15F8" w:rsidR="00694060" w:rsidRPr="00F627DA" w:rsidRDefault="00694060">
      <w:pPr>
        <w:pStyle w:val="Akapitzlist"/>
        <w:numPr>
          <w:ilvl w:val="0"/>
          <w:numId w:val="17"/>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6EFDD980" w14:textId="560F4E6A" w:rsidR="00694060" w:rsidRPr="00057162" w:rsidRDefault="008C4046">
      <w:pPr>
        <w:pStyle w:val="Akapitzlist"/>
        <w:numPr>
          <w:ilvl w:val="0"/>
          <w:numId w:val="17"/>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05DFDD3D" w14:textId="20CA4AB5" w:rsidR="00694060" w:rsidRPr="00057162" w:rsidRDefault="00694060">
      <w:pPr>
        <w:pStyle w:val="Akapitzlist"/>
        <w:numPr>
          <w:ilvl w:val="0"/>
          <w:numId w:val="17"/>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73A954D0" w14:textId="77777777" w:rsidR="00694060" w:rsidRPr="00057162" w:rsidRDefault="00694060" w:rsidP="00112973">
      <w:pPr>
        <w:spacing w:before="120" w:line="312" w:lineRule="auto"/>
        <w:jc w:val="both"/>
        <w:rPr>
          <w:bCs/>
          <w:sz w:val="24"/>
          <w:szCs w:val="24"/>
        </w:rPr>
      </w:pPr>
    </w:p>
    <w:p w14:paraId="57595293" w14:textId="6FE36512"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184576"/>
      <w:bookmarkStart w:id="52" w:name="_Toc14861233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51"/>
      <w:bookmarkEnd w:id="52"/>
    </w:p>
    <w:p w14:paraId="5145E36D" w14:textId="77777777" w:rsidR="00E74D88" w:rsidRPr="00057162" w:rsidRDefault="00E74D88" w:rsidP="00C51687">
      <w:pPr>
        <w:pStyle w:val="Akapitzlist"/>
        <w:spacing w:before="120" w:line="312" w:lineRule="auto"/>
        <w:ind w:left="360"/>
        <w:contextualSpacing w:val="0"/>
        <w:jc w:val="both"/>
        <w:rPr>
          <w:bCs/>
        </w:rPr>
      </w:pPr>
      <w:bookmarkStart w:id="53" w:name="_Toc106184577"/>
      <w:r>
        <w:rPr>
          <w:bCs/>
        </w:rPr>
        <w:t>Zamawiający</w:t>
      </w:r>
      <w:r w:rsidRPr="00057162">
        <w:rPr>
          <w:bCs/>
        </w:rPr>
        <w:t xml:space="preserve"> nie wymaga wniesienia zabezpieczenia należytego wykonania umowy.</w:t>
      </w:r>
    </w:p>
    <w:p w14:paraId="726B463C" w14:textId="77777777" w:rsidR="00E74D88" w:rsidRPr="00E74D88" w:rsidRDefault="00E74D88" w:rsidP="00E74D88">
      <w:pPr>
        <w:pStyle w:val="Akapitzlist"/>
        <w:spacing w:before="120" w:line="312" w:lineRule="auto"/>
        <w:ind w:left="360"/>
        <w:jc w:val="both"/>
        <w:rPr>
          <w:rFonts w:ascii="Calibri" w:hAnsi="Calibri" w:cs="Calibri"/>
          <w:color w:val="FF0000"/>
          <w:sz w:val="16"/>
          <w:szCs w:val="16"/>
          <w:lang w:eastAsia="en-US"/>
        </w:rPr>
      </w:pPr>
      <w:bookmarkStart w:id="54" w:name="_Hlk106044938"/>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48612340"/>
      <w:bookmarkEnd w:id="5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3"/>
      <w:bookmarkEnd w:id="55"/>
    </w:p>
    <w:p w14:paraId="690B700F" w14:textId="77777777" w:rsidR="009C3808" w:rsidRDefault="00F91368">
      <w:pPr>
        <w:pStyle w:val="Akapitzlist"/>
        <w:numPr>
          <w:ilvl w:val="0"/>
          <w:numId w:val="13"/>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557AFA9A" w14:textId="76D6E502" w:rsidR="009C3808" w:rsidRPr="009C3808" w:rsidRDefault="009C3808">
      <w:pPr>
        <w:pStyle w:val="Akapitzlist"/>
        <w:numPr>
          <w:ilvl w:val="0"/>
          <w:numId w:val="13"/>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E9B7812" w14:textId="77777777" w:rsidR="00554352" w:rsidRPr="00367ED3" w:rsidRDefault="00554352" w:rsidP="00554352">
      <w:pPr>
        <w:pStyle w:val="Akapitzlist"/>
        <w:spacing w:before="120" w:line="312" w:lineRule="auto"/>
        <w:ind w:left="360"/>
        <w:jc w:val="both"/>
        <w:rPr>
          <w:sz w:val="10"/>
          <w:szCs w:val="10"/>
        </w:rPr>
      </w:pPr>
    </w:p>
    <w:p w14:paraId="3A54E064" w14:textId="5695CD89"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8"/>
      <w:bookmarkStart w:id="57" w:name="_Toc14861234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6"/>
      <w:bookmarkEnd w:id="57"/>
    </w:p>
    <w:p w14:paraId="3A4EB692" w14:textId="4296C92E" w:rsidR="00CD4F8F" w:rsidRPr="00A42B9F" w:rsidRDefault="00A42B9F" w:rsidP="00CD4F8F">
      <w:pPr>
        <w:spacing w:before="120" w:line="312" w:lineRule="auto"/>
        <w:jc w:val="both"/>
        <w:rPr>
          <w:b/>
          <w:bCs/>
          <w:color w:val="0070C0"/>
          <w:sz w:val="24"/>
          <w:szCs w:val="24"/>
        </w:rPr>
      </w:pPr>
      <w:r w:rsidRPr="00A42B9F">
        <w:rPr>
          <w:b/>
          <w:bCs/>
          <w:color w:val="0070C0"/>
          <w:sz w:val="24"/>
          <w:szCs w:val="24"/>
        </w:rPr>
        <w:t>nie dotyczy</w:t>
      </w:r>
    </w:p>
    <w:p w14:paraId="72EFEF86" w14:textId="14665207" w:rsidR="004130DD" w:rsidRDefault="008C4046">
      <w:pPr>
        <w:pStyle w:val="Akapitzlist"/>
        <w:numPr>
          <w:ilvl w:val="6"/>
          <w:numId w:val="12"/>
        </w:numPr>
        <w:spacing w:before="120" w:line="312" w:lineRule="auto"/>
        <w:ind w:left="426" w:hanging="426"/>
        <w:jc w:val="both"/>
      </w:pPr>
      <w:r>
        <w:t>Wykonawca</w:t>
      </w:r>
      <w:r w:rsidR="00CD4F8F" w:rsidRPr="00DE2E06">
        <w:t xml:space="preserve"> jest zobowiązany do złożenia niezwłocznie po otrzymaniu zawiadomienia o wyborze jego oferty</w:t>
      </w:r>
      <w:r w:rsidR="004130DD">
        <w:t>:</w:t>
      </w:r>
    </w:p>
    <w:p w14:paraId="07D43361" w14:textId="2984DA0B" w:rsidR="004130DD" w:rsidRPr="00367ED3" w:rsidRDefault="00CD4F8F">
      <w:pPr>
        <w:pStyle w:val="Akapitzlist"/>
        <w:numPr>
          <w:ilvl w:val="1"/>
          <w:numId w:val="38"/>
        </w:numPr>
        <w:spacing w:before="120" w:line="312" w:lineRule="auto"/>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008C4046" w:rsidRPr="00367ED3">
        <w:t>Zamawiającego</w:t>
      </w:r>
      <w:r w:rsidRPr="00367ED3">
        <w:t xml:space="preserve"> (dalej: Zapotrzebowanie) zgodnie ze wzorem stanowiącym </w:t>
      </w:r>
      <w:r w:rsidRPr="00367ED3">
        <w:rPr>
          <w:b/>
          <w:bCs/>
        </w:rPr>
        <w:t>Załącznik nr 1.1 do SWZ</w:t>
      </w:r>
      <w:r w:rsidRPr="00367ED3">
        <w:t xml:space="preserve"> </w:t>
      </w:r>
    </w:p>
    <w:p w14:paraId="78BED6C7" w14:textId="4674DD2F" w:rsidR="00CD4F8F" w:rsidRPr="00367ED3" w:rsidRDefault="00B31A22">
      <w:pPr>
        <w:pStyle w:val="Akapitzlist"/>
        <w:numPr>
          <w:ilvl w:val="1"/>
          <w:numId w:val="38"/>
        </w:numPr>
        <w:spacing w:before="120" w:line="312" w:lineRule="auto"/>
        <w:jc w:val="both"/>
      </w:pPr>
      <w:r w:rsidRPr="00367ED3">
        <w:t>lecz nie później niż</w:t>
      </w:r>
      <w:r w:rsidR="00CD4F8F" w:rsidRPr="00367ED3">
        <w:t xml:space="preserve"> </w:t>
      </w:r>
      <w:r w:rsidR="00FA4828" w:rsidRPr="00367ED3">
        <w:t xml:space="preserve">do dnia podpisania umowy </w:t>
      </w:r>
      <w:r w:rsidR="00CD4F8F" w:rsidRPr="00367ED3">
        <w:t xml:space="preserve">oświadczenia o niekorzystaniu ze wzajemnych świadczeń zgodnie ze wzorem stanowiącym </w:t>
      </w:r>
      <w:r w:rsidR="00CD4F8F" w:rsidRPr="00367ED3">
        <w:rPr>
          <w:b/>
          <w:bCs/>
        </w:rPr>
        <w:t>Załącznik nr 1.2 do SWZ.</w:t>
      </w:r>
      <w:r w:rsidR="00CD4F8F" w:rsidRPr="00367ED3">
        <w:t xml:space="preserve"> </w:t>
      </w:r>
    </w:p>
    <w:p w14:paraId="4C428508" w14:textId="65FDC0B0" w:rsidR="00CD4F8F" w:rsidRDefault="00CD4F8F">
      <w:pPr>
        <w:pStyle w:val="Akapitzlist"/>
        <w:numPr>
          <w:ilvl w:val="0"/>
          <w:numId w:val="39"/>
        </w:numPr>
        <w:spacing w:before="120" w:line="312" w:lineRule="auto"/>
        <w:jc w:val="both"/>
      </w:pPr>
      <w:r w:rsidRPr="00367ED3">
        <w:lastRenderedPageBreak/>
        <w:t>Pod pojęciem wzajemnych świadczeń należy rozumieć usługi świadczone przez</w:t>
      </w:r>
      <w:r w:rsidRPr="00DE2E06">
        <w:t xml:space="preserve"> </w:t>
      </w:r>
      <w:r w:rsidR="008C4046">
        <w:t>Zamawiającego</w:t>
      </w:r>
      <w:r w:rsidRPr="00DE2E06">
        <w:t xml:space="preserve"> na rzecz </w:t>
      </w:r>
      <w:r w:rsidR="008C4046">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rsidR="00B74EEF">
        <w:t xml:space="preserve">, </w:t>
      </w:r>
      <w:r w:rsidR="00B74EEF" w:rsidRPr="00614F1A">
        <w:rPr>
          <w:sz w:val="22"/>
          <w:szCs w:val="22"/>
        </w:rPr>
        <w:t>inne, wg odrębnego ustalenia stron umowy</w:t>
      </w:r>
      <w:r w:rsidR="00B74EEF">
        <w:rPr>
          <w:sz w:val="22"/>
          <w:szCs w:val="22"/>
        </w:rPr>
        <w:t>.</w:t>
      </w:r>
      <w:r w:rsidRPr="00DE2E06">
        <w:t xml:space="preserve"> </w:t>
      </w:r>
    </w:p>
    <w:p w14:paraId="2EF65DBF" w14:textId="0C562DD7" w:rsidR="00CD4F8F" w:rsidRPr="00367ED3" w:rsidRDefault="00CD4F8F">
      <w:pPr>
        <w:pStyle w:val="Akapitzlist"/>
        <w:numPr>
          <w:ilvl w:val="0"/>
          <w:numId w:val="39"/>
        </w:numPr>
        <w:spacing w:before="120" w:line="312" w:lineRule="auto"/>
        <w:jc w:val="both"/>
      </w:pPr>
      <w:bookmarkStart w:id="58" w:name="_Hlk82764211"/>
      <w:r w:rsidRPr="00DE2E06">
        <w:t xml:space="preserve">Zakres odpłatnych </w:t>
      </w:r>
      <w:r w:rsidRPr="00367ED3">
        <w:t xml:space="preserve">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1.3 do SWZ</w:t>
      </w:r>
      <w:r w:rsidRPr="00367ED3">
        <w:t>.</w:t>
      </w:r>
    </w:p>
    <w:p w14:paraId="3C773A0F" w14:textId="61295BCF" w:rsidR="00CD4F8F" w:rsidRPr="00367ED3" w:rsidRDefault="00CD4F8F">
      <w:pPr>
        <w:pStyle w:val="Akapitzlist"/>
        <w:numPr>
          <w:ilvl w:val="0"/>
          <w:numId w:val="39"/>
        </w:numPr>
        <w:spacing w:before="120" w:line="312" w:lineRule="auto"/>
        <w:jc w:val="both"/>
      </w:pPr>
      <w:r w:rsidRPr="00367ED3">
        <w:t xml:space="preserve">Cennik  odpłatnych 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1.4 do SWZ</w:t>
      </w:r>
      <w:r w:rsidRPr="00367ED3">
        <w:t xml:space="preserve"> .</w:t>
      </w:r>
    </w:p>
    <w:p w14:paraId="72A74854" w14:textId="0AB3F1B7" w:rsidR="00CD4F8F" w:rsidRDefault="00CD4F8F">
      <w:pPr>
        <w:pStyle w:val="Akapitzlist"/>
        <w:numPr>
          <w:ilvl w:val="0"/>
          <w:numId w:val="39"/>
        </w:numPr>
        <w:spacing w:before="120" w:line="312" w:lineRule="auto"/>
        <w:jc w:val="both"/>
      </w:pPr>
      <w:r w:rsidRPr="00367ED3">
        <w:t xml:space="preserve">Wzór umowy przychodowej stanowi </w:t>
      </w:r>
      <w:r w:rsidRPr="00367ED3">
        <w:rPr>
          <w:b/>
          <w:bCs/>
        </w:rPr>
        <w:t>Załącznik nr 1.5 do SWZ.</w:t>
      </w:r>
      <w:r w:rsidRPr="00367ED3">
        <w:t xml:space="preserve"> </w:t>
      </w:r>
      <w:bookmarkEnd w:id="58"/>
    </w:p>
    <w:p w14:paraId="79CC5216" w14:textId="3EA836A6" w:rsidR="00817766" w:rsidRDefault="00CD4F8F" w:rsidP="00804500">
      <w:pPr>
        <w:spacing w:before="120" w:line="312" w:lineRule="auto"/>
        <w:jc w:val="both"/>
        <w:rPr>
          <w:sz w:val="24"/>
          <w:szCs w:val="24"/>
        </w:rPr>
      </w:pPr>
      <w:r w:rsidRPr="00646AF4">
        <w:rPr>
          <w:sz w:val="24"/>
          <w:szCs w:val="24"/>
        </w:rPr>
        <w:t>Wskazane powyżej załączniki są dostępne pod adresem</w:t>
      </w:r>
      <w:r w:rsidR="00A002AB">
        <w:rPr>
          <w:sz w:val="24"/>
          <w:szCs w:val="24"/>
        </w:rPr>
        <w:t>:</w:t>
      </w:r>
    </w:p>
    <w:p w14:paraId="3F9FD523" w14:textId="71C07A13" w:rsidR="00A002AB" w:rsidRPr="00A002AB" w:rsidRDefault="00A002AB" w:rsidP="00804500">
      <w:pPr>
        <w:spacing w:before="120" w:line="312" w:lineRule="auto"/>
        <w:jc w:val="both"/>
        <w:rPr>
          <w:sz w:val="32"/>
          <w:szCs w:val="32"/>
        </w:rPr>
      </w:pPr>
      <w:hyperlink r:id="rId12" w:history="1">
        <w:r w:rsidRPr="00856E98">
          <w:rPr>
            <w:rStyle w:val="Hipercze"/>
            <w:sz w:val="24"/>
            <w:szCs w:val="24"/>
          </w:rPr>
          <w:t>https://www.pgg.pl/strefa-korporacyjna/dostawcy/profil-nabywcy/cennik-uslug-pgg</w:t>
        </w:r>
      </w:hyperlink>
    </w:p>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184579"/>
      <w:bookmarkStart w:id="60" w:name="_Toc14861234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9"/>
      <w:bookmarkEnd w:id="60"/>
    </w:p>
    <w:p w14:paraId="3D08E405" w14:textId="59E3B2B0"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61" w:name="_Toc106184580"/>
    </w:p>
    <w:p w14:paraId="03DD8F27" w14:textId="69820BBB"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48612343"/>
      <w:r w:rsidRPr="00057162">
        <w:rPr>
          <w:rFonts w:ascii="Times New Roman" w:hAnsi="Times New Roman" w:cs="Times New Roman"/>
          <w:color w:val="auto"/>
          <w:sz w:val="24"/>
          <w:szCs w:val="24"/>
        </w:rPr>
        <w:t>Wykaz załączników</w:t>
      </w:r>
      <w:bookmarkEnd w:id="61"/>
      <w:bookmarkEnd w:id="62"/>
    </w:p>
    <w:p w14:paraId="65C97D98" w14:textId="59871D95" w:rsidR="00ED28D9" w:rsidRPr="00427709" w:rsidRDefault="00ED28D9" w:rsidP="00427709">
      <w:pPr>
        <w:tabs>
          <w:tab w:val="left" w:pos="1843"/>
        </w:tabs>
        <w:spacing w:line="276" w:lineRule="auto"/>
        <w:jc w:val="both"/>
        <w:rPr>
          <w:b/>
          <w:bCs/>
          <w:sz w:val="22"/>
          <w:szCs w:val="22"/>
        </w:rPr>
      </w:pPr>
      <w:bookmarkStart w:id="63"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658C3AAA" w14:textId="2F86D0F8"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1.1 – </w:t>
      </w:r>
      <w:r w:rsidR="00427709">
        <w:rPr>
          <w:sz w:val="22"/>
          <w:szCs w:val="22"/>
        </w:rPr>
        <w:tab/>
      </w:r>
      <w:r w:rsidRPr="00427709">
        <w:rPr>
          <w:sz w:val="22"/>
          <w:szCs w:val="22"/>
        </w:rPr>
        <w:t xml:space="preserve">Wzór </w:t>
      </w:r>
      <w:r w:rsidR="00394ECD" w:rsidRPr="00427709">
        <w:rPr>
          <w:sz w:val="22"/>
          <w:szCs w:val="22"/>
        </w:rPr>
        <w:t>za</w:t>
      </w:r>
      <w:r w:rsidRPr="00427709">
        <w:rPr>
          <w:sz w:val="22"/>
          <w:szCs w:val="22"/>
        </w:rPr>
        <w:t xml:space="preserve">potrzebowania na </w:t>
      </w:r>
      <w:r w:rsidR="00394ECD" w:rsidRPr="00427709">
        <w:rPr>
          <w:sz w:val="22"/>
          <w:szCs w:val="22"/>
        </w:rPr>
        <w:t xml:space="preserve">(wzajemne) </w:t>
      </w:r>
      <w:r w:rsidRPr="00427709">
        <w:rPr>
          <w:sz w:val="22"/>
          <w:szCs w:val="22"/>
        </w:rPr>
        <w:t xml:space="preserve">świadczenia </w:t>
      </w:r>
      <w:r w:rsidR="00394ECD" w:rsidRPr="00427709">
        <w:rPr>
          <w:sz w:val="22"/>
          <w:szCs w:val="22"/>
        </w:rPr>
        <w:t>Zamawiającego</w:t>
      </w:r>
    </w:p>
    <w:p w14:paraId="4FB37E9F" w14:textId="550DA6C4"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1.2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Wzór oświadczenia </w:t>
      </w:r>
      <w:r w:rsidR="008C4046" w:rsidRPr="00427709">
        <w:rPr>
          <w:sz w:val="22"/>
          <w:szCs w:val="22"/>
        </w:rPr>
        <w:t>Wykonawcy</w:t>
      </w:r>
      <w:r w:rsidRPr="00427709">
        <w:rPr>
          <w:sz w:val="22"/>
          <w:szCs w:val="22"/>
        </w:rPr>
        <w:t xml:space="preserve"> o niekorzystaniu ze wzajemnych świadczeń</w:t>
      </w:r>
    </w:p>
    <w:p w14:paraId="340D850F" w14:textId="788F038E"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1.3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Zakres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r w:rsidR="00464821">
        <w:rPr>
          <w:sz w:val="22"/>
          <w:szCs w:val="22"/>
        </w:rPr>
        <w:t xml:space="preserve"> – </w:t>
      </w:r>
      <w:r w:rsidR="00464821" w:rsidRPr="00D47447">
        <w:rPr>
          <w:b/>
          <w:bCs/>
          <w:sz w:val="22"/>
          <w:szCs w:val="22"/>
        </w:rPr>
        <w:t>nie dotyczy</w:t>
      </w:r>
    </w:p>
    <w:p w14:paraId="05B66E7D" w14:textId="06AC4884"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1.4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Cennik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r w:rsidR="00464821">
        <w:rPr>
          <w:sz w:val="22"/>
          <w:szCs w:val="22"/>
        </w:rPr>
        <w:t xml:space="preserve"> – </w:t>
      </w:r>
      <w:r w:rsidR="00464821" w:rsidRPr="00D47447">
        <w:rPr>
          <w:b/>
          <w:bCs/>
          <w:sz w:val="22"/>
          <w:szCs w:val="22"/>
        </w:rPr>
        <w:t>nie dotyczy</w:t>
      </w:r>
    </w:p>
    <w:p w14:paraId="42B96350" w14:textId="1D53AA22"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1.5 </w:t>
      </w:r>
      <w:r w:rsidR="00427709">
        <w:rPr>
          <w:sz w:val="22"/>
          <w:szCs w:val="22"/>
        </w:rPr>
        <w:t>–</w:t>
      </w:r>
      <w:r w:rsidRPr="00427709">
        <w:rPr>
          <w:sz w:val="22"/>
          <w:szCs w:val="22"/>
        </w:rPr>
        <w:t xml:space="preserve"> </w:t>
      </w:r>
      <w:r w:rsidR="00427709">
        <w:rPr>
          <w:sz w:val="22"/>
          <w:szCs w:val="22"/>
        </w:rPr>
        <w:tab/>
      </w:r>
      <w:r w:rsidRPr="00427709">
        <w:rPr>
          <w:sz w:val="22"/>
          <w:szCs w:val="22"/>
        </w:rPr>
        <w:t>Wzór umowy przychodowej</w:t>
      </w:r>
      <w:r w:rsidR="00D47447">
        <w:rPr>
          <w:sz w:val="22"/>
          <w:szCs w:val="22"/>
        </w:rPr>
        <w:t xml:space="preserve"> – </w:t>
      </w:r>
      <w:r w:rsidR="00D47447" w:rsidRPr="00D47447">
        <w:rPr>
          <w:b/>
          <w:bCs/>
          <w:sz w:val="22"/>
          <w:szCs w:val="22"/>
        </w:rPr>
        <w:t>nie dotyczy</w:t>
      </w:r>
    </w:p>
    <w:p w14:paraId="4B8B5948" w14:textId="77777777" w:rsidR="00B6372C" w:rsidRPr="00427709" w:rsidRDefault="00B6372C" w:rsidP="00427709">
      <w:pPr>
        <w:tabs>
          <w:tab w:val="left" w:pos="1843"/>
        </w:tabs>
        <w:spacing w:line="276" w:lineRule="auto"/>
        <w:ind w:left="3544" w:hanging="3544"/>
        <w:jc w:val="both"/>
        <w:rPr>
          <w:b/>
          <w:bCs/>
          <w:sz w:val="22"/>
          <w:szCs w:val="22"/>
        </w:rPr>
      </w:pPr>
    </w:p>
    <w:p w14:paraId="46F4BF1A" w14:textId="0B88097D" w:rsidR="007E69BB" w:rsidRPr="00427709" w:rsidRDefault="00ED28D9" w:rsidP="00532786">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001A356F" w:rsidRPr="00427709">
        <w:rPr>
          <w:b/>
          <w:bCs/>
          <w:sz w:val="22"/>
          <w:szCs w:val="22"/>
        </w:rPr>
        <w:t xml:space="preserve">Formularz Ofertowy </w:t>
      </w:r>
      <w:r w:rsidR="001A356F" w:rsidRPr="00427709">
        <w:rPr>
          <w:sz w:val="22"/>
          <w:szCs w:val="22"/>
        </w:rPr>
        <w:t>– dostępny na platformie EFO – link na stronie</w:t>
      </w:r>
      <w:r w:rsidR="001A356F">
        <w:rPr>
          <w:sz w:val="22"/>
          <w:szCs w:val="22"/>
        </w:rPr>
        <w:t xml:space="preserve"> </w:t>
      </w:r>
      <w:r w:rsidR="001A356F" w:rsidRPr="00427709">
        <w:rPr>
          <w:sz w:val="22"/>
          <w:szCs w:val="22"/>
        </w:rPr>
        <w:t>prowadzonego postępowania</w:t>
      </w:r>
      <w:r w:rsidR="001A356F">
        <w:rPr>
          <w:sz w:val="22"/>
          <w:szCs w:val="22"/>
        </w:rPr>
        <w:t>.</w:t>
      </w:r>
    </w:p>
    <w:p w14:paraId="6B74EBE8" w14:textId="5EDEC23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4922C99F" w14:textId="22CD9053"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3539B0E" w14:textId="4326798C"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5DEEDCBD" w14:textId="643CE0A5"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0DDF8590" w14:textId="14DBE2AB"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44530B31" w14:textId="77777777" w:rsidR="00CD4F8F" w:rsidRPr="00427709" w:rsidRDefault="00CD4F8F" w:rsidP="00427709">
      <w:pPr>
        <w:tabs>
          <w:tab w:val="left" w:pos="1843"/>
        </w:tabs>
        <w:spacing w:line="276" w:lineRule="auto"/>
        <w:jc w:val="both"/>
        <w:rPr>
          <w:bCs/>
          <w:sz w:val="22"/>
          <w:szCs w:val="22"/>
        </w:rPr>
      </w:pPr>
    </w:p>
    <w:p w14:paraId="1B8E7F56" w14:textId="52936F2B"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3D8432EA" w14:textId="77777777" w:rsidR="00A002AB" w:rsidRDefault="00A002AB" w:rsidP="00427709">
      <w:pPr>
        <w:tabs>
          <w:tab w:val="left" w:pos="1843"/>
        </w:tabs>
        <w:spacing w:line="276" w:lineRule="auto"/>
        <w:ind w:left="1843" w:hanging="1843"/>
        <w:jc w:val="both"/>
        <w:rPr>
          <w:b/>
          <w:bCs/>
          <w:sz w:val="22"/>
          <w:szCs w:val="22"/>
        </w:rPr>
      </w:pPr>
    </w:p>
    <w:p w14:paraId="2C37D143" w14:textId="3EA0C219"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00394ECD" w:rsidRPr="00427709">
        <w:rPr>
          <w:bCs/>
          <w:sz w:val="22"/>
          <w:szCs w:val="22"/>
        </w:rPr>
        <w:t>Jednolity Europejski Dokument Zamówienia</w:t>
      </w:r>
    </w:p>
    <w:p w14:paraId="7463B0CF" w14:textId="384318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lastRenderedPageBreak/>
        <w:t xml:space="preserve">Załącznik nr 4.2 – </w:t>
      </w:r>
      <w:r w:rsidR="00427709">
        <w:rPr>
          <w:bCs/>
          <w:sz w:val="22"/>
          <w:szCs w:val="22"/>
        </w:rPr>
        <w:tab/>
      </w:r>
      <w:r w:rsidR="00394ECD" w:rsidRPr="00427709">
        <w:rPr>
          <w:bCs/>
          <w:sz w:val="22"/>
          <w:szCs w:val="22"/>
        </w:rPr>
        <w:t>Oświadczenie o przynależności lub braku przynależności do tej samej grupy kapitałowej</w:t>
      </w:r>
    </w:p>
    <w:p w14:paraId="107ED633" w14:textId="010E6FD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Wykaz</w:t>
      </w:r>
      <w:r w:rsidR="00427709" w:rsidRPr="00427709">
        <w:rPr>
          <w:sz w:val="22"/>
          <w:szCs w:val="22"/>
        </w:rPr>
        <w:t xml:space="preserve"> </w:t>
      </w:r>
      <w:r w:rsidR="00427709" w:rsidRPr="00427709">
        <w:rPr>
          <w:bCs/>
          <w:sz w:val="22"/>
          <w:szCs w:val="22"/>
        </w:rPr>
        <w:t>wykonanych/wykonywanych</w:t>
      </w:r>
      <w:r w:rsidRPr="00427709">
        <w:rPr>
          <w:bCs/>
          <w:sz w:val="22"/>
          <w:szCs w:val="22"/>
        </w:rPr>
        <w:t xml:space="preserve"> usług</w:t>
      </w:r>
    </w:p>
    <w:p w14:paraId="45699303" w14:textId="03719E84"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4.4 – </w:t>
      </w:r>
      <w:r w:rsidR="00427709">
        <w:rPr>
          <w:bCs/>
          <w:sz w:val="22"/>
          <w:szCs w:val="22"/>
        </w:rPr>
        <w:tab/>
      </w:r>
      <w:r w:rsidRPr="00427709">
        <w:rPr>
          <w:bCs/>
          <w:sz w:val="22"/>
          <w:szCs w:val="22"/>
        </w:rPr>
        <w:t>Wykaz osób kierowanych do wykonania zamówienia</w:t>
      </w:r>
      <w:r w:rsidR="0059623A">
        <w:rPr>
          <w:bCs/>
          <w:sz w:val="22"/>
          <w:szCs w:val="22"/>
        </w:rPr>
        <w:t xml:space="preserve"> – nie dotyczy.</w:t>
      </w:r>
    </w:p>
    <w:p w14:paraId="6CEC21FD" w14:textId="72D82936"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4.5 – </w:t>
      </w:r>
      <w:r w:rsidR="00427709">
        <w:rPr>
          <w:bCs/>
          <w:sz w:val="22"/>
          <w:szCs w:val="22"/>
        </w:rPr>
        <w:tab/>
      </w:r>
      <w:r w:rsidRPr="00427709">
        <w:rPr>
          <w:bCs/>
          <w:sz w:val="22"/>
          <w:szCs w:val="22"/>
        </w:rPr>
        <w:t>Wykaz urządzeń lub wyposażenia zakładu</w:t>
      </w:r>
    </w:p>
    <w:p w14:paraId="1D4C880C" w14:textId="77777777" w:rsidR="00F627DA" w:rsidRPr="00427709" w:rsidRDefault="00F627DA" w:rsidP="00427709">
      <w:pPr>
        <w:tabs>
          <w:tab w:val="left" w:pos="1843"/>
        </w:tabs>
        <w:spacing w:line="276" w:lineRule="auto"/>
        <w:jc w:val="both"/>
        <w:rPr>
          <w:b/>
          <w:bCs/>
          <w:sz w:val="22"/>
          <w:szCs w:val="22"/>
        </w:rPr>
      </w:pPr>
    </w:p>
    <w:p w14:paraId="314F465B" w14:textId="69B2022D"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2F73CF55" w14:textId="6D0A5CD3" w:rsidR="007A4EE6" w:rsidRPr="000F7445" w:rsidRDefault="00CD4F8F" w:rsidP="00427709">
      <w:pPr>
        <w:tabs>
          <w:tab w:val="left" w:pos="1843"/>
        </w:tabs>
        <w:spacing w:line="276" w:lineRule="auto"/>
        <w:jc w:val="both"/>
        <w:rPr>
          <w:sz w:val="22"/>
          <w:szCs w:val="22"/>
        </w:rPr>
      </w:pPr>
      <w:r w:rsidRPr="000F7445">
        <w:rPr>
          <w:sz w:val="22"/>
          <w:szCs w:val="22"/>
        </w:rPr>
        <w:t xml:space="preserve">Załącznik nr 6 – </w:t>
      </w:r>
      <w:r w:rsidR="00427709" w:rsidRPr="000F7445">
        <w:rPr>
          <w:sz w:val="22"/>
          <w:szCs w:val="22"/>
        </w:rPr>
        <w:tab/>
      </w:r>
      <w:r w:rsidRPr="000F7445">
        <w:rPr>
          <w:sz w:val="22"/>
          <w:szCs w:val="22"/>
        </w:rPr>
        <w:t xml:space="preserve">Zobowiązanie </w:t>
      </w:r>
      <w:r w:rsidR="008C4046" w:rsidRPr="000F7445">
        <w:rPr>
          <w:sz w:val="22"/>
          <w:szCs w:val="22"/>
        </w:rPr>
        <w:t>Wykonawcy</w:t>
      </w:r>
      <w:r w:rsidRPr="000F7445">
        <w:rPr>
          <w:sz w:val="22"/>
          <w:szCs w:val="22"/>
        </w:rPr>
        <w:t xml:space="preserve"> do zachowania poufności</w:t>
      </w:r>
    </w:p>
    <w:p w14:paraId="4B5A72B8" w14:textId="4197FABF" w:rsidR="007A4EE6" w:rsidRPr="000F7445" w:rsidRDefault="007A4EE6" w:rsidP="00427709">
      <w:pPr>
        <w:tabs>
          <w:tab w:val="left" w:pos="1843"/>
        </w:tabs>
        <w:spacing w:line="276" w:lineRule="auto"/>
        <w:jc w:val="both"/>
        <w:rPr>
          <w:sz w:val="22"/>
          <w:szCs w:val="22"/>
        </w:rPr>
      </w:pPr>
      <w:r w:rsidRPr="000F7445">
        <w:rPr>
          <w:sz w:val="22"/>
          <w:szCs w:val="22"/>
        </w:rPr>
        <w:t xml:space="preserve">Załącznik nr 7 </w:t>
      </w:r>
      <w:r w:rsidR="00427709" w:rsidRPr="000F7445">
        <w:rPr>
          <w:sz w:val="22"/>
          <w:szCs w:val="22"/>
        </w:rPr>
        <w:t>–</w:t>
      </w:r>
      <w:r w:rsidRPr="000F7445">
        <w:rPr>
          <w:sz w:val="22"/>
          <w:szCs w:val="22"/>
        </w:rPr>
        <w:t xml:space="preserve"> </w:t>
      </w:r>
      <w:r w:rsidR="00427709" w:rsidRPr="000F7445">
        <w:rPr>
          <w:sz w:val="22"/>
          <w:szCs w:val="22"/>
        </w:rPr>
        <w:tab/>
      </w:r>
      <w:r w:rsidRPr="000F7445">
        <w:rPr>
          <w:sz w:val="22"/>
          <w:szCs w:val="22"/>
        </w:rPr>
        <w:t>Inny w zależności od charakteru zamówienia</w:t>
      </w:r>
    </w:p>
    <w:p w14:paraId="60FB2C52" w14:textId="0CF811C8" w:rsidR="00602FAA" w:rsidRPr="00D50A10" w:rsidRDefault="00F76785" w:rsidP="002C6087">
      <w:pPr>
        <w:spacing w:line="312" w:lineRule="auto"/>
        <w:rPr>
          <w:b/>
          <w:bCs/>
          <w:sz w:val="28"/>
          <w:szCs w:val="28"/>
        </w:rPr>
      </w:pPr>
      <w:r w:rsidRPr="000F7445">
        <w:rPr>
          <w:sz w:val="24"/>
          <w:szCs w:val="24"/>
        </w:rPr>
        <w:br w:type="page"/>
      </w:r>
      <w:bookmarkStart w:id="64" w:name="_Toc67292090"/>
      <w:bookmarkStart w:id="65" w:name="_Hlk67822110"/>
      <w:bookmarkEnd w:id="63"/>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4"/>
      <w:bookmarkEnd w:id="65"/>
    </w:p>
    <w:p w14:paraId="3EFC7611" w14:textId="16CF917D" w:rsidR="00DB08A8" w:rsidRDefault="00DB08A8" w:rsidP="00DB08A8"/>
    <w:p w14:paraId="44CD5139" w14:textId="24235396" w:rsidR="00602FAA" w:rsidRPr="00F105E5" w:rsidRDefault="001F655F">
      <w:pPr>
        <w:pStyle w:val="Akapitzlist"/>
        <w:numPr>
          <w:ilvl w:val="0"/>
          <w:numId w:val="35"/>
        </w:numPr>
        <w:jc w:val="both"/>
        <w:rPr>
          <w:b/>
          <w:bCs/>
        </w:rPr>
      </w:pPr>
      <w:bookmarkStart w:id="66" w:name="_Toc67292091"/>
      <w:bookmarkStart w:id="67" w:name="_Hlk67822129"/>
      <w:r w:rsidRPr="00F105E5">
        <w:rPr>
          <w:b/>
          <w:bCs/>
        </w:rPr>
        <w:t>P</w:t>
      </w:r>
      <w:r w:rsidR="00602FAA" w:rsidRPr="00F105E5">
        <w:rPr>
          <w:b/>
          <w:bCs/>
        </w:rPr>
        <w:t>rzedmiot zamówienia:</w:t>
      </w:r>
      <w:bookmarkEnd w:id="66"/>
    </w:p>
    <w:p w14:paraId="36BFBBAB" w14:textId="77777777" w:rsidR="00F105E5" w:rsidRPr="00F105E5" w:rsidRDefault="00F105E5" w:rsidP="00F105E5">
      <w:pPr>
        <w:spacing w:after="120"/>
        <w:ind w:left="284"/>
        <w:rPr>
          <w:sz w:val="22"/>
          <w:szCs w:val="22"/>
        </w:rPr>
      </w:pPr>
      <w:bookmarkStart w:id="68" w:name="_Hlk67824301"/>
      <w:bookmarkEnd w:id="67"/>
    </w:p>
    <w:p w14:paraId="597E98E0" w14:textId="50826DEB" w:rsidR="00F105E5" w:rsidRPr="00F105E5" w:rsidRDefault="00F105E5">
      <w:pPr>
        <w:numPr>
          <w:ilvl w:val="0"/>
          <w:numId w:val="79"/>
        </w:numPr>
        <w:spacing w:after="120"/>
        <w:ind w:left="284" w:hanging="284"/>
        <w:jc w:val="both"/>
        <w:rPr>
          <w:sz w:val="22"/>
          <w:szCs w:val="22"/>
        </w:rPr>
      </w:pPr>
      <w:r w:rsidRPr="00F105E5">
        <w:rPr>
          <w:sz w:val="22"/>
          <w:szCs w:val="22"/>
        </w:rPr>
        <w:t xml:space="preserve">Przedmiotem zamówienia jest prowadzenie usługi </w:t>
      </w:r>
      <w:proofErr w:type="spellStart"/>
      <w:r w:rsidRPr="00F105E5">
        <w:rPr>
          <w:sz w:val="22"/>
          <w:szCs w:val="22"/>
        </w:rPr>
        <w:t>inertyzacji</w:t>
      </w:r>
      <w:proofErr w:type="spellEnd"/>
      <w:r w:rsidRPr="00F105E5">
        <w:rPr>
          <w:sz w:val="22"/>
          <w:szCs w:val="22"/>
        </w:rPr>
        <w:t xml:space="preserve"> z wykorzystaniem dwutlenku węgla dla celów profilaktyki pożarowej w Oddziałach Polskiej Grupy Górniczej S.A. w okresie 12 miesięcy. </w:t>
      </w:r>
    </w:p>
    <w:p w14:paraId="68BBBBCA" w14:textId="77777777" w:rsidR="00F105E5" w:rsidRPr="00F105E5" w:rsidRDefault="00F105E5" w:rsidP="00F105E5">
      <w:pPr>
        <w:spacing w:after="120"/>
        <w:ind w:left="284"/>
        <w:rPr>
          <w:sz w:val="22"/>
          <w:szCs w:val="22"/>
        </w:rPr>
      </w:pPr>
      <w:r w:rsidRPr="00F105E5">
        <w:rPr>
          <w:sz w:val="22"/>
          <w:szCs w:val="22"/>
        </w:rPr>
        <w:t>Przedmiot zamówienia podzielony jest na 6 odrębnych zadań (części zamówienia):</w:t>
      </w:r>
    </w:p>
    <w:p w14:paraId="05201C3D" w14:textId="77777777" w:rsidR="00F105E5" w:rsidRPr="00F105E5" w:rsidRDefault="00F105E5">
      <w:pPr>
        <w:numPr>
          <w:ilvl w:val="0"/>
          <w:numId w:val="88"/>
        </w:numPr>
        <w:spacing w:after="120"/>
        <w:jc w:val="both"/>
        <w:rPr>
          <w:sz w:val="22"/>
          <w:szCs w:val="22"/>
        </w:rPr>
      </w:pPr>
      <w:r w:rsidRPr="00F105E5">
        <w:rPr>
          <w:b/>
          <w:sz w:val="22"/>
          <w:szCs w:val="22"/>
        </w:rPr>
        <w:t>Zadanie nr 1</w:t>
      </w:r>
      <w:r w:rsidRPr="00F105E5">
        <w:rPr>
          <w:sz w:val="22"/>
          <w:szCs w:val="22"/>
        </w:rPr>
        <w:t xml:space="preserve"> - wykonywanie usług </w:t>
      </w:r>
      <w:proofErr w:type="spellStart"/>
      <w:r w:rsidRPr="00F105E5">
        <w:rPr>
          <w:sz w:val="22"/>
          <w:szCs w:val="22"/>
        </w:rPr>
        <w:t>inertyzacji</w:t>
      </w:r>
      <w:proofErr w:type="spellEnd"/>
      <w:r w:rsidRPr="00F105E5">
        <w:rPr>
          <w:sz w:val="22"/>
          <w:szCs w:val="22"/>
        </w:rPr>
        <w:t xml:space="preserve"> dla KWK Sośnica</w:t>
      </w:r>
    </w:p>
    <w:p w14:paraId="3BE7FA32" w14:textId="77777777" w:rsidR="00F105E5" w:rsidRPr="00F105E5" w:rsidRDefault="00F105E5">
      <w:pPr>
        <w:numPr>
          <w:ilvl w:val="0"/>
          <w:numId w:val="88"/>
        </w:numPr>
        <w:spacing w:after="120"/>
        <w:jc w:val="both"/>
        <w:rPr>
          <w:sz w:val="22"/>
          <w:szCs w:val="22"/>
        </w:rPr>
      </w:pPr>
      <w:r w:rsidRPr="00F105E5">
        <w:rPr>
          <w:b/>
          <w:sz w:val="22"/>
          <w:szCs w:val="22"/>
        </w:rPr>
        <w:t>Zadanie nr 2</w:t>
      </w:r>
      <w:r w:rsidRPr="00F105E5">
        <w:rPr>
          <w:sz w:val="22"/>
          <w:szCs w:val="22"/>
        </w:rPr>
        <w:t xml:space="preserve"> - wykonywanie usług </w:t>
      </w:r>
      <w:proofErr w:type="spellStart"/>
      <w:r w:rsidRPr="00F105E5">
        <w:rPr>
          <w:sz w:val="22"/>
          <w:szCs w:val="22"/>
        </w:rPr>
        <w:t>inertyzacji</w:t>
      </w:r>
      <w:proofErr w:type="spellEnd"/>
      <w:r w:rsidRPr="00F105E5">
        <w:rPr>
          <w:sz w:val="22"/>
          <w:szCs w:val="22"/>
        </w:rPr>
        <w:t xml:space="preserve"> dla KWK Piast-Ziemowit </w:t>
      </w:r>
    </w:p>
    <w:p w14:paraId="4D76262E" w14:textId="77777777" w:rsidR="00F105E5" w:rsidRPr="00F105E5" w:rsidRDefault="00F105E5">
      <w:pPr>
        <w:numPr>
          <w:ilvl w:val="0"/>
          <w:numId w:val="88"/>
        </w:numPr>
        <w:spacing w:after="120"/>
        <w:jc w:val="both"/>
        <w:rPr>
          <w:sz w:val="22"/>
          <w:szCs w:val="22"/>
        </w:rPr>
      </w:pPr>
      <w:r w:rsidRPr="00F105E5">
        <w:rPr>
          <w:b/>
          <w:sz w:val="22"/>
          <w:szCs w:val="22"/>
        </w:rPr>
        <w:t>Zadanie nr 3</w:t>
      </w:r>
      <w:r w:rsidRPr="00F105E5">
        <w:rPr>
          <w:sz w:val="22"/>
          <w:szCs w:val="22"/>
        </w:rPr>
        <w:t xml:space="preserve"> - wykonywanie usług </w:t>
      </w:r>
      <w:proofErr w:type="spellStart"/>
      <w:r w:rsidRPr="00F105E5">
        <w:rPr>
          <w:sz w:val="22"/>
          <w:szCs w:val="22"/>
        </w:rPr>
        <w:t>inertyzacji</w:t>
      </w:r>
      <w:proofErr w:type="spellEnd"/>
      <w:r w:rsidRPr="00F105E5">
        <w:rPr>
          <w:sz w:val="22"/>
          <w:szCs w:val="22"/>
        </w:rPr>
        <w:t xml:space="preserve"> dla KWK Ruda</w:t>
      </w:r>
    </w:p>
    <w:p w14:paraId="48A3A0A1" w14:textId="77777777" w:rsidR="00F105E5" w:rsidRPr="00F105E5" w:rsidRDefault="00F105E5">
      <w:pPr>
        <w:numPr>
          <w:ilvl w:val="0"/>
          <w:numId w:val="88"/>
        </w:numPr>
        <w:spacing w:after="120"/>
        <w:jc w:val="both"/>
        <w:rPr>
          <w:sz w:val="22"/>
          <w:szCs w:val="22"/>
        </w:rPr>
      </w:pPr>
      <w:r w:rsidRPr="00F105E5">
        <w:rPr>
          <w:b/>
          <w:sz w:val="22"/>
          <w:szCs w:val="22"/>
        </w:rPr>
        <w:t>Zadanie nr 4</w:t>
      </w:r>
      <w:r w:rsidRPr="00F105E5">
        <w:rPr>
          <w:sz w:val="22"/>
          <w:szCs w:val="22"/>
        </w:rPr>
        <w:t xml:space="preserve"> - wykonywanie usług </w:t>
      </w:r>
      <w:proofErr w:type="spellStart"/>
      <w:r w:rsidRPr="00F105E5">
        <w:rPr>
          <w:sz w:val="22"/>
          <w:szCs w:val="22"/>
        </w:rPr>
        <w:t>inertyzacji</w:t>
      </w:r>
      <w:proofErr w:type="spellEnd"/>
      <w:r w:rsidRPr="00F105E5">
        <w:rPr>
          <w:sz w:val="22"/>
          <w:szCs w:val="22"/>
        </w:rPr>
        <w:t xml:space="preserve"> dla KWK ROW </w:t>
      </w:r>
    </w:p>
    <w:p w14:paraId="48562C3C" w14:textId="77777777" w:rsidR="00F105E5" w:rsidRPr="00F105E5" w:rsidRDefault="00F105E5">
      <w:pPr>
        <w:numPr>
          <w:ilvl w:val="0"/>
          <w:numId w:val="88"/>
        </w:numPr>
        <w:spacing w:after="120"/>
        <w:jc w:val="both"/>
        <w:rPr>
          <w:sz w:val="22"/>
          <w:szCs w:val="22"/>
        </w:rPr>
      </w:pPr>
      <w:r w:rsidRPr="00F105E5">
        <w:rPr>
          <w:b/>
          <w:sz w:val="22"/>
          <w:szCs w:val="22"/>
        </w:rPr>
        <w:t>Zadanie nr 5</w:t>
      </w:r>
      <w:r w:rsidRPr="00F105E5">
        <w:rPr>
          <w:sz w:val="22"/>
          <w:szCs w:val="22"/>
        </w:rPr>
        <w:t xml:space="preserve"> - wykonywanie usług </w:t>
      </w:r>
      <w:proofErr w:type="spellStart"/>
      <w:r w:rsidRPr="00F105E5">
        <w:rPr>
          <w:sz w:val="22"/>
          <w:szCs w:val="22"/>
        </w:rPr>
        <w:t>inertyzacji</w:t>
      </w:r>
      <w:proofErr w:type="spellEnd"/>
      <w:r w:rsidRPr="00F105E5">
        <w:rPr>
          <w:sz w:val="22"/>
          <w:szCs w:val="22"/>
        </w:rPr>
        <w:t xml:space="preserve"> dla KWK Mysłowice-Wesoła</w:t>
      </w:r>
    </w:p>
    <w:p w14:paraId="2CEBDB48" w14:textId="77777777" w:rsidR="00F105E5" w:rsidRPr="00F105E5" w:rsidRDefault="00F105E5">
      <w:pPr>
        <w:numPr>
          <w:ilvl w:val="0"/>
          <w:numId w:val="88"/>
        </w:numPr>
        <w:spacing w:after="120"/>
        <w:jc w:val="both"/>
        <w:rPr>
          <w:sz w:val="22"/>
          <w:szCs w:val="22"/>
        </w:rPr>
      </w:pPr>
      <w:r w:rsidRPr="00F105E5">
        <w:rPr>
          <w:b/>
          <w:sz w:val="22"/>
          <w:szCs w:val="22"/>
        </w:rPr>
        <w:t>Zadanie nr 6</w:t>
      </w:r>
      <w:r w:rsidRPr="00F105E5">
        <w:rPr>
          <w:sz w:val="22"/>
          <w:szCs w:val="22"/>
        </w:rPr>
        <w:t xml:space="preserve"> - wykonywanie usług </w:t>
      </w:r>
      <w:proofErr w:type="spellStart"/>
      <w:r w:rsidRPr="00F105E5">
        <w:rPr>
          <w:sz w:val="22"/>
          <w:szCs w:val="22"/>
        </w:rPr>
        <w:t>inertyzacji</w:t>
      </w:r>
      <w:proofErr w:type="spellEnd"/>
      <w:r w:rsidRPr="00F105E5">
        <w:rPr>
          <w:sz w:val="22"/>
          <w:szCs w:val="22"/>
        </w:rPr>
        <w:t xml:space="preserve"> dla KWK Staszic-Wujek</w:t>
      </w:r>
    </w:p>
    <w:p w14:paraId="3BE83FB4" w14:textId="7CA55490" w:rsidR="00F105E5" w:rsidRPr="00F105E5" w:rsidRDefault="00F105E5">
      <w:pPr>
        <w:numPr>
          <w:ilvl w:val="0"/>
          <w:numId w:val="79"/>
        </w:numPr>
        <w:spacing w:after="120"/>
        <w:ind w:left="284" w:hanging="284"/>
        <w:jc w:val="both"/>
        <w:rPr>
          <w:sz w:val="22"/>
          <w:szCs w:val="22"/>
        </w:rPr>
      </w:pPr>
      <w:bookmarkStart w:id="69" w:name="_Hlk200090841"/>
      <w:r w:rsidRPr="00F33D23">
        <w:rPr>
          <w:color w:val="388600"/>
          <w:sz w:val="22"/>
          <w:szCs w:val="22"/>
        </w:rPr>
        <w:t xml:space="preserve">Zakres zamówienia obejmuje świadczenie usług </w:t>
      </w:r>
      <w:proofErr w:type="spellStart"/>
      <w:r w:rsidRPr="00F33D23">
        <w:rPr>
          <w:color w:val="388600"/>
          <w:sz w:val="22"/>
          <w:szCs w:val="22"/>
        </w:rPr>
        <w:t>inertyzacji</w:t>
      </w:r>
      <w:proofErr w:type="spellEnd"/>
      <w:r w:rsidRPr="00F33D23">
        <w:rPr>
          <w:color w:val="388600"/>
          <w:sz w:val="22"/>
          <w:szCs w:val="22"/>
        </w:rPr>
        <w:t xml:space="preserve"> w ciągu 365 dni kalendarzowych </w:t>
      </w:r>
      <w:r w:rsidRPr="00F33D23">
        <w:rPr>
          <w:color w:val="388600"/>
          <w:sz w:val="22"/>
          <w:szCs w:val="22"/>
        </w:rPr>
        <w:br/>
        <w:t>(12 miesięcy).</w:t>
      </w:r>
      <w:bookmarkEnd w:id="69"/>
    </w:p>
    <w:p w14:paraId="57E0AA8A" w14:textId="77777777" w:rsidR="00F105E5" w:rsidRPr="00F105E5" w:rsidRDefault="00F105E5">
      <w:pPr>
        <w:numPr>
          <w:ilvl w:val="0"/>
          <w:numId w:val="79"/>
        </w:numPr>
        <w:spacing w:after="120"/>
        <w:ind w:left="284" w:hanging="284"/>
        <w:jc w:val="both"/>
        <w:rPr>
          <w:sz w:val="22"/>
          <w:szCs w:val="22"/>
        </w:rPr>
      </w:pPr>
      <w:r w:rsidRPr="00F105E5">
        <w:rPr>
          <w:sz w:val="22"/>
          <w:szCs w:val="22"/>
        </w:rPr>
        <w:t>Każde zastosowane urządzenie do magazynowania i zgazowania ciekłego dwutlenku węgla (zwane dalej urządzeniem) powinno spełniać następujące kryteria:</w:t>
      </w:r>
    </w:p>
    <w:p w14:paraId="60FB5B47" w14:textId="77777777" w:rsidR="00F105E5" w:rsidRPr="00F105E5" w:rsidRDefault="00F105E5">
      <w:pPr>
        <w:numPr>
          <w:ilvl w:val="0"/>
          <w:numId w:val="90"/>
        </w:numPr>
        <w:spacing w:after="120"/>
        <w:jc w:val="both"/>
        <w:rPr>
          <w:sz w:val="22"/>
          <w:szCs w:val="22"/>
        </w:rPr>
      </w:pPr>
      <w:r w:rsidRPr="00F105E5">
        <w:rPr>
          <w:sz w:val="22"/>
          <w:szCs w:val="22"/>
        </w:rPr>
        <w:t xml:space="preserve">pozwalać na magazynowanie co najmniej 20 Mg ciekłego dwutlenku węgla, </w:t>
      </w:r>
    </w:p>
    <w:p w14:paraId="25E9A942" w14:textId="77777777" w:rsidR="00F105E5" w:rsidRPr="00F105E5" w:rsidRDefault="00F105E5">
      <w:pPr>
        <w:numPr>
          <w:ilvl w:val="0"/>
          <w:numId w:val="90"/>
        </w:numPr>
        <w:spacing w:after="120"/>
        <w:jc w:val="both"/>
        <w:rPr>
          <w:sz w:val="22"/>
          <w:szCs w:val="22"/>
        </w:rPr>
      </w:pPr>
      <w:r w:rsidRPr="00F105E5">
        <w:rPr>
          <w:sz w:val="22"/>
          <w:szCs w:val="22"/>
        </w:rPr>
        <w:t>umożliwiać podawanie dwutlenku węgla z wydajnością średnią do 500 kg/h,</w:t>
      </w:r>
    </w:p>
    <w:p w14:paraId="100F0320" w14:textId="77777777" w:rsidR="00F105E5" w:rsidRPr="00F105E5" w:rsidRDefault="00F105E5">
      <w:pPr>
        <w:numPr>
          <w:ilvl w:val="0"/>
          <w:numId w:val="90"/>
        </w:numPr>
        <w:spacing w:after="120"/>
        <w:jc w:val="both"/>
        <w:rPr>
          <w:sz w:val="22"/>
          <w:szCs w:val="22"/>
        </w:rPr>
      </w:pPr>
      <w:r w:rsidRPr="00F105E5">
        <w:rPr>
          <w:sz w:val="22"/>
          <w:szCs w:val="22"/>
        </w:rPr>
        <w:t>eksploatacja urządzeń odbywać się będzie wg potrzeb Zamawiającego,</w:t>
      </w:r>
    </w:p>
    <w:p w14:paraId="2AF7944E" w14:textId="77777777" w:rsidR="00F105E5" w:rsidRPr="00F105E5" w:rsidRDefault="00F105E5" w:rsidP="00F105E5">
      <w:pPr>
        <w:spacing w:after="120"/>
        <w:ind w:left="284"/>
        <w:rPr>
          <w:sz w:val="22"/>
          <w:szCs w:val="22"/>
        </w:rPr>
      </w:pPr>
      <w:r w:rsidRPr="00F105E5">
        <w:rPr>
          <w:sz w:val="22"/>
          <w:szCs w:val="22"/>
        </w:rPr>
        <w:t>gdzie w każdym zadaniu Wykonawca zobowiązany jest do:</w:t>
      </w:r>
    </w:p>
    <w:p w14:paraId="77013838" w14:textId="77777777" w:rsidR="00F105E5" w:rsidRPr="00F105E5" w:rsidRDefault="00F105E5">
      <w:pPr>
        <w:numPr>
          <w:ilvl w:val="0"/>
          <w:numId w:val="91"/>
        </w:numPr>
        <w:spacing w:after="120"/>
        <w:jc w:val="both"/>
        <w:rPr>
          <w:sz w:val="22"/>
          <w:szCs w:val="22"/>
        </w:rPr>
      </w:pPr>
      <w:r w:rsidRPr="00F105E5">
        <w:rPr>
          <w:sz w:val="22"/>
          <w:szCs w:val="22"/>
        </w:rPr>
        <w:t>montażu, demontażu oraz transportu wskazanej ilości urządzeń;</w:t>
      </w:r>
    </w:p>
    <w:p w14:paraId="04D6ABEA" w14:textId="77777777" w:rsidR="00F105E5" w:rsidRPr="00F105E5" w:rsidRDefault="00F105E5">
      <w:pPr>
        <w:numPr>
          <w:ilvl w:val="0"/>
          <w:numId w:val="91"/>
        </w:numPr>
        <w:spacing w:after="120"/>
        <w:jc w:val="both"/>
        <w:rPr>
          <w:sz w:val="22"/>
          <w:szCs w:val="22"/>
        </w:rPr>
      </w:pPr>
      <w:r w:rsidRPr="00F105E5">
        <w:rPr>
          <w:sz w:val="22"/>
          <w:szCs w:val="22"/>
        </w:rPr>
        <w:t>eksploatacji i obsługi urządzeń w czasie trwania usługi;</w:t>
      </w:r>
    </w:p>
    <w:p w14:paraId="3A8DF551" w14:textId="77777777" w:rsidR="00F105E5" w:rsidRPr="00F105E5" w:rsidRDefault="00F105E5" w:rsidP="00F105E5">
      <w:pPr>
        <w:spacing w:after="120"/>
        <w:rPr>
          <w:sz w:val="22"/>
          <w:szCs w:val="22"/>
        </w:rPr>
      </w:pPr>
      <w:r w:rsidRPr="00F105E5">
        <w:rPr>
          <w:sz w:val="22"/>
          <w:szCs w:val="22"/>
        </w:rPr>
        <w:t>gdzie Zamawiający wymaga zapewnienia co najmniej następujących ilości urządzeń i gazu:</w:t>
      </w:r>
    </w:p>
    <w:p w14:paraId="7308FEF0" w14:textId="7E368FFF" w:rsidR="00F105E5" w:rsidRPr="00F105E5" w:rsidRDefault="00F105E5">
      <w:pPr>
        <w:numPr>
          <w:ilvl w:val="0"/>
          <w:numId w:val="88"/>
        </w:numPr>
        <w:spacing w:after="120"/>
        <w:jc w:val="both"/>
        <w:rPr>
          <w:sz w:val="22"/>
          <w:szCs w:val="22"/>
        </w:rPr>
      </w:pPr>
      <w:r w:rsidRPr="00F105E5">
        <w:rPr>
          <w:b/>
          <w:sz w:val="22"/>
          <w:szCs w:val="22"/>
        </w:rPr>
        <w:t>Zadanie nr 1</w:t>
      </w:r>
      <w:r w:rsidRPr="00F105E5">
        <w:rPr>
          <w:sz w:val="22"/>
          <w:szCs w:val="22"/>
        </w:rPr>
        <w:t xml:space="preserve"> – 1 urządzenie i </w:t>
      </w:r>
      <w:r w:rsidR="002A2C9B">
        <w:rPr>
          <w:sz w:val="22"/>
          <w:szCs w:val="22"/>
        </w:rPr>
        <w:t>80</w:t>
      </w:r>
      <w:r w:rsidRPr="00F105E5">
        <w:rPr>
          <w:sz w:val="22"/>
          <w:szCs w:val="22"/>
        </w:rPr>
        <w:t> 000 kg CO</w:t>
      </w:r>
      <w:r w:rsidRPr="00F105E5">
        <w:rPr>
          <w:sz w:val="22"/>
          <w:szCs w:val="22"/>
          <w:vertAlign w:val="subscript"/>
        </w:rPr>
        <w:t>2</w:t>
      </w:r>
    </w:p>
    <w:p w14:paraId="3B292736" w14:textId="798F738E" w:rsidR="00F105E5" w:rsidRPr="00F105E5" w:rsidRDefault="00F105E5">
      <w:pPr>
        <w:numPr>
          <w:ilvl w:val="0"/>
          <w:numId w:val="88"/>
        </w:numPr>
        <w:spacing w:after="120"/>
        <w:jc w:val="both"/>
        <w:rPr>
          <w:sz w:val="22"/>
          <w:szCs w:val="22"/>
        </w:rPr>
      </w:pPr>
      <w:r w:rsidRPr="00F105E5">
        <w:rPr>
          <w:b/>
          <w:sz w:val="22"/>
          <w:szCs w:val="22"/>
        </w:rPr>
        <w:t>Zadanie nr 2</w:t>
      </w:r>
      <w:r w:rsidRPr="00F105E5">
        <w:rPr>
          <w:sz w:val="22"/>
          <w:szCs w:val="22"/>
        </w:rPr>
        <w:t xml:space="preserve"> – </w:t>
      </w:r>
      <w:r w:rsidR="00540377">
        <w:rPr>
          <w:sz w:val="22"/>
          <w:szCs w:val="22"/>
        </w:rPr>
        <w:t>2</w:t>
      </w:r>
      <w:r w:rsidRPr="00F105E5">
        <w:rPr>
          <w:sz w:val="22"/>
          <w:szCs w:val="22"/>
        </w:rPr>
        <w:t xml:space="preserve">  urządzeni</w:t>
      </w:r>
      <w:r w:rsidR="00540377">
        <w:rPr>
          <w:sz w:val="22"/>
          <w:szCs w:val="22"/>
        </w:rPr>
        <w:t>a</w:t>
      </w:r>
      <w:r w:rsidRPr="00F105E5">
        <w:rPr>
          <w:sz w:val="22"/>
          <w:szCs w:val="22"/>
        </w:rPr>
        <w:t xml:space="preserve"> i </w:t>
      </w:r>
      <w:r w:rsidR="002A2C9B">
        <w:rPr>
          <w:sz w:val="22"/>
          <w:szCs w:val="22"/>
        </w:rPr>
        <w:t>140 000</w:t>
      </w:r>
      <w:r w:rsidRPr="00F105E5">
        <w:rPr>
          <w:sz w:val="22"/>
          <w:szCs w:val="22"/>
        </w:rPr>
        <w:t xml:space="preserve"> kg CO</w:t>
      </w:r>
      <w:r w:rsidRPr="00F105E5">
        <w:rPr>
          <w:sz w:val="22"/>
          <w:szCs w:val="22"/>
          <w:vertAlign w:val="subscript"/>
        </w:rPr>
        <w:t>2</w:t>
      </w:r>
    </w:p>
    <w:p w14:paraId="34D21D5B" w14:textId="600A250E" w:rsidR="00F105E5" w:rsidRPr="00F105E5" w:rsidRDefault="00F105E5">
      <w:pPr>
        <w:numPr>
          <w:ilvl w:val="0"/>
          <w:numId w:val="88"/>
        </w:numPr>
        <w:spacing w:after="120"/>
        <w:jc w:val="both"/>
        <w:rPr>
          <w:sz w:val="22"/>
          <w:szCs w:val="22"/>
        </w:rPr>
      </w:pPr>
      <w:r w:rsidRPr="00F105E5">
        <w:rPr>
          <w:b/>
          <w:sz w:val="22"/>
          <w:szCs w:val="22"/>
        </w:rPr>
        <w:t>Zadanie nr 3</w:t>
      </w:r>
      <w:r w:rsidRPr="00F105E5">
        <w:rPr>
          <w:sz w:val="22"/>
          <w:szCs w:val="22"/>
        </w:rPr>
        <w:t xml:space="preserve"> – </w:t>
      </w:r>
      <w:r w:rsidR="00540377">
        <w:rPr>
          <w:sz w:val="22"/>
          <w:szCs w:val="22"/>
        </w:rPr>
        <w:t>1</w:t>
      </w:r>
      <w:r w:rsidRPr="00F105E5">
        <w:rPr>
          <w:sz w:val="22"/>
          <w:szCs w:val="22"/>
        </w:rPr>
        <w:t xml:space="preserve"> urządzeni</w:t>
      </w:r>
      <w:r w:rsidR="00540377">
        <w:rPr>
          <w:sz w:val="22"/>
          <w:szCs w:val="22"/>
        </w:rPr>
        <w:t>e</w:t>
      </w:r>
      <w:r w:rsidRPr="00F105E5">
        <w:rPr>
          <w:sz w:val="22"/>
          <w:szCs w:val="22"/>
        </w:rPr>
        <w:t xml:space="preserve"> i </w:t>
      </w:r>
      <w:r w:rsidRPr="00B108A4">
        <w:rPr>
          <w:strike/>
          <w:sz w:val="22"/>
          <w:szCs w:val="22"/>
        </w:rPr>
        <w:t>265 400</w:t>
      </w:r>
      <w:r w:rsidRPr="00F105E5">
        <w:rPr>
          <w:sz w:val="22"/>
          <w:szCs w:val="22"/>
        </w:rPr>
        <w:t xml:space="preserve"> </w:t>
      </w:r>
      <w:r w:rsidR="00B108A4">
        <w:rPr>
          <w:sz w:val="22"/>
          <w:szCs w:val="22"/>
        </w:rPr>
        <w:t xml:space="preserve"> </w:t>
      </w:r>
      <w:r w:rsidR="00B108A4" w:rsidRPr="00B108A4">
        <w:rPr>
          <w:color w:val="388600"/>
          <w:sz w:val="22"/>
          <w:szCs w:val="22"/>
        </w:rPr>
        <w:t xml:space="preserve">214 800 </w:t>
      </w:r>
      <w:r w:rsidRPr="00B108A4">
        <w:rPr>
          <w:color w:val="388600"/>
          <w:sz w:val="22"/>
          <w:szCs w:val="22"/>
        </w:rPr>
        <w:t xml:space="preserve">kg </w:t>
      </w:r>
      <w:r w:rsidRPr="00F105E5">
        <w:rPr>
          <w:sz w:val="22"/>
          <w:szCs w:val="22"/>
        </w:rPr>
        <w:t>CO</w:t>
      </w:r>
      <w:r w:rsidRPr="00F105E5">
        <w:rPr>
          <w:sz w:val="22"/>
          <w:szCs w:val="22"/>
          <w:vertAlign w:val="subscript"/>
        </w:rPr>
        <w:t>2</w:t>
      </w:r>
    </w:p>
    <w:p w14:paraId="7BBD049F" w14:textId="2248A3A1" w:rsidR="00F105E5" w:rsidRPr="00F105E5" w:rsidRDefault="00F105E5">
      <w:pPr>
        <w:numPr>
          <w:ilvl w:val="0"/>
          <w:numId w:val="88"/>
        </w:numPr>
        <w:spacing w:after="120"/>
        <w:jc w:val="both"/>
        <w:rPr>
          <w:sz w:val="22"/>
          <w:szCs w:val="22"/>
        </w:rPr>
      </w:pPr>
      <w:r w:rsidRPr="00F105E5">
        <w:rPr>
          <w:b/>
          <w:sz w:val="22"/>
          <w:szCs w:val="22"/>
        </w:rPr>
        <w:t>Zadanie nr 4</w:t>
      </w:r>
      <w:r w:rsidRPr="00F105E5">
        <w:rPr>
          <w:sz w:val="22"/>
          <w:szCs w:val="22"/>
        </w:rPr>
        <w:t xml:space="preserve"> – </w:t>
      </w:r>
      <w:r w:rsidR="007B1187">
        <w:rPr>
          <w:sz w:val="22"/>
          <w:szCs w:val="22"/>
        </w:rPr>
        <w:t>5</w:t>
      </w:r>
      <w:r w:rsidRPr="00F105E5">
        <w:rPr>
          <w:sz w:val="22"/>
          <w:szCs w:val="22"/>
        </w:rPr>
        <w:t xml:space="preserve"> urządze</w:t>
      </w:r>
      <w:r w:rsidR="007B1187">
        <w:rPr>
          <w:sz w:val="22"/>
          <w:szCs w:val="22"/>
        </w:rPr>
        <w:t>ń</w:t>
      </w:r>
      <w:r w:rsidRPr="00F105E5">
        <w:rPr>
          <w:sz w:val="22"/>
          <w:szCs w:val="22"/>
        </w:rPr>
        <w:t xml:space="preserve"> i </w:t>
      </w:r>
      <w:r w:rsidR="002A2C9B">
        <w:rPr>
          <w:sz w:val="22"/>
          <w:szCs w:val="22"/>
        </w:rPr>
        <w:t>2 137 999</w:t>
      </w:r>
      <w:r w:rsidRPr="00F105E5">
        <w:rPr>
          <w:sz w:val="22"/>
          <w:szCs w:val="22"/>
        </w:rPr>
        <w:t xml:space="preserve"> kg CO</w:t>
      </w:r>
      <w:r w:rsidRPr="00F105E5">
        <w:rPr>
          <w:sz w:val="22"/>
          <w:szCs w:val="22"/>
          <w:vertAlign w:val="subscript"/>
        </w:rPr>
        <w:t>2</w:t>
      </w:r>
    </w:p>
    <w:p w14:paraId="1D673C6D" w14:textId="39428B86" w:rsidR="00F105E5" w:rsidRPr="00F105E5" w:rsidRDefault="00F105E5">
      <w:pPr>
        <w:numPr>
          <w:ilvl w:val="0"/>
          <w:numId w:val="88"/>
        </w:numPr>
        <w:spacing w:after="120"/>
        <w:jc w:val="both"/>
        <w:rPr>
          <w:sz w:val="22"/>
          <w:szCs w:val="22"/>
        </w:rPr>
      </w:pPr>
      <w:r w:rsidRPr="00F105E5">
        <w:rPr>
          <w:b/>
          <w:sz w:val="22"/>
          <w:szCs w:val="22"/>
        </w:rPr>
        <w:t>Zadanie nr 5</w:t>
      </w:r>
      <w:r w:rsidRPr="00F105E5">
        <w:rPr>
          <w:sz w:val="22"/>
          <w:szCs w:val="22"/>
        </w:rPr>
        <w:t xml:space="preserve"> – 1 urządzenie i </w:t>
      </w:r>
      <w:r w:rsidR="002A2C9B">
        <w:rPr>
          <w:sz w:val="22"/>
          <w:szCs w:val="22"/>
        </w:rPr>
        <w:t>3</w:t>
      </w:r>
      <w:r w:rsidRPr="00F105E5">
        <w:rPr>
          <w:sz w:val="22"/>
          <w:szCs w:val="22"/>
        </w:rPr>
        <w:t>00 000 kg CO</w:t>
      </w:r>
      <w:r w:rsidRPr="00F105E5">
        <w:rPr>
          <w:sz w:val="22"/>
          <w:szCs w:val="22"/>
          <w:vertAlign w:val="subscript"/>
        </w:rPr>
        <w:t>2</w:t>
      </w:r>
    </w:p>
    <w:p w14:paraId="1C85F465" w14:textId="62E4CE27" w:rsidR="00F105E5" w:rsidRPr="00F105E5" w:rsidRDefault="00F105E5">
      <w:pPr>
        <w:numPr>
          <w:ilvl w:val="0"/>
          <w:numId w:val="88"/>
        </w:numPr>
        <w:spacing w:after="120"/>
        <w:jc w:val="both"/>
        <w:rPr>
          <w:sz w:val="22"/>
          <w:szCs w:val="22"/>
        </w:rPr>
      </w:pPr>
      <w:r w:rsidRPr="00F105E5">
        <w:rPr>
          <w:b/>
          <w:sz w:val="22"/>
          <w:szCs w:val="22"/>
        </w:rPr>
        <w:t>Zadanie nr 6</w:t>
      </w:r>
      <w:r w:rsidRPr="00F105E5">
        <w:rPr>
          <w:sz w:val="22"/>
          <w:szCs w:val="22"/>
        </w:rPr>
        <w:t xml:space="preserve"> – 1 urządzenie i </w:t>
      </w:r>
      <w:r w:rsidR="002A2C9B">
        <w:rPr>
          <w:sz w:val="22"/>
          <w:szCs w:val="22"/>
        </w:rPr>
        <w:t>900 000</w:t>
      </w:r>
      <w:r w:rsidRPr="00F105E5">
        <w:rPr>
          <w:sz w:val="22"/>
          <w:szCs w:val="22"/>
        </w:rPr>
        <w:t xml:space="preserve"> kg CO</w:t>
      </w:r>
      <w:r w:rsidRPr="00F105E5">
        <w:rPr>
          <w:sz w:val="22"/>
          <w:szCs w:val="22"/>
          <w:vertAlign w:val="subscript"/>
        </w:rPr>
        <w:t>2</w:t>
      </w:r>
    </w:p>
    <w:p w14:paraId="59FD9584" w14:textId="57464FC1" w:rsidR="00F105E5" w:rsidRPr="00F105E5" w:rsidRDefault="00F105E5">
      <w:pPr>
        <w:numPr>
          <w:ilvl w:val="0"/>
          <w:numId w:val="79"/>
        </w:numPr>
        <w:spacing w:after="120"/>
        <w:ind w:left="284" w:hanging="284"/>
        <w:jc w:val="both"/>
        <w:rPr>
          <w:sz w:val="22"/>
          <w:szCs w:val="22"/>
        </w:rPr>
      </w:pPr>
      <w:r w:rsidRPr="00F105E5">
        <w:rPr>
          <w:sz w:val="22"/>
          <w:szCs w:val="22"/>
        </w:rPr>
        <w:t xml:space="preserve">zakres ilościowy przedmiotu zamówienia jest zakresem szacunkowym określonym przez Zamawiającego z należytą starannością. Zamawiający, pomimo dochowania należytej staranności, </w:t>
      </w:r>
      <w:r w:rsidR="00540377">
        <w:rPr>
          <w:sz w:val="22"/>
          <w:szCs w:val="22"/>
        </w:rPr>
        <w:br/>
      </w:r>
      <w:r w:rsidRPr="00F105E5">
        <w:rPr>
          <w:sz w:val="22"/>
          <w:szCs w:val="22"/>
        </w:rPr>
        <w:t>z uwagi na charakter prowadzonej działalności nie zapewnia realizacji zamówienia w pełnym zakresie.</w:t>
      </w:r>
    </w:p>
    <w:p w14:paraId="705DC616" w14:textId="77777777" w:rsidR="00F105E5" w:rsidRPr="00F105E5" w:rsidRDefault="00F105E5">
      <w:pPr>
        <w:numPr>
          <w:ilvl w:val="0"/>
          <w:numId w:val="79"/>
        </w:numPr>
        <w:spacing w:after="120"/>
        <w:ind w:left="284" w:hanging="284"/>
        <w:jc w:val="both"/>
        <w:rPr>
          <w:sz w:val="22"/>
          <w:szCs w:val="22"/>
        </w:rPr>
      </w:pPr>
      <w:r w:rsidRPr="00F105E5">
        <w:rPr>
          <w:sz w:val="22"/>
          <w:szCs w:val="22"/>
        </w:rPr>
        <w:t>miejsce pracy urządzenia określone zostanie przez Zamawiającego z co najmniej 7 dniowym wyprzedzeniem od daty wskazanego uruchomienia urządzenia. Miejsca pracy urządzeń i ich ilości wskazane zostały w Zadaniach 1 do 6 i w przypadku kopalń wieloruchowych dotyczą wskazanych wg potrzeb Zamawiającego poszczególnych ruchów kopalń.</w:t>
      </w:r>
    </w:p>
    <w:p w14:paraId="588531BA" w14:textId="5F83D416" w:rsidR="00F105E5" w:rsidRPr="00F105E5" w:rsidRDefault="00F105E5">
      <w:pPr>
        <w:numPr>
          <w:ilvl w:val="0"/>
          <w:numId w:val="79"/>
        </w:numPr>
        <w:spacing w:after="120"/>
        <w:ind w:left="284" w:hanging="284"/>
        <w:jc w:val="both"/>
        <w:rPr>
          <w:sz w:val="22"/>
          <w:szCs w:val="22"/>
        </w:rPr>
      </w:pPr>
      <w:r w:rsidRPr="005F7576">
        <w:rPr>
          <w:color w:val="388600"/>
          <w:sz w:val="22"/>
          <w:szCs w:val="22"/>
        </w:rPr>
        <w:lastRenderedPageBreak/>
        <w:t xml:space="preserve">Zamawiający zastrzega sobie prawo do zmiany lokalizacji urządzeń wskazanych w Zadaniach </w:t>
      </w:r>
      <w:r w:rsidR="001251AD" w:rsidRPr="005F7576">
        <w:rPr>
          <w:color w:val="388600"/>
          <w:sz w:val="22"/>
          <w:szCs w:val="22"/>
        </w:rPr>
        <w:t>od nr</w:t>
      </w:r>
      <w:r w:rsidRPr="005F7576">
        <w:rPr>
          <w:color w:val="388600"/>
          <w:sz w:val="22"/>
          <w:szCs w:val="22"/>
        </w:rPr>
        <w:t xml:space="preserve"> 1 do </w:t>
      </w:r>
      <w:r w:rsidR="001251AD" w:rsidRPr="005F7576">
        <w:rPr>
          <w:color w:val="388600"/>
          <w:sz w:val="22"/>
          <w:szCs w:val="22"/>
        </w:rPr>
        <w:t xml:space="preserve">nr </w:t>
      </w:r>
      <w:r w:rsidRPr="005F7576">
        <w:rPr>
          <w:color w:val="388600"/>
          <w:sz w:val="22"/>
          <w:szCs w:val="22"/>
        </w:rPr>
        <w:t xml:space="preserve">6 wg własnych potrzeb i w zależności od poziomu zagrożenia pożarowego. Przebudowa urządzeń w ramach Oddziałów PGG S.A. nie będzie wymagać aneksu do umowy, lecz pisemnego powiadomienia Wykonawcy. Zamawiający może wskazać inną lokalizację niż wymienioną </w:t>
      </w:r>
      <w:r w:rsidR="001251AD" w:rsidRPr="005F7576">
        <w:rPr>
          <w:color w:val="388600"/>
          <w:sz w:val="22"/>
          <w:szCs w:val="22"/>
        </w:rPr>
        <w:br/>
      </w:r>
      <w:r w:rsidRPr="005F7576">
        <w:rPr>
          <w:color w:val="388600"/>
          <w:sz w:val="22"/>
          <w:szCs w:val="22"/>
        </w:rPr>
        <w:t xml:space="preserve">w Zadaniu </w:t>
      </w:r>
      <w:r w:rsidR="001251AD" w:rsidRPr="005F7576">
        <w:rPr>
          <w:color w:val="388600"/>
          <w:sz w:val="22"/>
          <w:szCs w:val="22"/>
        </w:rPr>
        <w:t xml:space="preserve">od nr </w:t>
      </w:r>
      <w:r w:rsidRPr="005F7576">
        <w:rPr>
          <w:color w:val="388600"/>
          <w:sz w:val="22"/>
          <w:szCs w:val="22"/>
        </w:rPr>
        <w:t>1 do</w:t>
      </w:r>
      <w:r w:rsidR="001251AD" w:rsidRPr="005F7576">
        <w:rPr>
          <w:color w:val="388600"/>
          <w:sz w:val="22"/>
          <w:szCs w:val="22"/>
        </w:rPr>
        <w:t xml:space="preserve"> nr 6,</w:t>
      </w:r>
      <w:r w:rsidRPr="005F7576">
        <w:rPr>
          <w:color w:val="388600"/>
          <w:sz w:val="22"/>
          <w:szCs w:val="22"/>
        </w:rPr>
        <w:t xml:space="preserve"> a obejmującą inne niewskazane w tych zadaniach kopalnie należące do PGG S.A. Koszty jednorazowego demontażu, transportu, montażu i uruchomienia pokrywa Wykonawca</w:t>
      </w:r>
      <w:r w:rsidR="00950A72">
        <w:rPr>
          <w:sz w:val="22"/>
          <w:szCs w:val="22"/>
        </w:rPr>
        <w:t>.</w:t>
      </w:r>
    </w:p>
    <w:p w14:paraId="08D1909A" w14:textId="77777777" w:rsidR="00F105E5" w:rsidRDefault="00F105E5">
      <w:pPr>
        <w:numPr>
          <w:ilvl w:val="0"/>
          <w:numId w:val="79"/>
        </w:numPr>
        <w:spacing w:after="120"/>
        <w:ind w:left="284" w:hanging="284"/>
        <w:jc w:val="both"/>
        <w:rPr>
          <w:sz w:val="22"/>
          <w:szCs w:val="22"/>
        </w:rPr>
      </w:pPr>
      <w:r w:rsidRPr="00F105E5">
        <w:rPr>
          <w:sz w:val="22"/>
          <w:szCs w:val="22"/>
        </w:rPr>
        <w:t>Zamawiający oświadcza, ze wskazane do posadowienia urządzeń miejsca (grunty) są własnością Zamawiającego (PGG S.A.)</w:t>
      </w:r>
    </w:p>
    <w:p w14:paraId="4495A351" w14:textId="1A58B928" w:rsidR="005D160A" w:rsidRPr="005D160A" w:rsidRDefault="005D160A" w:rsidP="005D160A">
      <w:pPr>
        <w:spacing w:after="120"/>
        <w:ind w:left="284"/>
        <w:jc w:val="both"/>
        <w:rPr>
          <w:strike/>
          <w:color w:val="538135" w:themeColor="accent6" w:themeShade="BF"/>
          <w:sz w:val="22"/>
          <w:szCs w:val="22"/>
        </w:rPr>
      </w:pPr>
      <w:bookmarkStart w:id="70" w:name="_Hlk200358976"/>
      <w:r>
        <w:rPr>
          <w:strike/>
          <w:color w:val="538135" w:themeColor="accent6" w:themeShade="BF"/>
          <w:sz w:val="22"/>
          <w:szCs w:val="22"/>
        </w:rPr>
        <w:t>8.</w:t>
      </w:r>
      <w:r w:rsidRPr="005D160A">
        <w:rPr>
          <w:strike/>
          <w:color w:val="538135" w:themeColor="accent6" w:themeShade="BF"/>
          <w:sz w:val="22"/>
          <w:szCs w:val="22"/>
        </w:rPr>
        <w:t xml:space="preserve">Zmiana limitów dla poszczególnych oddziałów nie będzie wymagać każdorazowego sporządzania aneksu pod warunkiem, że wartość umowy nie ulegnie zmianie. Zamawiający poinformuje </w:t>
      </w:r>
      <w:r w:rsidRPr="005D160A">
        <w:rPr>
          <w:strike/>
          <w:color w:val="538135" w:themeColor="accent6" w:themeShade="BF"/>
          <w:sz w:val="22"/>
          <w:szCs w:val="22"/>
        </w:rPr>
        <w:br/>
        <w:t>w tym zakresie Wykonawcę o zaistniałych zmianach. Dotyczy to także włączenia innych oddziałów nie wymienionych powyżej.</w:t>
      </w:r>
      <w:bookmarkEnd w:id="70"/>
    </w:p>
    <w:p w14:paraId="5D51DB72" w14:textId="77777777" w:rsidR="00F105E5" w:rsidRPr="00F105E5" w:rsidRDefault="00F105E5">
      <w:pPr>
        <w:numPr>
          <w:ilvl w:val="0"/>
          <w:numId w:val="79"/>
        </w:numPr>
        <w:spacing w:after="120"/>
        <w:ind w:left="284" w:hanging="284"/>
        <w:jc w:val="both"/>
        <w:rPr>
          <w:sz w:val="22"/>
          <w:szCs w:val="22"/>
        </w:rPr>
      </w:pPr>
      <w:r w:rsidRPr="00F105E5">
        <w:rPr>
          <w:sz w:val="22"/>
          <w:szCs w:val="22"/>
        </w:rPr>
        <w:t>Wszystkie urządzenia muszą być wyposażone w układ pomiarowy zapewniający ciągłe wskazania, rejestrację i transmisję do stanowiska dyspozytora w zakresie:</w:t>
      </w:r>
    </w:p>
    <w:p w14:paraId="285C7F3B" w14:textId="77777777" w:rsidR="00F105E5" w:rsidRPr="00F105E5" w:rsidRDefault="00F105E5">
      <w:pPr>
        <w:widowControl w:val="0"/>
        <w:numPr>
          <w:ilvl w:val="0"/>
          <w:numId w:val="80"/>
        </w:numPr>
        <w:adjustRightInd w:val="0"/>
        <w:spacing w:after="120"/>
        <w:ind w:left="720"/>
        <w:textAlignment w:val="baseline"/>
        <w:rPr>
          <w:sz w:val="22"/>
          <w:szCs w:val="22"/>
        </w:rPr>
      </w:pPr>
      <w:r w:rsidRPr="00F105E5">
        <w:rPr>
          <w:sz w:val="22"/>
          <w:szCs w:val="22"/>
        </w:rPr>
        <w:t>objętościowego wydatku gazu z rejestracją czasu podawania;</w:t>
      </w:r>
    </w:p>
    <w:p w14:paraId="7F89B39A" w14:textId="77777777" w:rsidR="00F105E5" w:rsidRPr="00F105E5" w:rsidRDefault="00F105E5">
      <w:pPr>
        <w:widowControl w:val="0"/>
        <w:numPr>
          <w:ilvl w:val="0"/>
          <w:numId w:val="80"/>
        </w:numPr>
        <w:adjustRightInd w:val="0"/>
        <w:spacing w:after="120"/>
        <w:ind w:left="720"/>
        <w:textAlignment w:val="baseline"/>
        <w:rPr>
          <w:sz w:val="22"/>
          <w:szCs w:val="22"/>
        </w:rPr>
      </w:pPr>
      <w:r w:rsidRPr="00F105E5">
        <w:rPr>
          <w:sz w:val="22"/>
          <w:szCs w:val="22"/>
        </w:rPr>
        <w:t>ciśnienia gazu wtłaczanego w rurociąg przesyłowy;</w:t>
      </w:r>
    </w:p>
    <w:p w14:paraId="60BC0B7C" w14:textId="77777777" w:rsidR="00F105E5" w:rsidRDefault="00F105E5" w:rsidP="00A6386C">
      <w:pPr>
        <w:spacing w:after="120"/>
        <w:ind w:left="360"/>
        <w:jc w:val="both"/>
        <w:rPr>
          <w:sz w:val="22"/>
          <w:szCs w:val="22"/>
        </w:rPr>
      </w:pPr>
      <w:r w:rsidRPr="00F105E5">
        <w:rPr>
          <w:sz w:val="22"/>
          <w:szCs w:val="22"/>
        </w:rPr>
        <w:t xml:space="preserve">przy czym Zamawiający dopuszcza zdalny nadzór wykonawcy nad ww. parametrami pod warunkiem zapewnienia stałej łączności pod nr telefonu lub maila skutkującym natychmiastową reakcją w zakresie zatrzymania urządzenia, zmiany ilości wytwarzanego gazu, podania parametrów gazu. </w:t>
      </w:r>
    </w:p>
    <w:p w14:paraId="53211E5D" w14:textId="77777777" w:rsidR="00B5062E" w:rsidRPr="00F105E5" w:rsidRDefault="00B5062E" w:rsidP="00A6386C">
      <w:pPr>
        <w:spacing w:after="120"/>
        <w:ind w:left="360"/>
        <w:jc w:val="both"/>
        <w:rPr>
          <w:sz w:val="22"/>
          <w:szCs w:val="22"/>
        </w:rPr>
      </w:pPr>
    </w:p>
    <w:p w14:paraId="1969EECE" w14:textId="77777777" w:rsidR="00F105E5" w:rsidRPr="00F105E5" w:rsidRDefault="00F105E5" w:rsidP="00F105E5">
      <w:pPr>
        <w:spacing w:after="120"/>
        <w:jc w:val="both"/>
        <w:rPr>
          <w:b/>
          <w:sz w:val="22"/>
          <w:szCs w:val="22"/>
          <w:u w:val="single"/>
        </w:rPr>
      </w:pPr>
      <w:r w:rsidRPr="00F105E5">
        <w:rPr>
          <w:b/>
          <w:sz w:val="22"/>
          <w:szCs w:val="22"/>
          <w:u w:val="single"/>
        </w:rPr>
        <w:t>Miejsce świadczenia usług</w:t>
      </w:r>
    </w:p>
    <w:p w14:paraId="0FFB240A" w14:textId="77777777" w:rsidR="00F105E5" w:rsidRPr="00F105E5" w:rsidRDefault="00F105E5">
      <w:pPr>
        <w:numPr>
          <w:ilvl w:val="0"/>
          <w:numId w:val="89"/>
        </w:numPr>
        <w:spacing w:after="120"/>
        <w:jc w:val="both"/>
        <w:rPr>
          <w:sz w:val="22"/>
          <w:szCs w:val="22"/>
        </w:rPr>
      </w:pPr>
      <w:r w:rsidRPr="00F105E5">
        <w:rPr>
          <w:b/>
          <w:sz w:val="22"/>
          <w:szCs w:val="22"/>
        </w:rPr>
        <w:t>Zadanie nr 1</w:t>
      </w:r>
      <w:r w:rsidRPr="00F105E5">
        <w:rPr>
          <w:sz w:val="22"/>
          <w:szCs w:val="22"/>
        </w:rPr>
        <w:t xml:space="preserve"> - wykonywanie usług </w:t>
      </w:r>
      <w:proofErr w:type="spellStart"/>
      <w:r w:rsidRPr="00F105E5">
        <w:rPr>
          <w:sz w:val="22"/>
          <w:szCs w:val="22"/>
        </w:rPr>
        <w:t>inertyzacji</w:t>
      </w:r>
      <w:proofErr w:type="spellEnd"/>
      <w:r w:rsidRPr="00F105E5">
        <w:rPr>
          <w:sz w:val="22"/>
          <w:szCs w:val="22"/>
        </w:rPr>
        <w:t xml:space="preserve"> dla KWK Sośnica:</w:t>
      </w:r>
    </w:p>
    <w:p w14:paraId="30A246E3" w14:textId="77777777" w:rsidR="00F105E5" w:rsidRPr="00F105E5" w:rsidRDefault="00F105E5" w:rsidP="00F105E5">
      <w:pPr>
        <w:spacing w:after="120"/>
        <w:ind w:left="1775" w:firstLine="352"/>
        <w:rPr>
          <w:sz w:val="22"/>
          <w:szCs w:val="22"/>
        </w:rPr>
      </w:pPr>
      <w:r w:rsidRPr="00F105E5">
        <w:rPr>
          <w:sz w:val="22"/>
          <w:szCs w:val="22"/>
        </w:rPr>
        <w:t>ul. Błonie 6, 44-103 Gliwice</w:t>
      </w:r>
      <w:r w:rsidRPr="00F105E5">
        <w:rPr>
          <w:sz w:val="22"/>
          <w:szCs w:val="22"/>
        </w:rPr>
        <w:tab/>
      </w:r>
      <w:r w:rsidRPr="00F105E5">
        <w:rPr>
          <w:sz w:val="22"/>
          <w:szCs w:val="22"/>
        </w:rPr>
        <w:tab/>
      </w:r>
      <w:r w:rsidRPr="00F105E5">
        <w:rPr>
          <w:sz w:val="22"/>
          <w:szCs w:val="22"/>
        </w:rPr>
        <w:tab/>
      </w:r>
      <w:r w:rsidRPr="00F105E5">
        <w:rPr>
          <w:sz w:val="22"/>
          <w:szCs w:val="22"/>
        </w:rPr>
        <w:tab/>
        <w:t>tel. 32 717 80 00</w:t>
      </w:r>
    </w:p>
    <w:p w14:paraId="5C862F3B" w14:textId="77777777" w:rsidR="00F105E5" w:rsidRPr="00F105E5" w:rsidRDefault="00F105E5">
      <w:pPr>
        <w:numPr>
          <w:ilvl w:val="0"/>
          <w:numId w:val="89"/>
        </w:numPr>
        <w:spacing w:before="120" w:after="120"/>
        <w:ind w:left="357" w:hanging="357"/>
        <w:jc w:val="both"/>
        <w:rPr>
          <w:sz w:val="22"/>
          <w:szCs w:val="22"/>
        </w:rPr>
      </w:pPr>
      <w:r w:rsidRPr="00F105E5">
        <w:rPr>
          <w:b/>
          <w:sz w:val="22"/>
          <w:szCs w:val="22"/>
        </w:rPr>
        <w:t>Zadanie nr 2</w:t>
      </w:r>
      <w:r w:rsidRPr="00F105E5">
        <w:rPr>
          <w:sz w:val="22"/>
          <w:szCs w:val="22"/>
        </w:rPr>
        <w:t xml:space="preserve"> - wykonywanie usług </w:t>
      </w:r>
      <w:proofErr w:type="spellStart"/>
      <w:r w:rsidRPr="00F105E5">
        <w:rPr>
          <w:sz w:val="22"/>
          <w:szCs w:val="22"/>
        </w:rPr>
        <w:t>inertyzacji</w:t>
      </w:r>
      <w:proofErr w:type="spellEnd"/>
      <w:r w:rsidRPr="00F105E5">
        <w:rPr>
          <w:sz w:val="22"/>
          <w:szCs w:val="22"/>
        </w:rPr>
        <w:t xml:space="preserve"> dla KWK Piast-Ziemowit Ruch Piast:</w:t>
      </w:r>
    </w:p>
    <w:p w14:paraId="22CED030" w14:textId="77777777" w:rsidR="00F105E5" w:rsidRPr="00F105E5" w:rsidRDefault="00F105E5" w:rsidP="00F105E5">
      <w:pPr>
        <w:pStyle w:val="Akapitzlist"/>
        <w:spacing w:after="120"/>
        <w:ind w:left="357"/>
        <w:rPr>
          <w:sz w:val="22"/>
          <w:szCs w:val="22"/>
        </w:rPr>
      </w:pPr>
      <w:r w:rsidRPr="00F105E5">
        <w:rPr>
          <w:sz w:val="22"/>
          <w:szCs w:val="22"/>
        </w:rPr>
        <w:t xml:space="preserve">Ruch Piast: </w:t>
      </w:r>
      <w:r w:rsidRPr="00F105E5">
        <w:rPr>
          <w:sz w:val="22"/>
          <w:szCs w:val="22"/>
        </w:rPr>
        <w:tab/>
        <w:t>ul. Granitowa 16, 43-155 Bieruń</w:t>
      </w:r>
      <w:r w:rsidRPr="00F105E5">
        <w:rPr>
          <w:sz w:val="22"/>
          <w:szCs w:val="22"/>
        </w:rPr>
        <w:tab/>
      </w:r>
      <w:r w:rsidRPr="00F105E5">
        <w:rPr>
          <w:sz w:val="22"/>
          <w:szCs w:val="22"/>
        </w:rPr>
        <w:tab/>
      </w:r>
      <w:r w:rsidRPr="00F105E5">
        <w:rPr>
          <w:sz w:val="22"/>
          <w:szCs w:val="22"/>
        </w:rPr>
        <w:tab/>
        <w:t>tel. 32 717 70 00</w:t>
      </w:r>
    </w:p>
    <w:p w14:paraId="73158E89" w14:textId="77777777" w:rsidR="00F105E5" w:rsidRPr="00F105E5" w:rsidRDefault="00F105E5" w:rsidP="00F105E5">
      <w:pPr>
        <w:pStyle w:val="Akapitzlist"/>
        <w:spacing w:after="120"/>
        <w:ind w:left="357"/>
        <w:rPr>
          <w:sz w:val="22"/>
          <w:szCs w:val="22"/>
        </w:rPr>
      </w:pPr>
      <w:r w:rsidRPr="00F105E5">
        <w:rPr>
          <w:sz w:val="22"/>
          <w:szCs w:val="22"/>
        </w:rPr>
        <w:t>lub</w:t>
      </w:r>
    </w:p>
    <w:p w14:paraId="1D0A1A74" w14:textId="77777777" w:rsidR="00F105E5" w:rsidRPr="00F105E5" w:rsidRDefault="00F105E5" w:rsidP="00F105E5">
      <w:pPr>
        <w:pStyle w:val="Akapitzlist"/>
        <w:spacing w:after="120"/>
        <w:ind w:left="357" w:firstLine="3"/>
        <w:rPr>
          <w:sz w:val="22"/>
          <w:szCs w:val="22"/>
        </w:rPr>
      </w:pPr>
      <w:r w:rsidRPr="00F105E5">
        <w:rPr>
          <w:sz w:val="22"/>
          <w:szCs w:val="22"/>
        </w:rPr>
        <w:t xml:space="preserve">Ruch Ziemowit: </w:t>
      </w:r>
      <w:r w:rsidRPr="00F105E5">
        <w:rPr>
          <w:sz w:val="22"/>
          <w:szCs w:val="22"/>
        </w:rPr>
        <w:tab/>
        <w:t>ul. Pokoju 4, 43-143 Lędziny</w:t>
      </w:r>
      <w:r w:rsidRPr="00F105E5">
        <w:rPr>
          <w:sz w:val="22"/>
          <w:szCs w:val="22"/>
        </w:rPr>
        <w:tab/>
      </w:r>
      <w:r w:rsidRPr="00F105E5">
        <w:rPr>
          <w:sz w:val="22"/>
          <w:szCs w:val="22"/>
        </w:rPr>
        <w:tab/>
      </w:r>
      <w:r w:rsidRPr="00F105E5">
        <w:rPr>
          <w:sz w:val="22"/>
          <w:szCs w:val="22"/>
        </w:rPr>
        <w:tab/>
      </w:r>
      <w:r w:rsidRPr="00F105E5">
        <w:rPr>
          <w:sz w:val="22"/>
          <w:szCs w:val="22"/>
        </w:rPr>
        <w:tab/>
        <w:t>tel. 32 716 70 00</w:t>
      </w:r>
    </w:p>
    <w:p w14:paraId="27A59136" w14:textId="77777777" w:rsidR="00F105E5" w:rsidRPr="00F105E5" w:rsidRDefault="00F105E5">
      <w:pPr>
        <w:numPr>
          <w:ilvl w:val="0"/>
          <w:numId w:val="89"/>
        </w:numPr>
        <w:spacing w:after="120"/>
        <w:jc w:val="both"/>
        <w:rPr>
          <w:sz w:val="22"/>
          <w:szCs w:val="22"/>
        </w:rPr>
      </w:pPr>
      <w:r w:rsidRPr="00F105E5">
        <w:rPr>
          <w:b/>
          <w:sz w:val="22"/>
          <w:szCs w:val="22"/>
        </w:rPr>
        <w:t>Zadanie nr 3</w:t>
      </w:r>
      <w:r w:rsidRPr="00F105E5">
        <w:rPr>
          <w:sz w:val="22"/>
          <w:szCs w:val="22"/>
        </w:rPr>
        <w:t xml:space="preserve"> - wykonywanie usług </w:t>
      </w:r>
      <w:proofErr w:type="spellStart"/>
      <w:r w:rsidRPr="00F105E5">
        <w:rPr>
          <w:sz w:val="22"/>
          <w:szCs w:val="22"/>
        </w:rPr>
        <w:t>inertyzacji</w:t>
      </w:r>
      <w:proofErr w:type="spellEnd"/>
      <w:r w:rsidRPr="00F105E5">
        <w:rPr>
          <w:sz w:val="22"/>
          <w:szCs w:val="22"/>
        </w:rPr>
        <w:t xml:space="preserve"> dla KWK Ruda </w:t>
      </w:r>
    </w:p>
    <w:p w14:paraId="15C07985" w14:textId="1C9E4CEA" w:rsidR="00F105E5" w:rsidRPr="00F105E5" w:rsidRDefault="00F105E5" w:rsidP="00F105E5">
      <w:pPr>
        <w:ind w:left="360"/>
        <w:rPr>
          <w:sz w:val="22"/>
          <w:szCs w:val="22"/>
        </w:rPr>
      </w:pPr>
      <w:r w:rsidRPr="00F105E5">
        <w:rPr>
          <w:sz w:val="22"/>
          <w:szCs w:val="22"/>
        </w:rPr>
        <w:t>Ruch Bielszowice:</w:t>
      </w:r>
      <w:r w:rsidRPr="00F105E5">
        <w:rPr>
          <w:sz w:val="22"/>
          <w:szCs w:val="22"/>
        </w:rPr>
        <w:tab/>
      </w:r>
      <w:r w:rsidRPr="00F105E5">
        <w:rPr>
          <w:sz w:val="22"/>
          <w:szCs w:val="22"/>
        </w:rPr>
        <w:tab/>
        <w:t xml:space="preserve">ul. </w:t>
      </w:r>
      <w:proofErr w:type="spellStart"/>
      <w:r w:rsidRPr="00F105E5">
        <w:rPr>
          <w:sz w:val="22"/>
          <w:szCs w:val="22"/>
        </w:rPr>
        <w:t>Halembska</w:t>
      </w:r>
      <w:proofErr w:type="spellEnd"/>
      <w:r w:rsidRPr="00F105E5">
        <w:rPr>
          <w:sz w:val="22"/>
          <w:szCs w:val="22"/>
        </w:rPr>
        <w:t xml:space="preserve"> 160, 41-711 Ruda Śląska</w:t>
      </w:r>
      <w:r w:rsidRPr="00F105E5">
        <w:rPr>
          <w:sz w:val="22"/>
          <w:szCs w:val="22"/>
        </w:rPr>
        <w:tab/>
      </w:r>
      <w:r w:rsidR="00930985">
        <w:rPr>
          <w:sz w:val="22"/>
          <w:szCs w:val="22"/>
        </w:rPr>
        <w:tab/>
      </w:r>
      <w:r w:rsidRPr="00F105E5">
        <w:rPr>
          <w:sz w:val="22"/>
          <w:szCs w:val="22"/>
        </w:rPr>
        <w:t>tel. 32 717 30 00</w:t>
      </w:r>
    </w:p>
    <w:p w14:paraId="43BE6BA4" w14:textId="7ED48E60" w:rsidR="00F105E5" w:rsidRPr="00F105E5" w:rsidRDefault="00F105E5">
      <w:pPr>
        <w:numPr>
          <w:ilvl w:val="0"/>
          <w:numId w:val="89"/>
        </w:numPr>
        <w:spacing w:after="120"/>
        <w:jc w:val="both"/>
        <w:rPr>
          <w:sz w:val="22"/>
          <w:szCs w:val="22"/>
        </w:rPr>
      </w:pPr>
      <w:r w:rsidRPr="00F105E5">
        <w:rPr>
          <w:b/>
          <w:sz w:val="22"/>
          <w:szCs w:val="22"/>
        </w:rPr>
        <w:t>Zadanie nr 4</w:t>
      </w:r>
      <w:r w:rsidRPr="00F105E5">
        <w:rPr>
          <w:sz w:val="22"/>
          <w:szCs w:val="22"/>
        </w:rPr>
        <w:t xml:space="preserve"> - wykonywanie usług </w:t>
      </w:r>
      <w:proofErr w:type="spellStart"/>
      <w:r w:rsidRPr="00F105E5">
        <w:rPr>
          <w:sz w:val="22"/>
          <w:szCs w:val="22"/>
        </w:rPr>
        <w:t>inertyzacji</w:t>
      </w:r>
      <w:proofErr w:type="spellEnd"/>
      <w:r w:rsidRPr="00F105E5">
        <w:rPr>
          <w:sz w:val="22"/>
          <w:szCs w:val="22"/>
        </w:rPr>
        <w:t xml:space="preserve"> dla KWK ROW</w:t>
      </w:r>
    </w:p>
    <w:p w14:paraId="7B3447EB" w14:textId="1DEB9BBA" w:rsidR="00F105E5" w:rsidRPr="00F105E5" w:rsidRDefault="00F105E5" w:rsidP="00F105E5">
      <w:pPr>
        <w:ind w:left="357"/>
        <w:rPr>
          <w:sz w:val="22"/>
          <w:szCs w:val="22"/>
        </w:rPr>
      </w:pPr>
      <w:r w:rsidRPr="00F105E5">
        <w:rPr>
          <w:sz w:val="22"/>
          <w:szCs w:val="22"/>
        </w:rPr>
        <w:t>Ruch Chwałowice:</w:t>
      </w:r>
      <w:r w:rsidRPr="00F105E5">
        <w:rPr>
          <w:sz w:val="22"/>
          <w:szCs w:val="22"/>
        </w:rPr>
        <w:tab/>
        <w:t>ul. 1 Maja 26, 44-206 Rybnik</w:t>
      </w:r>
      <w:r w:rsidRPr="00F105E5">
        <w:rPr>
          <w:sz w:val="22"/>
          <w:szCs w:val="22"/>
        </w:rPr>
        <w:tab/>
      </w:r>
      <w:r w:rsidRPr="00F105E5">
        <w:rPr>
          <w:sz w:val="22"/>
          <w:szCs w:val="22"/>
        </w:rPr>
        <w:tab/>
      </w:r>
      <w:r w:rsidRPr="00F105E5">
        <w:rPr>
          <w:sz w:val="22"/>
          <w:szCs w:val="22"/>
        </w:rPr>
        <w:tab/>
      </w:r>
      <w:r w:rsidR="00930985">
        <w:rPr>
          <w:sz w:val="22"/>
          <w:szCs w:val="22"/>
        </w:rPr>
        <w:tab/>
      </w:r>
      <w:r w:rsidRPr="00F105E5">
        <w:rPr>
          <w:sz w:val="22"/>
          <w:szCs w:val="22"/>
        </w:rPr>
        <w:t>tel. 32 739 31 13</w:t>
      </w:r>
    </w:p>
    <w:p w14:paraId="1FB7FE4E" w14:textId="77777777" w:rsidR="00F105E5" w:rsidRPr="00F105E5" w:rsidRDefault="00F105E5" w:rsidP="00F105E5">
      <w:pPr>
        <w:pStyle w:val="Akapitzlist"/>
        <w:spacing w:after="120"/>
        <w:ind w:left="357"/>
        <w:rPr>
          <w:sz w:val="22"/>
          <w:szCs w:val="22"/>
        </w:rPr>
      </w:pPr>
      <w:r w:rsidRPr="00F105E5">
        <w:rPr>
          <w:sz w:val="22"/>
          <w:szCs w:val="22"/>
        </w:rPr>
        <w:t>Ruch Marcel:</w:t>
      </w:r>
      <w:r w:rsidRPr="00F105E5">
        <w:rPr>
          <w:sz w:val="22"/>
          <w:szCs w:val="22"/>
        </w:rPr>
        <w:tab/>
      </w:r>
      <w:r w:rsidRPr="00F105E5">
        <w:rPr>
          <w:sz w:val="22"/>
          <w:szCs w:val="22"/>
        </w:rPr>
        <w:tab/>
        <w:t>ul. Korfantego 63, 44-310 Radlin</w:t>
      </w:r>
      <w:r w:rsidRPr="00F105E5">
        <w:rPr>
          <w:sz w:val="22"/>
          <w:szCs w:val="22"/>
        </w:rPr>
        <w:tab/>
      </w:r>
      <w:r w:rsidRPr="00F105E5">
        <w:rPr>
          <w:sz w:val="22"/>
          <w:szCs w:val="22"/>
        </w:rPr>
        <w:tab/>
        <w:t>tel. 32 729 21 13</w:t>
      </w:r>
    </w:p>
    <w:p w14:paraId="70A3BA98" w14:textId="72C20303" w:rsidR="00F105E5" w:rsidRPr="00F105E5" w:rsidRDefault="00F105E5" w:rsidP="00F105E5">
      <w:pPr>
        <w:pStyle w:val="Akapitzlist"/>
        <w:spacing w:after="120"/>
        <w:ind w:left="357"/>
        <w:rPr>
          <w:sz w:val="22"/>
          <w:szCs w:val="22"/>
        </w:rPr>
      </w:pPr>
      <w:r w:rsidRPr="00F105E5">
        <w:rPr>
          <w:sz w:val="22"/>
          <w:szCs w:val="22"/>
        </w:rPr>
        <w:t xml:space="preserve">Ruch Rydułtowy: </w:t>
      </w:r>
      <w:r w:rsidRPr="00F105E5">
        <w:rPr>
          <w:sz w:val="22"/>
          <w:szCs w:val="22"/>
        </w:rPr>
        <w:tab/>
      </w:r>
      <w:r w:rsidRPr="00F105E5">
        <w:rPr>
          <w:sz w:val="22"/>
          <w:szCs w:val="22"/>
        </w:rPr>
        <w:tab/>
        <w:t>ul. Leona 2, 44-280 Rydułtowy</w:t>
      </w:r>
      <w:r w:rsidRPr="00F105E5">
        <w:rPr>
          <w:sz w:val="22"/>
          <w:szCs w:val="22"/>
        </w:rPr>
        <w:tab/>
      </w:r>
      <w:r w:rsidRPr="00F105E5">
        <w:rPr>
          <w:sz w:val="22"/>
          <w:szCs w:val="22"/>
        </w:rPr>
        <w:tab/>
      </w:r>
      <w:r w:rsidR="00930985">
        <w:rPr>
          <w:sz w:val="22"/>
          <w:szCs w:val="22"/>
        </w:rPr>
        <w:tab/>
      </w:r>
      <w:r w:rsidRPr="00F105E5">
        <w:rPr>
          <w:sz w:val="22"/>
          <w:szCs w:val="22"/>
        </w:rPr>
        <w:t>tel. 32 729 41 13</w:t>
      </w:r>
    </w:p>
    <w:p w14:paraId="5A8018D8" w14:textId="77777777" w:rsidR="00F105E5" w:rsidRPr="00F105E5" w:rsidRDefault="00F105E5" w:rsidP="00F105E5">
      <w:pPr>
        <w:pStyle w:val="Akapitzlist"/>
        <w:spacing w:after="120"/>
        <w:ind w:left="357"/>
        <w:rPr>
          <w:sz w:val="22"/>
          <w:szCs w:val="22"/>
        </w:rPr>
      </w:pPr>
      <w:r w:rsidRPr="00F105E5">
        <w:rPr>
          <w:sz w:val="22"/>
          <w:szCs w:val="22"/>
        </w:rPr>
        <w:t>Ruch Jankowice:</w:t>
      </w:r>
      <w:r w:rsidRPr="00F105E5">
        <w:rPr>
          <w:sz w:val="22"/>
          <w:szCs w:val="22"/>
        </w:rPr>
        <w:tab/>
      </w:r>
      <w:r w:rsidRPr="00F105E5">
        <w:rPr>
          <w:sz w:val="22"/>
          <w:szCs w:val="22"/>
        </w:rPr>
        <w:tab/>
        <w:t>ul. Jastrzębska 12, 44-253 Rybnik</w:t>
      </w:r>
      <w:r w:rsidRPr="00F105E5">
        <w:rPr>
          <w:sz w:val="22"/>
          <w:szCs w:val="22"/>
        </w:rPr>
        <w:tab/>
      </w:r>
      <w:r w:rsidRPr="00F105E5">
        <w:rPr>
          <w:sz w:val="22"/>
          <w:szCs w:val="22"/>
        </w:rPr>
        <w:tab/>
        <w:t>tel. 32 739 21 13</w:t>
      </w:r>
    </w:p>
    <w:p w14:paraId="7F45F9D2" w14:textId="77777777" w:rsidR="00F105E5" w:rsidRPr="00F105E5" w:rsidRDefault="00F105E5">
      <w:pPr>
        <w:numPr>
          <w:ilvl w:val="0"/>
          <w:numId w:val="89"/>
        </w:numPr>
        <w:spacing w:after="120"/>
        <w:jc w:val="both"/>
        <w:rPr>
          <w:sz w:val="22"/>
          <w:szCs w:val="22"/>
        </w:rPr>
      </w:pPr>
      <w:r w:rsidRPr="00F105E5">
        <w:rPr>
          <w:b/>
          <w:sz w:val="22"/>
          <w:szCs w:val="22"/>
        </w:rPr>
        <w:t>Zadanie nr 5</w:t>
      </w:r>
      <w:r w:rsidRPr="00F105E5">
        <w:rPr>
          <w:sz w:val="22"/>
          <w:szCs w:val="22"/>
        </w:rPr>
        <w:t xml:space="preserve"> - wykonywanie usług </w:t>
      </w:r>
      <w:proofErr w:type="spellStart"/>
      <w:r w:rsidRPr="00F105E5">
        <w:rPr>
          <w:sz w:val="22"/>
          <w:szCs w:val="22"/>
        </w:rPr>
        <w:t>inertyzacji</w:t>
      </w:r>
      <w:proofErr w:type="spellEnd"/>
      <w:r w:rsidRPr="00F105E5">
        <w:rPr>
          <w:sz w:val="22"/>
          <w:szCs w:val="22"/>
        </w:rPr>
        <w:t xml:space="preserve"> dla KWK Mysłowice-Wesoła </w:t>
      </w:r>
    </w:p>
    <w:p w14:paraId="3A8DE7F3" w14:textId="77777777" w:rsidR="00F105E5" w:rsidRPr="00F105E5" w:rsidRDefault="00F105E5" w:rsidP="00F105E5">
      <w:pPr>
        <w:pStyle w:val="Akapitzlist"/>
        <w:spacing w:after="120"/>
        <w:ind w:left="2487" w:firstLine="349"/>
        <w:rPr>
          <w:sz w:val="22"/>
          <w:szCs w:val="22"/>
        </w:rPr>
      </w:pPr>
      <w:r w:rsidRPr="00F105E5">
        <w:rPr>
          <w:sz w:val="22"/>
          <w:szCs w:val="22"/>
        </w:rPr>
        <w:t>ul. Kopalniana 5, 41-408 Mysłowice</w:t>
      </w:r>
      <w:r w:rsidRPr="00F105E5">
        <w:rPr>
          <w:sz w:val="22"/>
          <w:szCs w:val="22"/>
        </w:rPr>
        <w:tab/>
      </w:r>
      <w:r w:rsidRPr="00F105E5">
        <w:rPr>
          <w:sz w:val="22"/>
          <w:szCs w:val="22"/>
        </w:rPr>
        <w:tab/>
        <w:t>tel. 32 317 50 00</w:t>
      </w:r>
    </w:p>
    <w:p w14:paraId="71081616" w14:textId="77777777" w:rsidR="00F105E5" w:rsidRPr="00F105E5" w:rsidRDefault="00F105E5">
      <w:pPr>
        <w:numPr>
          <w:ilvl w:val="0"/>
          <w:numId w:val="89"/>
        </w:numPr>
        <w:spacing w:after="120"/>
        <w:jc w:val="both"/>
        <w:rPr>
          <w:sz w:val="22"/>
          <w:szCs w:val="22"/>
        </w:rPr>
      </w:pPr>
      <w:r w:rsidRPr="00F105E5">
        <w:rPr>
          <w:b/>
          <w:sz w:val="22"/>
          <w:szCs w:val="22"/>
        </w:rPr>
        <w:t>Zadanie nr 6</w:t>
      </w:r>
      <w:r w:rsidRPr="00F105E5">
        <w:rPr>
          <w:sz w:val="22"/>
          <w:szCs w:val="22"/>
        </w:rPr>
        <w:t xml:space="preserve"> - wykonywanie usług </w:t>
      </w:r>
      <w:proofErr w:type="spellStart"/>
      <w:r w:rsidRPr="00F105E5">
        <w:rPr>
          <w:sz w:val="22"/>
          <w:szCs w:val="22"/>
        </w:rPr>
        <w:t>inertyzacji</w:t>
      </w:r>
      <w:proofErr w:type="spellEnd"/>
      <w:r w:rsidRPr="00F105E5">
        <w:rPr>
          <w:sz w:val="22"/>
          <w:szCs w:val="22"/>
        </w:rPr>
        <w:t xml:space="preserve"> dla KWK Staszic-Wujek </w:t>
      </w:r>
    </w:p>
    <w:p w14:paraId="5E444EC3" w14:textId="77777777" w:rsidR="00F105E5" w:rsidRPr="00F105E5" w:rsidRDefault="00F105E5" w:rsidP="00F105E5">
      <w:pPr>
        <w:ind w:left="357"/>
        <w:rPr>
          <w:sz w:val="22"/>
          <w:szCs w:val="22"/>
        </w:rPr>
      </w:pPr>
      <w:r w:rsidRPr="00F105E5">
        <w:rPr>
          <w:sz w:val="22"/>
          <w:szCs w:val="22"/>
        </w:rPr>
        <w:t xml:space="preserve">Ruch Staszic: </w:t>
      </w:r>
      <w:r w:rsidRPr="00F105E5">
        <w:rPr>
          <w:sz w:val="22"/>
          <w:szCs w:val="22"/>
        </w:rPr>
        <w:tab/>
      </w:r>
      <w:r w:rsidRPr="00F105E5">
        <w:rPr>
          <w:sz w:val="22"/>
          <w:szCs w:val="22"/>
        </w:rPr>
        <w:tab/>
        <w:t>ul. Karolinki 1, 40-467 Katowice</w:t>
      </w:r>
      <w:r w:rsidRPr="00F105E5">
        <w:rPr>
          <w:sz w:val="22"/>
          <w:szCs w:val="22"/>
        </w:rPr>
        <w:tab/>
      </w:r>
      <w:r w:rsidRPr="00F105E5">
        <w:rPr>
          <w:sz w:val="22"/>
          <w:szCs w:val="22"/>
        </w:rPr>
        <w:tab/>
        <w:t>tel. 32 605 50 00</w:t>
      </w:r>
    </w:p>
    <w:p w14:paraId="604EF376" w14:textId="17FA7F21" w:rsidR="00930985" w:rsidRDefault="00930985">
      <w:pPr>
        <w:spacing w:after="160" w:line="259" w:lineRule="auto"/>
        <w:rPr>
          <w:sz w:val="22"/>
          <w:szCs w:val="22"/>
        </w:rPr>
      </w:pPr>
      <w:r>
        <w:rPr>
          <w:sz w:val="22"/>
          <w:szCs w:val="22"/>
        </w:rPr>
        <w:br w:type="page"/>
      </w:r>
    </w:p>
    <w:p w14:paraId="4FDEDB18" w14:textId="77777777" w:rsidR="00F105E5" w:rsidRPr="00605E28" w:rsidRDefault="00F105E5" w:rsidP="00F105E5">
      <w:pPr>
        <w:spacing w:after="120"/>
        <w:jc w:val="both"/>
        <w:rPr>
          <w:b/>
          <w:sz w:val="22"/>
          <w:szCs w:val="22"/>
          <w:u w:val="single"/>
        </w:rPr>
      </w:pPr>
      <w:r w:rsidRPr="00605E28">
        <w:rPr>
          <w:b/>
          <w:sz w:val="22"/>
          <w:szCs w:val="22"/>
          <w:u w:val="single"/>
        </w:rPr>
        <w:lastRenderedPageBreak/>
        <w:t>Termin realizacji zamówienia</w:t>
      </w:r>
    </w:p>
    <w:p w14:paraId="338810C5" w14:textId="33D60B8A" w:rsidR="00F105E5" w:rsidRPr="00605E28" w:rsidRDefault="00EF3E27">
      <w:pPr>
        <w:pStyle w:val="Akapitzlist"/>
        <w:numPr>
          <w:ilvl w:val="0"/>
          <w:numId w:val="87"/>
        </w:numPr>
        <w:spacing w:after="120"/>
        <w:contextualSpacing w:val="0"/>
        <w:jc w:val="both"/>
        <w:rPr>
          <w:strike/>
          <w:sz w:val="22"/>
          <w:szCs w:val="22"/>
        </w:rPr>
      </w:pPr>
      <w:r w:rsidRPr="00605E28">
        <w:t xml:space="preserve">Wymaga się rozpoczęcia świadczenia usług do 8 tygodni od zawarcia umowy, lecz nie </w:t>
      </w:r>
      <w:r w:rsidRPr="00605E28">
        <w:rPr>
          <w:sz w:val="22"/>
          <w:szCs w:val="22"/>
        </w:rPr>
        <w:t>wcześniej niż od 01.08.2025 r. W przypadku potrzeby Zamawiającego i równoczesnej możliwości Wykonawcy innego terminu rozpoczęcia świadczenia usług, niż do 8 tygodni od zawarcia umowy jest to możliwe w wyniku uzgodnienia stron, co nie wymaga aneksu.</w:t>
      </w:r>
    </w:p>
    <w:p w14:paraId="05F8225F" w14:textId="77777777" w:rsidR="00F105E5" w:rsidRDefault="00F105E5">
      <w:pPr>
        <w:pStyle w:val="Akapitzlist"/>
        <w:numPr>
          <w:ilvl w:val="0"/>
          <w:numId w:val="87"/>
        </w:numPr>
        <w:spacing w:after="120"/>
        <w:contextualSpacing w:val="0"/>
        <w:jc w:val="both"/>
        <w:rPr>
          <w:sz w:val="22"/>
          <w:szCs w:val="22"/>
        </w:rPr>
      </w:pPr>
      <w:r w:rsidRPr="00605E28">
        <w:rPr>
          <w:sz w:val="22"/>
          <w:szCs w:val="22"/>
        </w:rPr>
        <w:t>Okres świadczenia usług upływa po 12 miesiącach od daty zawarcia umowy lub po wyczerpaniu zakresu finansowego</w:t>
      </w:r>
      <w:r w:rsidRPr="00F105E5">
        <w:rPr>
          <w:sz w:val="22"/>
          <w:szCs w:val="22"/>
        </w:rPr>
        <w:t xml:space="preserve">. </w:t>
      </w:r>
    </w:p>
    <w:p w14:paraId="7261BCC7" w14:textId="59DAC438" w:rsidR="005D160A" w:rsidRPr="005D160A" w:rsidRDefault="005D160A" w:rsidP="005D160A">
      <w:pPr>
        <w:pStyle w:val="Akapitzlist"/>
        <w:spacing w:after="120"/>
        <w:ind w:left="360"/>
        <w:contextualSpacing w:val="0"/>
        <w:jc w:val="both"/>
        <w:rPr>
          <w:strike/>
          <w:color w:val="538135" w:themeColor="accent6" w:themeShade="BF"/>
          <w:sz w:val="22"/>
          <w:szCs w:val="22"/>
        </w:rPr>
      </w:pPr>
      <w:r>
        <w:rPr>
          <w:strike/>
          <w:color w:val="538135" w:themeColor="accent6" w:themeShade="BF"/>
          <w:sz w:val="22"/>
          <w:szCs w:val="22"/>
        </w:rPr>
        <w:t>3.</w:t>
      </w:r>
      <w:r w:rsidRPr="005D160A">
        <w:rPr>
          <w:strike/>
          <w:color w:val="538135" w:themeColor="accent6" w:themeShade="BF"/>
          <w:sz w:val="22"/>
          <w:szCs w:val="22"/>
        </w:rPr>
        <w:t xml:space="preserve">Na podstawie postanowień SWZ Zamawiający może wydłużyć okres obowiązywania umowy </w:t>
      </w:r>
      <w:r w:rsidRPr="005D160A">
        <w:rPr>
          <w:strike/>
          <w:color w:val="538135" w:themeColor="accent6" w:themeShade="BF"/>
          <w:sz w:val="22"/>
          <w:szCs w:val="22"/>
        </w:rPr>
        <w:br/>
        <w:t>o 3 miesiące za zgodą Wykonawcy w przypadku niewykorzystania zakresu finansowego umowy bez sporządzania aneksu.</w:t>
      </w:r>
    </w:p>
    <w:p w14:paraId="3654B5D1" w14:textId="77777777" w:rsidR="008C60B5" w:rsidRPr="00930985" w:rsidRDefault="008C60B5" w:rsidP="008C60B5">
      <w:pPr>
        <w:spacing w:line="276" w:lineRule="auto"/>
        <w:ind w:left="2126" w:hanging="2126"/>
        <w:jc w:val="center"/>
        <w:rPr>
          <w:b/>
          <w:sz w:val="8"/>
          <w:szCs w:val="8"/>
        </w:rPr>
      </w:pPr>
    </w:p>
    <w:p w14:paraId="046CC1B1" w14:textId="7B393341" w:rsidR="008C60B5" w:rsidRPr="00733510" w:rsidRDefault="008C60B5">
      <w:pPr>
        <w:pStyle w:val="Akapitzlist"/>
        <w:numPr>
          <w:ilvl w:val="0"/>
          <w:numId w:val="35"/>
        </w:numPr>
        <w:spacing w:line="276" w:lineRule="auto"/>
        <w:ind w:left="714" w:hanging="357"/>
        <w:jc w:val="both"/>
        <w:rPr>
          <w:bCs/>
          <w:i/>
          <w:iCs/>
          <w:color w:val="000000" w:themeColor="text1"/>
          <w:sz w:val="22"/>
          <w:szCs w:val="22"/>
        </w:rPr>
      </w:pPr>
      <w:r w:rsidRPr="00733510">
        <w:rPr>
          <w:b/>
          <w:sz w:val="22"/>
          <w:szCs w:val="22"/>
        </w:rPr>
        <w:t>Opis sposobu zamawiania i rozliczania usług: za zlecenie na podstawie protokołu odbioru</w:t>
      </w:r>
      <w:r w:rsidR="00EB7419" w:rsidRPr="00733510">
        <w:rPr>
          <w:b/>
          <w:sz w:val="22"/>
          <w:szCs w:val="22"/>
        </w:rPr>
        <w:t xml:space="preserve">: </w:t>
      </w:r>
      <w:r w:rsidRPr="00733510">
        <w:rPr>
          <w:bCs/>
          <w:i/>
          <w:iCs/>
          <w:color w:val="000000" w:themeColor="text1"/>
          <w:sz w:val="22"/>
          <w:szCs w:val="22"/>
        </w:rPr>
        <w:t>rozliczenie miesięczne na podstawie Protokołu odbioru</w:t>
      </w:r>
      <w:r w:rsidR="0094553C" w:rsidRPr="00733510">
        <w:rPr>
          <w:bCs/>
          <w:i/>
          <w:iCs/>
          <w:color w:val="000000" w:themeColor="text1"/>
          <w:sz w:val="22"/>
          <w:szCs w:val="22"/>
        </w:rPr>
        <w:t xml:space="preserve"> wykonanej usługi</w:t>
      </w:r>
      <w:r w:rsidR="00EB7419" w:rsidRPr="00733510">
        <w:rPr>
          <w:bCs/>
          <w:i/>
          <w:iCs/>
          <w:color w:val="000000" w:themeColor="text1"/>
          <w:sz w:val="22"/>
          <w:szCs w:val="22"/>
        </w:rPr>
        <w:t>.</w:t>
      </w:r>
    </w:p>
    <w:p w14:paraId="5B4F46F7" w14:textId="77777777" w:rsidR="008C60B5" w:rsidRPr="00930985" w:rsidRDefault="008C60B5" w:rsidP="008C60B5">
      <w:pPr>
        <w:spacing w:line="276" w:lineRule="auto"/>
        <w:contextualSpacing/>
        <w:rPr>
          <w:b/>
          <w:sz w:val="6"/>
          <w:szCs w:val="6"/>
        </w:rPr>
      </w:pPr>
    </w:p>
    <w:p w14:paraId="0B625D42" w14:textId="77777777" w:rsidR="008C60B5" w:rsidRPr="00733510" w:rsidRDefault="008C60B5">
      <w:pPr>
        <w:numPr>
          <w:ilvl w:val="0"/>
          <w:numId w:val="75"/>
        </w:numPr>
        <w:tabs>
          <w:tab w:val="clear" w:pos="360"/>
        </w:tabs>
        <w:spacing w:line="276" w:lineRule="auto"/>
        <w:ind w:left="709" w:hanging="425"/>
        <w:jc w:val="both"/>
        <w:rPr>
          <w:b/>
          <w:sz w:val="22"/>
          <w:szCs w:val="22"/>
        </w:rPr>
      </w:pPr>
      <w:r w:rsidRPr="00733510">
        <w:rPr>
          <w:sz w:val="22"/>
          <w:szCs w:val="22"/>
        </w:rPr>
        <w:t>Realizacja przedmiotu umowy – sukcesywnie wg zamówień wystawionych przez poszczególne Oddziały Zamawiającego.</w:t>
      </w:r>
    </w:p>
    <w:p w14:paraId="57A05330" w14:textId="77777777" w:rsidR="008C60B5" w:rsidRPr="00733510" w:rsidRDefault="008C60B5">
      <w:pPr>
        <w:numPr>
          <w:ilvl w:val="0"/>
          <w:numId w:val="75"/>
        </w:numPr>
        <w:tabs>
          <w:tab w:val="clear" w:pos="360"/>
          <w:tab w:val="num" w:pos="709"/>
        </w:tabs>
        <w:spacing w:line="276" w:lineRule="auto"/>
        <w:ind w:left="709" w:hanging="425"/>
        <w:jc w:val="both"/>
        <w:rPr>
          <w:b/>
          <w:sz w:val="22"/>
          <w:szCs w:val="22"/>
        </w:rPr>
      </w:pPr>
      <w:r w:rsidRPr="00733510">
        <w:rPr>
          <w:sz w:val="22"/>
          <w:szCs w:val="22"/>
        </w:rPr>
        <w:t xml:space="preserve">Liczbę i intensywność zamawianych usług będą warunkować bieżące potrzeby poszczególnych Oddziałów Zamawiającego. </w:t>
      </w:r>
    </w:p>
    <w:p w14:paraId="3CA44AB4" w14:textId="77777777" w:rsidR="008C60B5" w:rsidRPr="00733510" w:rsidRDefault="008C60B5">
      <w:pPr>
        <w:numPr>
          <w:ilvl w:val="0"/>
          <w:numId w:val="75"/>
        </w:numPr>
        <w:tabs>
          <w:tab w:val="clear" w:pos="360"/>
          <w:tab w:val="num" w:pos="709"/>
        </w:tabs>
        <w:spacing w:line="276" w:lineRule="auto"/>
        <w:ind w:left="709" w:hanging="425"/>
        <w:jc w:val="both"/>
        <w:rPr>
          <w:b/>
          <w:sz w:val="22"/>
          <w:szCs w:val="22"/>
        </w:rPr>
      </w:pPr>
      <w:r w:rsidRPr="00733510">
        <w:rPr>
          <w:sz w:val="22"/>
          <w:szCs w:val="22"/>
        </w:rPr>
        <w:t>Łączna wartość zamówień nie może przekroczyć wartości niniejszej umowy.</w:t>
      </w:r>
    </w:p>
    <w:p w14:paraId="05D2B54F" w14:textId="77777777" w:rsidR="008C60B5" w:rsidRPr="00733510" w:rsidRDefault="008C60B5">
      <w:pPr>
        <w:numPr>
          <w:ilvl w:val="0"/>
          <w:numId w:val="75"/>
        </w:numPr>
        <w:tabs>
          <w:tab w:val="clear" w:pos="360"/>
          <w:tab w:val="num" w:pos="709"/>
        </w:tabs>
        <w:spacing w:line="276" w:lineRule="auto"/>
        <w:ind w:left="709" w:hanging="425"/>
        <w:jc w:val="both"/>
        <w:rPr>
          <w:b/>
          <w:sz w:val="22"/>
          <w:szCs w:val="22"/>
        </w:rPr>
      </w:pPr>
      <w:r w:rsidRPr="00733510">
        <w:rPr>
          <w:sz w:val="22"/>
          <w:szCs w:val="22"/>
        </w:rPr>
        <w:t>Podstawą rozpoczęcia jednostkowej usługi będzie zamówienie przekazane Wykonawcy przez poszczególne Oddziały Zamawiającego drogą elektroniczną lub faxem. Przekazanie zamówienia w sposób określony w umowie uznaje się za skuteczne jego dostarczenie. O zmianach teleadresowych Wykonawca ma obowiązek poinformować poszczególne Oddziały Zamawiającego.</w:t>
      </w:r>
    </w:p>
    <w:p w14:paraId="7F8249F9" w14:textId="77777777" w:rsidR="008C60B5" w:rsidRPr="00733510" w:rsidRDefault="008C60B5">
      <w:pPr>
        <w:numPr>
          <w:ilvl w:val="0"/>
          <w:numId w:val="75"/>
        </w:numPr>
        <w:tabs>
          <w:tab w:val="clear" w:pos="360"/>
          <w:tab w:val="num" w:pos="709"/>
        </w:tabs>
        <w:spacing w:line="276" w:lineRule="auto"/>
        <w:ind w:left="709" w:hanging="425"/>
        <w:jc w:val="both"/>
        <w:rPr>
          <w:b/>
          <w:sz w:val="22"/>
          <w:szCs w:val="22"/>
        </w:rPr>
      </w:pPr>
      <w:r w:rsidRPr="00733510">
        <w:rPr>
          <w:sz w:val="22"/>
          <w:szCs w:val="22"/>
        </w:rPr>
        <w:t>Każde zamówienie podpisuje Wykonawca, a ze strony Zamawiającego dwóch pełnomocników, ustanowionych w poszczególnych Oddziałach Zamawiającego, którego zamówienie dotyczy. Zamówienie sporządzane jest przez poszczególne Oddziały Zamawiającego w dwóch egzemplarzach.</w:t>
      </w:r>
    </w:p>
    <w:p w14:paraId="445CD117" w14:textId="77777777" w:rsidR="008C60B5" w:rsidRPr="00733510" w:rsidRDefault="008C60B5">
      <w:pPr>
        <w:numPr>
          <w:ilvl w:val="0"/>
          <w:numId w:val="75"/>
        </w:numPr>
        <w:tabs>
          <w:tab w:val="clear" w:pos="360"/>
          <w:tab w:val="num" w:pos="709"/>
        </w:tabs>
        <w:spacing w:line="276" w:lineRule="auto"/>
        <w:ind w:left="709" w:hanging="425"/>
        <w:jc w:val="both"/>
        <w:rPr>
          <w:b/>
          <w:sz w:val="22"/>
          <w:szCs w:val="22"/>
        </w:rPr>
      </w:pPr>
      <w:r w:rsidRPr="00733510">
        <w:rPr>
          <w:sz w:val="22"/>
          <w:szCs w:val="22"/>
        </w:rPr>
        <w:t>Zamówienie powinno określać:</w:t>
      </w:r>
    </w:p>
    <w:p w14:paraId="37CE2E1B" w14:textId="77777777" w:rsidR="008C60B5" w:rsidRPr="00733510" w:rsidRDefault="008C60B5">
      <w:pPr>
        <w:widowControl w:val="0"/>
        <w:numPr>
          <w:ilvl w:val="0"/>
          <w:numId w:val="76"/>
        </w:numPr>
        <w:shd w:val="clear" w:color="auto" w:fill="FFFFFF"/>
        <w:tabs>
          <w:tab w:val="clear" w:pos="705"/>
          <w:tab w:val="left" w:pos="993"/>
        </w:tabs>
        <w:autoSpaceDE w:val="0"/>
        <w:autoSpaceDN w:val="0"/>
        <w:adjustRightInd w:val="0"/>
        <w:spacing w:line="276" w:lineRule="auto"/>
        <w:ind w:left="993" w:right="22" w:hanging="284"/>
        <w:jc w:val="both"/>
        <w:rPr>
          <w:sz w:val="22"/>
          <w:szCs w:val="22"/>
        </w:rPr>
      </w:pPr>
      <w:r w:rsidRPr="00733510">
        <w:rPr>
          <w:sz w:val="22"/>
          <w:szCs w:val="22"/>
        </w:rPr>
        <w:t>numer umowy pod którym umowa została wpisana do rejestru umów Zamawiającego,</w:t>
      </w:r>
    </w:p>
    <w:p w14:paraId="7BCB97F9" w14:textId="77777777" w:rsidR="008C60B5" w:rsidRPr="00733510" w:rsidRDefault="008C60B5">
      <w:pPr>
        <w:widowControl w:val="0"/>
        <w:numPr>
          <w:ilvl w:val="0"/>
          <w:numId w:val="76"/>
        </w:numPr>
        <w:shd w:val="clear" w:color="auto" w:fill="FFFFFF"/>
        <w:tabs>
          <w:tab w:val="clear" w:pos="705"/>
          <w:tab w:val="left" w:pos="993"/>
        </w:tabs>
        <w:autoSpaceDE w:val="0"/>
        <w:autoSpaceDN w:val="0"/>
        <w:adjustRightInd w:val="0"/>
        <w:spacing w:line="276" w:lineRule="auto"/>
        <w:ind w:left="993" w:right="22" w:hanging="284"/>
        <w:jc w:val="both"/>
        <w:rPr>
          <w:sz w:val="22"/>
          <w:szCs w:val="22"/>
        </w:rPr>
      </w:pPr>
      <w:r w:rsidRPr="00733510">
        <w:rPr>
          <w:sz w:val="22"/>
          <w:szCs w:val="22"/>
        </w:rPr>
        <w:t>numer zamówienia,</w:t>
      </w:r>
    </w:p>
    <w:p w14:paraId="4C922750" w14:textId="77777777" w:rsidR="008C60B5" w:rsidRPr="00733510" w:rsidRDefault="008C60B5">
      <w:pPr>
        <w:widowControl w:val="0"/>
        <w:numPr>
          <w:ilvl w:val="0"/>
          <w:numId w:val="76"/>
        </w:numPr>
        <w:shd w:val="clear" w:color="auto" w:fill="FFFFFF"/>
        <w:tabs>
          <w:tab w:val="clear" w:pos="705"/>
          <w:tab w:val="left" w:pos="993"/>
        </w:tabs>
        <w:autoSpaceDE w:val="0"/>
        <w:autoSpaceDN w:val="0"/>
        <w:adjustRightInd w:val="0"/>
        <w:spacing w:line="276" w:lineRule="auto"/>
        <w:ind w:left="993" w:right="22" w:hanging="284"/>
        <w:jc w:val="both"/>
        <w:rPr>
          <w:sz w:val="22"/>
          <w:szCs w:val="22"/>
        </w:rPr>
      </w:pPr>
      <w:r w:rsidRPr="00733510">
        <w:rPr>
          <w:sz w:val="22"/>
          <w:szCs w:val="22"/>
        </w:rPr>
        <w:t>przedmiot zamówienia,</w:t>
      </w:r>
    </w:p>
    <w:p w14:paraId="1DFB0BA5" w14:textId="77777777" w:rsidR="008C60B5" w:rsidRPr="00733510" w:rsidRDefault="008C60B5">
      <w:pPr>
        <w:widowControl w:val="0"/>
        <w:numPr>
          <w:ilvl w:val="0"/>
          <w:numId w:val="76"/>
        </w:numPr>
        <w:shd w:val="clear" w:color="auto" w:fill="FFFFFF"/>
        <w:tabs>
          <w:tab w:val="clear" w:pos="705"/>
          <w:tab w:val="left" w:pos="993"/>
        </w:tabs>
        <w:autoSpaceDE w:val="0"/>
        <w:autoSpaceDN w:val="0"/>
        <w:adjustRightInd w:val="0"/>
        <w:spacing w:line="276" w:lineRule="auto"/>
        <w:ind w:left="993" w:right="22" w:hanging="284"/>
        <w:jc w:val="both"/>
        <w:rPr>
          <w:sz w:val="22"/>
          <w:szCs w:val="22"/>
        </w:rPr>
      </w:pPr>
      <w:r w:rsidRPr="00733510">
        <w:rPr>
          <w:sz w:val="22"/>
          <w:szCs w:val="22"/>
        </w:rPr>
        <w:t xml:space="preserve">ceny jednostkowe zgodne z </w:t>
      </w:r>
      <w:r w:rsidRPr="00733510">
        <w:rPr>
          <w:b/>
          <w:sz w:val="22"/>
          <w:szCs w:val="22"/>
        </w:rPr>
        <w:t>Załącznikiem nr …..</w:t>
      </w:r>
      <w:r w:rsidRPr="00733510">
        <w:rPr>
          <w:sz w:val="22"/>
          <w:szCs w:val="22"/>
        </w:rPr>
        <w:t xml:space="preserve"> do</w:t>
      </w:r>
      <w:r w:rsidRPr="00733510">
        <w:rPr>
          <w:bCs/>
          <w:i/>
          <w:sz w:val="22"/>
          <w:szCs w:val="22"/>
        </w:rPr>
        <w:t xml:space="preserve"> </w:t>
      </w:r>
      <w:r w:rsidRPr="00733510">
        <w:rPr>
          <w:sz w:val="22"/>
          <w:szCs w:val="22"/>
        </w:rPr>
        <w:t>umowy,</w:t>
      </w:r>
    </w:p>
    <w:p w14:paraId="42FA7BC7" w14:textId="77777777" w:rsidR="008C60B5" w:rsidRPr="00733510" w:rsidRDefault="008C60B5">
      <w:pPr>
        <w:widowControl w:val="0"/>
        <w:numPr>
          <w:ilvl w:val="0"/>
          <w:numId w:val="76"/>
        </w:numPr>
        <w:shd w:val="clear" w:color="auto" w:fill="FFFFFF"/>
        <w:tabs>
          <w:tab w:val="clear" w:pos="705"/>
          <w:tab w:val="left" w:pos="993"/>
        </w:tabs>
        <w:autoSpaceDE w:val="0"/>
        <w:autoSpaceDN w:val="0"/>
        <w:adjustRightInd w:val="0"/>
        <w:spacing w:line="276" w:lineRule="auto"/>
        <w:ind w:left="993" w:right="22" w:hanging="284"/>
        <w:jc w:val="both"/>
        <w:rPr>
          <w:sz w:val="22"/>
          <w:szCs w:val="22"/>
        </w:rPr>
      </w:pPr>
      <w:r w:rsidRPr="00733510">
        <w:rPr>
          <w:sz w:val="22"/>
          <w:szCs w:val="22"/>
        </w:rPr>
        <w:t>ogólną wartość zamówienia,</w:t>
      </w:r>
    </w:p>
    <w:p w14:paraId="1E6B5C09" w14:textId="77777777" w:rsidR="008C60B5" w:rsidRPr="00733510" w:rsidRDefault="008C60B5">
      <w:pPr>
        <w:widowControl w:val="0"/>
        <w:numPr>
          <w:ilvl w:val="0"/>
          <w:numId w:val="76"/>
        </w:numPr>
        <w:shd w:val="clear" w:color="auto" w:fill="FFFFFF"/>
        <w:tabs>
          <w:tab w:val="clear" w:pos="705"/>
          <w:tab w:val="left" w:pos="993"/>
        </w:tabs>
        <w:autoSpaceDE w:val="0"/>
        <w:autoSpaceDN w:val="0"/>
        <w:adjustRightInd w:val="0"/>
        <w:spacing w:line="276" w:lineRule="auto"/>
        <w:ind w:left="993" w:right="22" w:hanging="284"/>
        <w:jc w:val="both"/>
        <w:rPr>
          <w:sz w:val="22"/>
          <w:szCs w:val="22"/>
        </w:rPr>
      </w:pPr>
      <w:r w:rsidRPr="00733510">
        <w:rPr>
          <w:sz w:val="22"/>
          <w:szCs w:val="22"/>
        </w:rPr>
        <w:t>termin realizacji zamówienia (uzgodniony każdorazowo przy udzielaniu zamówienia),</w:t>
      </w:r>
    </w:p>
    <w:p w14:paraId="17B67779" w14:textId="77777777" w:rsidR="008C60B5" w:rsidRPr="00733510" w:rsidRDefault="008C60B5">
      <w:pPr>
        <w:widowControl w:val="0"/>
        <w:numPr>
          <w:ilvl w:val="0"/>
          <w:numId w:val="76"/>
        </w:numPr>
        <w:shd w:val="clear" w:color="auto" w:fill="FFFFFF"/>
        <w:tabs>
          <w:tab w:val="clear" w:pos="705"/>
          <w:tab w:val="left" w:pos="993"/>
        </w:tabs>
        <w:autoSpaceDE w:val="0"/>
        <w:autoSpaceDN w:val="0"/>
        <w:adjustRightInd w:val="0"/>
        <w:spacing w:line="276" w:lineRule="auto"/>
        <w:ind w:left="993" w:right="22" w:hanging="284"/>
        <w:jc w:val="both"/>
        <w:rPr>
          <w:sz w:val="22"/>
          <w:szCs w:val="22"/>
        </w:rPr>
      </w:pPr>
      <w:r w:rsidRPr="00733510">
        <w:rPr>
          <w:sz w:val="22"/>
          <w:szCs w:val="22"/>
        </w:rPr>
        <w:t>adres Oddziału Zamawiającego,</w:t>
      </w:r>
    </w:p>
    <w:p w14:paraId="4E122B42" w14:textId="77777777" w:rsidR="008C60B5" w:rsidRPr="00733510" w:rsidRDefault="008C60B5">
      <w:pPr>
        <w:widowControl w:val="0"/>
        <w:numPr>
          <w:ilvl w:val="0"/>
          <w:numId w:val="76"/>
        </w:numPr>
        <w:shd w:val="clear" w:color="auto" w:fill="FFFFFF"/>
        <w:tabs>
          <w:tab w:val="clear" w:pos="705"/>
          <w:tab w:val="left" w:pos="993"/>
        </w:tabs>
        <w:autoSpaceDE w:val="0"/>
        <w:autoSpaceDN w:val="0"/>
        <w:adjustRightInd w:val="0"/>
        <w:spacing w:line="276" w:lineRule="auto"/>
        <w:ind w:left="993" w:right="22" w:hanging="284"/>
        <w:jc w:val="both"/>
        <w:rPr>
          <w:sz w:val="22"/>
          <w:szCs w:val="22"/>
        </w:rPr>
      </w:pPr>
      <w:r w:rsidRPr="00733510">
        <w:rPr>
          <w:sz w:val="22"/>
          <w:szCs w:val="22"/>
        </w:rPr>
        <w:t>osobę odpowiedzialną za realizację zamówienia ze strony Zamawiającego.</w:t>
      </w:r>
    </w:p>
    <w:p w14:paraId="2A1255B3" w14:textId="77777777" w:rsidR="008C60B5" w:rsidRPr="00733510" w:rsidRDefault="008C60B5">
      <w:pPr>
        <w:pStyle w:val="Akapitzlist"/>
        <w:numPr>
          <w:ilvl w:val="0"/>
          <w:numId w:val="77"/>
        </w:numPr>
        <w:spacing w:line="276" w:lineRule="auto"/>
        <w:ind w:left="709" w:hanging="426"/>
        <w:jc w:val="both"/>
        <w:rPr>
          <w:b/>
          <w:bCs/>
          <w:color w:val="FF0000"/>
          <w:sz w:val="22"/>
          <w:szCs w:val="22"/>
        </w:rPr>
      </w:pPr>
      <w:r w:rsidRPr="00733510">
        <w:rPr>
          <w:sz w:val="22"/>
          <w:szCs w:val="22"/>
        </w:rPr>
        <w:t xml:space="preserve">Wykonanie usługi przez Wykonawcę nastąpi we wskazanym przez Zamawiającego miejscu, </w:t>
      </w:r>
      <w:r w:rsidRPr="00733510">
        <w:rPr>
          <w:sz w:val="22"/>
          <w:szCs w:val="22"/>
        </w:rPr>
        <w:br/>
        <w:t>w terminach określonych w zamówieniach.</w:t>
      </w:r>
    </w:p>
    <w:p w14:paraId="1C6E7BE3" w14:textId="77777777" w:rsidR="008C60B5" w:rsidRPr="00733510" w:rsidRDefault="008C60B5">
      <w:pPr>
        <w:pStyle w:val="Akapitzlist"/>
        <w:numPr>
          <w:ilvl w:val="0"/>
          <w:numId w:val="77"/>
        </w:numPr>
        <w:spacing w:line="276" w:lineRule="auto"/>
        <w:ind w:left="709" w:hanging="426"/>
        <w:jc w:val="both"/>
        <w:rPr>
          <w:b/>
          <w:bCs/>
          <w:color w:val="FF0000"/>
          <w:sz w:val="22"/>
          <w:szCs w:val="22"/>
        </w:rPr>
      </w:pPr>
      <w:r w:rsidRPr="00733510">
        <w:rPr>
          <w:sz w:val="22"/>
          <w:szCs w:val="22"/>
        </w:rPr>
        <w:t xml:space="preserve">Dokumentem stwierdzającym wykonanie usług oraz stanowiącym podstawę do wystawienia faktury za świadczenie przez Wykonawcę usług zleconych przez Zamawiającego będzie prawidłowo wykonana usługa potwierdzona </w:t>
      </w:r>
      <w:r w:rsidRPr="00733510">
        <w:rPr>
          <w:i/>
          <w:sz w:val="22"/>
          <w:szCs w:val="22"/>
        </w:rPr>
        <w:t xml:space="preserve">„Protokołem odbioru wykonanej usługi” </w:t>
      </w:r>
      <w:r w:rsidRPr="00733510">
        <w:rPr>
          <w:sz w:val="22"/>
          <w:szCs w:val="22"/>
        </w:rPr>
        <w:t>podpisanym przez osoby upoważnione oraz odpowiedzialne za nadzór nad realizacją umowy z obu stron.</w:t>
      </w:r>
    </w:p>
    <w:p w14:paraId="55936E5C" w14:textId="77777777" w:rsidR="008C60B5" w:rsidRPr="00733510" w:rsidRDefault="008C60B5">
      <w:pPr>
        <w:pStyle w:val="Akapitzlist"/>
        <w:numPr>
          <w:ilvl w:val="0"/>
          <w:numId w:val="77"/>
        </w:numPr>
        <w:spacing w:line="276" w:lineRule="auto"/>
        <w:ind w:left="709" w:hanging="426"/>
        <w:jc w:val="both"/>
        <w:rPr>
          <w:b/>
          <w:bCs/>
          <w:color w:val="FF0000"/>
          <w:sz w:val="22"/>
          <w:szCs w:val="22"/>
        </w:rPr>
      </w:pPr>
      <w:r w:rsidRPr="00733510">
        <w:rPr>
          <w:i/>
          <w:sz w:val="22"/>
          <w:szCs w:val="22"/>
        </w:rPr>
        <w:t xml:space="preserve">„Protokół odbioru wykonanej usługi” </w:t>
      </w:r>
      <w:r w:rsidRPr="00733510">
        <w:rPr>
          <w:sz w:val="22"/>
          <w:szCs w:val="22"/>
        </w:rPr>
        <w:t xml:space="preserve">po wykonaniu usługi sporządzany jest przez </w:t>
      </w:r>
      <w:r w:rsidRPr="00733510">
        <w:rPr>
          <w:b/>
          <w:bCs/>
          <w:sz w:val="22"/>
          <w:szCs w:val="22"/>
        </w:rPr>
        <w:t>Zamawiającego</w:t>
      </w:r>
      <w:r w:rsidRPr="00733510">
        <w:rPr>
          <w:sz w:val="22"/>
          <w:szCs w:val="22"/>
        </w:rPr>
        <w:t xml:space="preserve"> w 2 egzemplarzach: jeden dla Zamawiającego i jeden dla Wykonawcy. Kopię w/w protokołu, Wykonawca załącza do wystawianej za wykonaną usługę faktury.</w:t>
      </w:r>
    </w:p>
    <w:p w14:paraId="13FD906C" w14:textId="77777777" w:rsidR="008C60B5" w:rsidRPr="00733510" w:rsidRDefault="008C60B5">
      <w:pPr>
        <w:pStyle w:val="Akapitzlist"/>
        <w:numPr>
          <w:ilvl w:val="0"/>
          <w:numId w:val="77"/>
        </w:numPr>
        <w:spacing w:line="276" w:lineRule="auto"/>
        <w:ind w:left="709" w:hanging="426"/>
        <w:jc w:val="both"/>
        <w:rPr>
          <w:b/>
          <w:bCs/>
          <w:sz w:val="22"/>
          <w:szCs w:val="22"/>
        </w:rPr>
      </w:pPr>
      <w:r w:rsidRPr="00733510">
        <w:rPr>
          <w:iCs/>
          <w:sz w:val="22"/>
          <w:szCs w:val="22"/>
        </w:rPr>
        <w:t>Przedmiot umowy rozliczany będzie fakturami częściowymi.</w:t>
      </w:r>
    </w:p>
    <w:p w14:paraId="019A4047" w14:textId="77777777" w:rsidR="008C60B5" w:rsidRDefault="008C60B5" w:rsidP="008C60B5">
      <w:pPr>
        <w:spacing w:line="276" w:lineRule="auto"/>
        <w:contextualSpacing/>
        <w:rPr>
          <w:b/>
          <w:sz w:val="22"/>
          <w:szCs w:val="22"/>
        </w:rPr>
      </w:pPr>
    </w:p>
    <w:p w14:paraId="76210099" w14:textId="77777777" w:rsidR="001B1E02" w:rsidRDefault="001B1E02" w:rsidP="008C60B5">
      <w:pPr>
        <w:spacing w:line="276" w:lineRule="auto"/>
        <w:contextualSpacing/>
        <w:rPr>
          <w:b/>
          <w:sz w:val="22"/>
          <w:szCs w:val="22"/>
        </w:rPr>
      </w:pPr>
    </w:p>
    <w:p w14:paraId="7F52A8E4" w14:textId="77777777" w:rsidR="007B1187" w:rsidRDefault="007B1187" w:rsidP="008C60B5">
      <w:pPr>
        <w:spacing w:line="276" w:lineRule="auto"/>
        <w:contextualSpacing/>
        <w:rPr>
          <w:b/>
          <w:sz w:val="22"/>
          <w:szCs w:val="22"/>
        </w:rPr>
      </w:pPr>
    </w:p>
    <w:p w14:paraId="521EA49D" w14:textId="77777777" w:rsidR="007B1187" w:rsidRPr="00733510" w:rsidRDefault="007B1187" w:rsidP="008C60B5">
      <w:pPr>
        <w:spacing w:line="276" w:lineRule="auto"/>
        <w:contextualSpacing/>
        <w:rPr>
          <w:b/>
          <w:sz w:val="22"/>
          <w:szCs w:val="22"/>
        </w:rPr>
      </w:pPr>
    </w:p>
    <w:p w14:paraId="15A08A62" w14:textId="77777777" w:rsidR="008C60B5" w:rsidRPr="00F5121C" w:rsidRDefault="008C60B5">
      <w:pPr>
        <w:pStyle w:val="Akapitzlist"/>
        <w:numPr>
          <w:ilvl w:val="0"/>
          <w:numId w:val="35"/>
        </w:numPr>
        <w:spacing w:line="276" w:lineRule="auto"/>
        <w:jc w:val="both"/>
        <w:rPr>
          <w:b/>
          <w:color w:val="538135" w:themeColor="accent6" w:themeShade="BF"/>
          <w:sz w:val="22"/>
          <w:szCs w:val="22"/>
        </w:rPr>
      </w:pPr>
      <w:bookmarkStart w:id="71" w:name="_Hlk200091256"/>
      <w:r w:rsidRPr="00F5121C">
        <w:rPr>
          <w:b/>
          <w:color w:val="538135" w:themeColor="accent6" w:themeShade="BF"/>
          <w:sz w:val="22"/>
          <w:szCs w:val="22"/>
        </w:rPr>
        <w:t xml:space="preserve">Obowiązki Wykonawcy: </w:t>
      </w:r>
    </w:p>
    <w:p w14:paraId="16CE3519" w14:textId="77777777" w:rsidR="00F5121C" w:rsidRPr="00F5121C" w:rsidRDefault="00F5121C" w:rsidP="00F5121C">
      <w:pPr>
        <w:pStyle w:val="Tekstpodstawowy"/>
        <w:numPr>
          <w:ilvl w:val="0"/>
          <w:numId w:val="98"/>
        </w:numPr>
        <w:spacing w:after="0" w:line="276" w:lineRule="auto"/>
        <w:jc w:val="both"/>
        <w:rPr>
          <w:strike/>
          <w:color w:val="538135" w:themeColor="accent6" w:themeShade="BF"/>
          <w:sz w:val="22"/>
          <w:szCs w:val="22"/>
        </w:rPr>
      </w:pPr>
      <w:r w:rsidRPr="00F5121C">
        <w:rPr>
          <w:strike/>
          <w:color w:val="538135" w:themeColor="accent6" w:themeShade="BF"/>
          <w:sz w:val="22"/>
          <w:szCs w:val="22"/>
        </w:rPr>
        <w:t>Wyniki wykonanych pomiarów i badań będą dostarczone do Zamawiającego na koszt Wykonawcy w wersji pisemnej w formie sprawozdań, protokołów i ekspertyz.</w:t>
      </w:r>
    </w:p>
    <w:p w14:paraId="7FD7BB6C" w14:textId="77777777" w:rsidR="00F5121C" w:rsidRPr="00F5121C" w:rsidRDefault="00F5121C" w:rsidP="00F5121C">
      <w:pPr>
        <w:numPr>
          <w:ilvl w:val="0"/>
          <w:numId w:val="98"/>
        </w:numPr>
        <w:spacing w:line="276" w:lineRule="auto"/>
        <w:jc w:val="both"/>
        <w:rPr>
          <w:strike/>
          <w:color w:val="538135" w:themeColor="accent6" w:themeShade="BF"/>
          <w:sz w:val="22"/>
          <w:szCs w:val="22"/>
        </w:rPr>
      </w:pPr>
      <w:r w:rsidRPr="00F5121C">
        <w:rPr>
          <w:strike/>
          <w:color w:val="538135" w:themeColor="accent6" w:themeShade="BF"/>
          <w:sz w:val="22"/>
          <w:szCs w:val="22"/>
        </w:rPr>
        <w:t>Usługi wykonywane będą przez pracowników Wykonawcy posiadających odpowiednie uprawnienia, kwalifikacje, doświadczenie i staż oraz nadzorowane będą przez osoby posiadające wszystkie wymagane kwalifikacje i stosowne uprawnienia, a w szczególności uprawnienia nadane przez organy państwowego nadzoru górniczego – jeżeli dotyczą.</w:t>
      </w:r>
    </w:p>
    <w:p w14:paraId="123E190C" w14:textId="77777777" w:rsidR="00F5121C" w:rsidRPr="00F5121C" w:rsidRDefault="00F5121C" w:rsidP="00F5121C">
      <w:pPr>
        <w:numPr>
          <w:ilvl w:val="0"/>
          <w:numId w:val="98"/>
        </w:numPr>
        <w:spacing w:line="276" w:lineRule="auto"/>
        <w:jc w:val="both"/>
        <w:rPr>
          <w:strike/>
          <w:color w:val="538135" w:themeColor="accent6" w:themeShade="BF"/>
          <w:sz w:val="22"/>
          <w:szCs w:val="22"/>
        </w:rPr>
      </w:pPr>
      <w:r w:rsidRPr="00F5121C">
        <w:rPr>
          <w:strike/>
          <w:color w:val="538135" w:themeColor="accent6" w:themeShade="BF"/>
          <w:sz w:val="22"/>
          <w:szCs w:val="22"/>
        </w:rPr>
        <w:t xml:space="preserve">Wykonawca przeszkoli na własny koszt swych pracowników w zakresie obowiązujących </w:t>
      </w:r>
      <w:r w:rsidRPr="00F5121C">
        <w:rPr>
          <w:strike/>
          <w:color w:val="538135" w:themeColor="accent6" w:themeShade="BF"/>
          <w:sz w:val="22"/>
          <w:szCs w:val="22"/>
        </w:rPr>
        <w:br/>
        <w:t>w poszczególnych Oddziałach Zamawiającego przepisów bhp, porządku i dyscypliny oraz w zakresie wszystkich innych szkoleń.</w:t>
      </w:r>
    </w:p>
    <w:p w14:paraId="735389BE" w14:textId="77777777" w:rsidR="00F5121C" w:rsidRPr="00F5121C" w:rsidRDefault="00F5121C" w:rsidP="00F5121C">
      <w:pPr>
        <w:numPr>
          <w:ilvl w:val="0"/>
          <w:numId w:val="98"/>
        </w:numPr>
        <w:spacing w:line="276" w:lineRule="auto"/>
        <w:jc w:val="both"/>
        <w:rPr>
          <w:strike/>
          <w:color w:val="538135" w:themeColor="accent6" w:themeShade="BF"/>
          <w:sz w:val="22"/>
          <w:szCs w:val="22"/>
        </w:rPr>
      </w:pPr>
      <w:r w:rsidRPr="00F5121C">
        <w:rPr>
          <w:strike/>
          <w:color w:val="538135" w:themeColor="accent6" w:themeShade="BF"/>
          <w:sz w:val="22"/>
          <w:szCs w:val="22"/>
        </w:rPr>
        <w:t xml:space="preserve">Wykonawca zapozna się z Instrukcją dla Wykonawców, zamieszczoną na stronie </w:t>
      </w:r>
      <w:hyperlink r:id="rId13" w:history="1">
        <w:r w:rsidRPr="00F5121C">
          <w:rPr>
            <w:rStyle w:val="Hipercze"/>
            <w:i/>
            <w:strike/>
            <w:color w:val="538135" w:themeColor="accent6" w:themeShade="BF"/>
            <w:sz w:val="22"/>
            <w:szCs w:val="22"/>
          </w:rPr>
          <w:t>www.korporacja.pgg.pl</w:t>
        </w:r>
      </w:hyperlink>
      <w:r w:rsidRPr="00F5121C">
        <w:rPr>
          <w:i/>
          <w:strike/>
          <w:color w:val="538135" w:themeColor="accent6" w:themeShade="BF"/>
          <w:sz w:val="22"/>
          <w:szCs w:val="22"/>
        </w:rPr>
        <w:t xml:space="preserve"> </w:t>
      </w:r>
      <w:r w:rsidRPr="00F5121C">
        <w:rPr>
          <w:strike/>
          <w:color w:val="538135" w:themeColor="accent6" w:themeShade="BF"/>
          <w:sz w:val="22"/>
          <w:szCs w:val="22"/>
        </w:rPr>
        <w:t xml:space="preserve">oraz zapozna osoby realizujące umowę po stronie Wykonawcy z ww. Instrukcją. </w:t>
      </w:r>
    </w:p>
    <w:p w14:paraId="66D83A8D" w14:textId="77777777" w:rsidR="00F5121C" w:rsidRPr="00F5121C" w:rsidRDefault="00F5121C" w:rsidP="00F5121C">
      <w:pPr>
        <w:numPr>
          <w:ilvl w:val="0"/>
          <w:numId w:val="98"/>
        </w:numPr>
        <w:spacing w:line="276" w:lineRule="auto"/>
        <w:jc w:val="both"/>
        <w:rPr>
          <w:strike/>
          <w:color w:val="538135" w:themeColor="accent6" w:themeShade="BF"/>
          <w:sz w:val="22"/>
          <w:szCs w:val="22"/>
        </w:rPr>
      </w:pPr>
      <w:r w:rsidRPr="00F5121C">
        <w:rPr>
          <w:strike/>
          <w:color w:val="538135" w:themeColor="accent6" w:themeShade="BF"/>
          <w:sz w:val="22"/>
          <w:szCs w:val="22"/>
        </w:rPr>
        <w:t>Wykonawca zapozna się z wyciągiem z Regulaminu udzielania zamówień w Polskiej Grupie Górniczej S.A.</w:t>
      </w:r>
    </w:p>
    <w:p w14:paraId="104B2F3B" w14:textId="77777777" w:rsidR="00F5121C" w:rsidRPr="00F5121C" w:rsidRDefault="00F5121C" w:rsidP="00F5121C">
      <w:pPr>
        <w:numPr>
          <w:ilvl w:val="0"/>
          <w:numId w:val="98"/>
        </w:numPr>
        <w:spacing w:line="276" w:lineRule="auto"/>
        <w:jc w:val="both"/>
        <w:rPr>
          <w:strike/>
          <w:color w:val="538135" w:themeColor="accent6" w:themeShade="BF"/>
          <w:sz w:val="22"/>
          <w:szCs w:val="22"/>
        </w:rPr>
      </w:pPr>
      <w:r w:rsidRPr="00F5121C">
        <w:rPr>
          <w:strike/>
          <w:color w:val="538135" w:themeColor="accent6" w:themeShade="BF"/>
          <w:sz w:val="22"/>
          <w:szCs w:val="22"/>
        </w:rPr>
        <w:t xml:space="preserve">Wykonawca zapewnia, że wszystkie osoby wyznaczone przez niego do realizacji niniejszej umowy posiadają kwalifikacje, przeszkolenia oraz uprawnienia wymagane przepisami prawa </w:t>
      </w:r>
      <w:r w:rsidRPr="00F5121C">
        <w:rPr>
          <w:strike/>
          <w:color w:val="538135" w:themeColor="accent6" w:themeShade="BF"/>
          <w:sz w:val="22"/>
          <w:szCs w:val="22"/>
        </w:rPr>
        <w:br/>
        <w:t>(w szczególności przepisami BHP), odpowiednie do zakresu prac doświadczenie i kwalifikacje, aktualne badania okresowe, aktualne szkolenie BHP, przeszkolenie z zakresu użytkowania aparatów ucieczkowych oraz wymagane ubezpieczenia. Wykonawca wyposaży te osoby w podstawowe narzędzia oraz odzież, obuwie i sprzęt ochrony indywidualnej spełniające postanowienia Dyrektywy 89/686/EWG oraz Rozporządzenia Ministra Gospodarki z dnia 21.12.2005r. w sprawie zasadniczych wymagań dla środków ochrony indywidualnej.</w:t>
      </w:r>
    </w:p>
    <w:p w14:paraId="2F5FB583" w14:textId="77777777" w:rsidR="00F5121C" w:rsidRPr="00F5121C" w:rsidRDefault="00F5121C" w:rsidP="00F5121C">
      <w:pPr>
        <w:numPr>
          <w:ilvl w:val="0"/>
          <w:numId w:val="98"/>
        </w:numPr>
        <w:spacing w:line="276" w:lineRule="auto"/>
        <w:jc w:val="both"/>
        <w:rPr>
          <w:strike/>
          <w:color w:val="538135" w:themeColor="accent6" w:themeShade="BF"/>
          <w:sz w:val="22"/>
          <w:szCs w:val="22"/>
        </w:rPr>
      </w:pPr>
      <w:r w:rsidRPr="00F5121C">
        <w:rPr>
          <w:strike/>
          <w:color w:val="538135" w:themeColor="accent6" w:themeShade="BF"/>
          <w:sz w:val="22"/>
          <w:szCs w:val="22"/>
        </w:rPr>
        <w:t xml:space="preserve">Wykonawca w trakcie wykonywania usług zobowiązuje się do przestrzegania przepisów wynikających w szczególności z ustawy – Prawo Pracy, Prawo Geologiczne i Górnicze, przepisów BHP, zarządzeń PIP i OUG oraz wewnętrznych zarządzeń i ustaleń Zamawiającego. </w:t>
      </w:r>
    </w:p>
    <w:p w14:paraId="05C33C95" w14:textId="77777777" w:rsidR="00F5121C" w:rsidRPr="00F5121C" w:rsidRDefault="00F5121C" w:rsidP="00F5121C">
      <w:pPr>
        <w:numPr>
          <w:ilvl w:val="0"/>
          <w:numId w:val="98"/>
        </w:numPr>
        <w:spacing w:line="276" w:lineRule="auto"/>
        <w:jc w:val="both"/>
        <w:rPr>
          <w:b/>
          <w:strike/>
          <w:color w:val="538135" w:themeColor="accent6" w:themeShade="BF"/>
          <w:sz w:val="22"/>
          <w:szCs w:val="22"/>
        </w:rPr>
      </w:pPr>
      <w:r w:rsidRPr="00F5121C">
        <w:rPr>
          <w:strike/>
          <w:color w:val="538135" w:themeColor="accent6" w:themeShade="BF"/>
          <w:sz w:val="22"/>
          <w:szCs w:val="22"/>
        </w:rPr>
        <w:t>W razie zaistnienia wypadku przy pracy, któremu uległ pracownik Wykonawcy, Wykonawca zobowiązany jest o tym fakcie powiadomić Zamawiającego (służbę BHP i dyspozytora).</w:t>
      </w:r>
    </w:p>
    <w:p w14:paraId="64193A11" w14:textId="77777777" w:rsidR="00F5121C" w:rsidRDefault="00F5121C" w:rsidP="00F5121C">
      <w:pPr>
        <w:spacing w:line="276" w:lineRule="auto"/>
        <w:jc w:val="both"/>
        <w:rPr>
          <w:b/>
          <w:color w:val="388600"/>
          <w:sz w:val="22"/>
          <w:szCs w:val="22"/>
        </w:rPr>
      </w:pPr>
    </w:p>
    <w:p w14:paraId="06544B63" w14:textId="77777777" w:rsidR="00F5121C" w:rsidRPr="00F5121C" w:rsidRDefault="00F5121C" w:rsidP="00F5121C">
      <w:pPr>
        <w:spacing w:line="276" w:lineRule="auto"/>
        <w:jc w:val="both"/>
        <w:rPr>
          <w:b/>
          <w:color w:val="388600"/>
          <w:sz w:val="22"/>
          <w:szCs w:val="22"/>
        </w:rPr>
      </w:pPr>
    </w:p>
    <w:p w14:paraId="1395CBB8" w14:textId="77777777" w:rsidR="008C60B5" w:rsidRPr="001A2746" w:rsidRDefault="008C60B5">
      <w:pPr>
        <w:numPr>
          <w:ilvl w:val="0"/>
          <w:numId w:val="73"/>
        </w:numPr>
        <w:tabs>
          <w:tab w:val="clear" w:pos="360"/>
          <w:tab w:val="num" w:pos="567"/>
        </w:tabs>
        <w:spacing w:line="276" w:lineRule="auto"/>
        <w:ind w:left="567" w:hanging="283"/>
        <w:jc w:val="both"/>
        <w:rPr>
          <w:b/>
          <w:color w:val="388600"/>
          <w:sz w:val="22"/>
          <w:szCs w:val="22"/>
        </w:rPr>
      </w:pPr>
      <w:r w:rsidRPr="001A2746">
        <w:rPr>
          <w:color w:val="388600"/>
          <w:sz w:val="22"/>
          <w:szCs w:val="22"/>
        </w:rPr>
        <w:t xml:space="preserve">Wykonawca zapozna się z Instrukcją dla Wykonawców, zamieszczoną na stronie </w:t>
      </w:r>
      <w:hyperlink r:id="rId14" w:history="1">
        <w:r w:rsidRPr="001A2746">
          <w:rPr>
            <w:rStyle w:val="Hipercze"/>
            <w:i/>
            <w:color w:val="388600"/>
            <w:sz w:val="22"/>
            <w:szCs w:val="22"/>
          </w:rPr>
          <w:t>www.korporacja.pgg.pl</w:t>
        </w:r>
      </w:hyperlink>
      <w:r w:rsidRPr="001A2746">
        <w:rPr>
          <w:i/>
          <w:color w:val="388600"/>
          <w:sz w:val="22"/>
          <w:szCs w:val="22"/>
        </w:rPr>
        <w:t xml:space="preserve"> </w:t>
      </w:r>
      <w:r w:rsidRPr="001A2746">
        <w:rPr>
          <w:color w:val="388600"/>
          <w:sz w:val="22"/>
          <w:szCs w:val="22"/>
        </w:rPr>
        <w:t xml:space="preserve">oraz zapozna osoby realizujące umowę po stronie Wykonawcy z ww. Instrukcją. </w:t>
      </w:r>
    </w:p>
    <w:p w14:paraId="74B5041E" w14:textId="77777777" w:rsidR="008C60B5" w:rsidRPr="001A2746" w:rsidRDefault="008C60B5">
      <w:pPr>
        <w:numPr>
          <w:ilvl w:val="0"/>
          <w:numId w:val="73"/>
        </w:numPr>
        <w:tabs>
          <w:tab w:val="clear" w:pos="360"/>
          <w:tab w:val="num" w:pos="567"/>
        </w:tabs>
        <w:spacing w:line="276" w:lineRule="auto"/>
        <w:ind w:left="567" w:hanging="283"/>
        <w:jc w:val="both"/>
        <w:rPr>
          <w:b/>
          <w:color w:val="388600"/>
          <w:sz w:val="22"/>
          <w:szCs w:val="22"/>
        </w:rPr>
      </w:pPr>
      <w:r w:rsidRPr="001A2746">
        <w:rPr>
          <w:color w:val="388600"/>
          <w:sz w:val="22"/>
          <w:szCs w:val="22"/>
        </w:rPr>
        <w:t>Wykonawca zapozna się z wyciągiem z Regulaminu udzielania zamówień w Polskiej Grupie Górniczej S.A.</w:t>
      </w:r>
    </w:p>
    <w:p w14:paraId="4AAAA628" w14:textId="77777777" w:rsidR="008C60B5" w:rsidRPr="001A2746" w:rsidRDefault="008C60B5">
      <w:pPr>
        <w:numPr>
          <w:ilvl w:val="0"/>
          <w:numId w:val="73"/>
        </w:numPr>
        <w:tabs>
          <w:tab w:val="clear" w:pos="360"/>
          <w:tab w:val="num" w:pos="567"/>
        </w:tabs>
        <w:spacing w:line="276" w:lineRule="auto"/>
        <w:ind w:left="567" w:hanging="283"/>
        <w:jc w:val="both"/>
        <w:rPr>
          <w:b/>
          <w:color w:val="388600"/>
          <w:sz w:val="22"/>
          <w:szCs w:val="22"/>
        </w:rPr>
      </w:pPr>
      <w:r w:rsidRPr="001A2746">
        <w:rPr>
          <w:color w:val="388600"/>
          <w:sz w:val="22"/>
          <w:szCs w:val="22"/>
        </w:rPr>
        <w:t xml:space="preserve">Wykonawca w trakcie wykonywania usług zobowiązuje się do przestrzegania przepisów wynikających w szczególności z ustawy – Prawo Pracy, Prawo Geologiczne i Górnicze, przepisów BHP, zarządzeń PIP i OUG oraz wewnętrznych zarządzeń i ustaleń Zamawiającego. </w:t>
      </w:r>
    </w:p>
    <w:p w14:paraId="0FB522B4" w14:textId="647D0199" w:rsidR="008C60B5" w:rsidRPr="001A2746" w:rsidRDefault="008C60B5">
      <w:pPr>
        <w:numPr>
          <w:ilvl w:val="0"/>
          <w:numId w:val="73"/>
        </w:numPr>
        <w:tabs>
          <w:tab w:val="clear" w:pos="360"/>
          <w:tab w:val="num" w:pos="567"/>
        </w:tabs>
        <w:spacing w:line="276" w:lineRule="auto"/>
        <w:ind w:left="567" w:hanging="283"/>
        <w:jc w:val="both"/>
        <w:rPr>
          <w:b/>
          <w:color w:val="388600"/>
          <w:sz w:val="22"/>
          <w:szCs w:val="22"/>
        </w:rPr>
      </w:pPr>
      <w:r w:rsidRPr="001A2746">
        <w:rPr>
          <w:color w:val="388600"/>
          <w:sz w:val="22"/>
          <w:szCs w:val="22"/>
        </w:rPr>
        <w:t>W razie zaistnienia wypadku przy pracy, któremu uległ pracownik Wykonawcy</w:t>
      </w:r>
      <w:r w:rsidR="001B1E02" w:rsidRPr="001A2746">
        <w:rPr>
          <w:color w:val="388600"/>
          <w:sz w:val="22"/>
          <w:szCs w:val="22"/>
        </w:rPr>
        <w:t xml:space="preserve"> na terenie Zamawiającego</w:t>
      </w:r>
      <w:r w:rsidRPr="001A2746">
        <w:rPr>
          <w:color w:val="388600"/>
          <w:sz w:val="22"/>
          <w:szCs w:val="22"/>
        </w:rPr>
        <w:t>, Wykonawca zobowiązany jest o tym fakcie powiadomić Zamawiającego (służbę BHP i dyspozytora).</w:t>
      </w:r>
    </w:p>
    <w:bookmarkEnd w:id="71"/>
    <w:p w14:paraId="33010286" w14:textId="77777777" w:rsidR="008C60B5" w:rsidRPr="00733510" w:rsidRDefault="008C60B5" w:rsidP="008C60B5">
      <w:pPr>
        <w:spacing w:line="276" w:lineRule="auto"/>
        <w:contextualSpacing/>
        <w:rPr>
          <w:b/>
          <w:sz w:val="22"/>
          <w:szCs w:val="22"/>
        </w:rPr>
      </w:pPr>
    </w:p>
    <w:p w14:paraId="48CA8BD2" w14:textId="77777777" w:rsidR="008C60B5" w:rsidRDefault="008C60B5">
      <w:pPr>
        <w:pStyle w:val="Akapitzlist"/>
        <w:numPr>
          <w:ilvl w:val="0"/>
          <w:numId w:val="35"/>
        </w:numPr>
        <w:spacing w:line="276" w:lineRule="auto"/>
        <w:jc w:val="both"/>
        <w:rPr>
          <w:b/>
          <w:color w:val="388600"/>
          <w:sz w:val="22"/>
          <w:szCs w:val="22"/>
        </w:rPr>
      </w:pPr>
      <w:bookmarkStart w:id="72" w:name="_Hlk200091399"/>
      <w:r w:rsidRPr="00E62F72">
        <w:rPr>
          <w:b/>
          <w:color w:val="388600"/>
          <w:sz w:val="22"/>
          <w:szCs w:val="22"/>
        </w:rPr>
        <w:t xml:space="preserve">Obowiązki Zamawiającego: </w:t>
      </w:r>
    </w:p>
    <w:p w14:paraId="00476DE4" w14:textId="77777777" w:rsidR="00F5121C" w:rsidRPr="00F5121C" w:rsidRDefault="00F5121C" w:rsidP="00F5121C">
      <w:pPr>
        <w:numPr>
          <w:ilvl w:val="0"/>
          <w:numId w:val="99"/>
        </w:numPr>
        <w:spacing w:line="276" w:lineRule="auto"/>
        <w:jc w:val="both"/>
        <w:rPr>
          <w:bCs/>
          <w:strike/>
          <w:color w:val="538135" w:themeColor="accent6" w:themeShade="BF"/>
          <w:sz w:val="22"/>
          <w:szCs w:val="22"/>
        </w:rPr>
      </w:pPr>
      <w:r w:rsidRPr="00F5121C">
        <w:rPr>
          <w:bCs/>
          <w:strike/>
          <w:color w:val="538135" w:themeColor="accent6" w:themeShade="BF"/>
          <w:sz w:val="22"/>
          <w:szCs w:val="22"/>
        </w:rPr>
        <w:t>Poszczególne Oddziały Zamawiającego będą prowadzić wykaz osób realizujących usługi objęte niniejszą umową.</w:t>
      </w:r>
    </w:p>
    <w:p w14:paraId="4F4F695E" w14:textId="77777777" w:rsidR="00F5121C" w:rsidRPr="00F5121C" w:rsidRDefault="00F5121C" w:rsidP="00F5121C">
      <w:pPr>
        <w:numPr>
          <w:ilvl w:val="0"/>
          <w:numId w:val="99"/>
        </w:numPr>
        <w:spacing w:line="276" w:lineRule="auto"/>
        <w:jc w:val="both"/>
        <w:rPr>
          <w:bCs/>
          <w:strike/>
          <w:color w:val="538135" w:themeColor="accent6" w:themeShade="BF"/>
          <w:sz w:val="22"/>
          <w:szCs w:val="22"/>
        </w:rPr>
      </w:pPr>
      <w:r w:rsidRPr="00F5121C">
        <w:rPr>
          <w:strike/>
          <w:color w:val="538135" w:themeColor="accent6" w:themeShade="BF"/>
          <w:sz w:val="22"/>
          <w:szCs w:val="22"/>
        </w:rPr>
        <w:lastRenderedPageBreak/>
        <w:t>Udział w odbiorze oraz protokolarne potwierdzenie zakończenia realizacji przedmiotu zamówienia.</w:t>
      </w:r>
    </w:p>
    <w:p w14:paraId="348A1511" w14:textId="77777777" w:rsidR="00F5121C" w:rsidRPr="00F5121C" w:rsidRDefault="00F5121C" w:rsidP="00F5121C">
      <w:pPr>
        <w:numPr>
          <w:ilvl w:val="0"/>
          <w:numId w:val="99"/>
        </w:numPr>
        <w:spacing w:line="276" w:lineRule="auto"/>
        <w:jc w:val="both"/>
        <w:rPr>
          <w:bCs/>
          <w:strike/>
          <w:color w:val="538135" w:themeColor="accent6" w:themeShade="BF"/>
          <w:sz w:val="22"/>
          <w:szCs w:val="22"/>
        </w:rPr>
      </w:pPr>
      <w:r w:rsidRPr="00F5121C">
        <w:rPr>
          <w:strike/>
          <w:color w:val="538135" w:themeColor="accent6" w:themeShade="BF"/>
          <w:sz w:val="22"/>
          <w:szCs w:val="22"/>
        </w:rPr>
        <w:t xml:space="preserve">Udostępnienie Wykonawcy rejonu świadczenia usług. </w:t>
      </w:r>
    </w:p>
    <w:p w14:paraId="3056EDD7" w14:textId="77777777" w:rsidR="00F5121C" w:rsidRPr="00F5121C" w:rsidRDefault="00F5121C" w:rsidP="00F5121C">
      <w:pPr>
        <w:numPr>
          <w:ilvl w:val="0"/>
          <w:numId w:val="99"/>
        </w:numPr>
        <w:spacing w:line="276" w:lineRule="auto"/>
        <w:jc w:val="both"/>
        <w:rPr>
          <w:bCs/>
          <w:strike/>
          <w:color w:val="538135" w:themeColor="accent6" w:themeShade="BF"/>
          <w:sz w:val="22"/>
          <w:szCs w:val="22"/>
        </w:rPr>
      </w:pPr>
      <w:r w:rsidRPr="00F5121C">
        <w:rPr>
          <w:strike/>
          <w:color w:val="538135" w:themeColor="accent6" w:themeShade="BF"/>
          <w:sz w:val="22"/>
          <w:szCs w:val="22"/>
        </w:rPr>
        <w:t xml:space="preserve">Udzielanie Wykonawcy niezbędnej pełnej informacji o istniejącym ryzyku zawodowym </w:t>
      </w:r>
      <w:r w:rsidRPr="00F5121C">
        <w:rPr>
          <w:strike/>
          <w:color w:val="538135" w:themeColor="accent6" w:themeShade="BF"/>
          <w:sz w:val="22"/>
          <w:szCs w:val="22"/>
        </w:rPr>
        <w:br/>
        <w:t>w zakładzie Zamawiającego.</w:t>
      </w:r>
    </w:p>
    <w:p w14:paraId="11EF2195" w14:textId="77777777" w:rsidR="00F5121C" w:rsidRPr="00F5121C" w:rsidRDefault="00F5121C" w:rsidP="00F5121C">
      <w:pPr>
        <w:numPr>
          <w:ilvl w:val="0"/>
          <w:numId w:val="99"/>
        </w:numPr>
        <w:spacing w:line="276" w:lineRule="auto"/>
        <w:jc w:val="both"/>
        <w:rPr>
          <w:bCs/>
          <w:strike/>
          <w:color w:val="538135" w:themeColor="accent6" w:themeShade="BF"/>
          <w:sz w:val="22"/>
          <w:szCs w:val="22"/>
        </w:rPr>
      </w:pPr>
      <w:r w:rsidRPr="00F5121C">
        <w:rPr>
          <w:strike/>
          <w:color w:val="538135" w:themeColor="accent6" w:themeShade="BF"/>
          <w:sz w:val="22"/>
          <w:szCs w:val="22"/>
        </w:rPr>
        <w:t>Jednostki organizacyjne Zamawiającego będą prowadzić wykaz osób realizujących usługi objęte niniejszą umową.</w:t>
      </w:r>
    </w:p>
    <w:p w14:paraId="25D4C38B" w14:textId="77777777" w:rsidR="00F5121C" w:rsidRPr="00F5121C" w:rsidRDefault="00F5121C" w:rsidP="00F5121C">
      <w:pPr>
        <w:spacing w:line="276" w:lineRule="auto"/>
        <w:jc w:val="both"/>
        <w:rPr>
          <w:b/>
          <w:color w:val="388600"/>
          <w:sz w:val="22"/>
          <w:szCs w:val="22"/>
        </w:rPr>
      </w:pPr>
    </w:p>
    <w:p w14:paraId="743FA22C" w14:textId="77777777" w:rsidR="008C60B5" w:rsidRPr="00E62F72" w:rsidRDefault="008C60B5">
      <w:pPr>
        <w:numPr>
          <w:ilvl w:val="0"/>
          <w:numId w:val="74"/>
        </w:numPr>
        <w:spacing w:line="276" w:lineRule="auto"/>
        <w:ind w:left="567" w:hanging="283"/>
        <w:jc w:val="both"/>
        <w:rPr>
          <w:bCs/>
          <w:color w:val="388600"/>
          <w:sz w:val="22"/>
          <w:szCs w:val="22"/>
        </w:rPr>
      </w:pPr>
      <w:r w:rsidRPr="00E62F72">
        <w:rPr>
          <w:color w:val="388600"/>
          <w:sz w:val="22"/>
          <w:szCs w:val="22"/>
        </w:rPr>
        <w:t>Udział w odbiorze oraz protokolarne potwierdzenie zakończenia realizacji przedmiotu zamówienia.</w:t>
      </w:r>
    </w:p>
    <w:p w14:paraId="483D708A" w14:textId="77777777" w:rsidR="008C60B5" w:rsidRPr="00E62F72" w:rsidRDefault="008C60B5">
      <w:pPr>
        <w:numPr>
          <w:ilvl w:val="0"/>
          <w:numId w:val="74"/>
        </w:numPr>
        <w:spacing w:line="276" w:lineRule="auto"/>
        <w:ind w:left="567" w:hanging="283"/>
        <w:jc w:val="both"/>
        <w:rPr>
          <w:bCs/>
          <w:color w:val="388600"/>
          <w:sz w:val="22"/>
          <w:szCs w:val="22"/>
        </w:rPr>
      </w:pPr>
      <w:r w:rsidRPr="00E62F72">
        <w:rPr>
          <w:color w:val="388600"/>
          <w:sz w:val="22"/>
          <w:szCs w:val="22"/>
        </w:rPr>
        <w:t xml:space="preserve">Udostępnienie Wykonawcy rejonu świadczenia usług. </w:t>
      </w:r>
    </w:p>
    <w:p w14:paraId="78133007" w14:textId="77777777" w:rsidR="008C60B5" w:rsidRPr="00E62F72" w:rsidRDefault="008C60B5">
      <w:pPr>
        <w:numPr>
          <w:ilvl w:val="0"/>
          <w:numId w:val="74"/>
        </w:numPr>
        <w:spacing w:line="276" w:lineRule="auto"/>
        <w:ind w:left="567" w:hanging="283"/>
        <w:jc w:val="both"/>
        <w:rPr>
          <w:bCs/>
          <w:color w:val="388600"/>
          <w:sz w:val="22"/>
          <w:szCs w:val="22"/>
        </w:rPr>
      </w:pPr>
      <w:r w:rsidRPr="00E62F72">
        <w:rPr>
          <w:color w:val="388600"/>
          <w:sz w:val="22"/>
          <w:szCs w:val="22"/>
        </w:rPr>
        <w:t xml:space="preserve">Udzielanie Wykonawcy niezbędnej pełnej informacji o istniejącym ryzyku zawodowym </w:t>
      </w:r>
      <w:r w:rsidRPr="00E62F72">
        <w:rPr>
          <w:color w:val="388600"/>
          <w:sz w:val="22"/>
          <w:szCs w:val="22"/>
        </w:rPr>
        <w:br/>
        <w:t>w zakładzie Zamawiającego.</w:t>
      </w:r>
    </w:p>
    <w:bookmarkEnd w:id="72"/>
    <w:p w14:paraId="43DD7BF8" w14:textId="77777777" w:rsidR="008C60B5" w:rsidRPr="00733510" w:rsidRDefault="008C60B5" w:rsidP="008C60B5">
      <w:pPr>
        <w:pStyle w:val="Akapitzlist"/>
        <w:spacing w:line="276" w:lineRule="auto"/>
        <w:jc w:val="both"/>
        <w:rPr>
          <w:b/>
          <w:sz w:val="22"/>
          <w:szCs w:val="22"/>
        </w:rPr>
      </w:pPr>
    </w:p>
    <w:p w14:paraId="48323C00" w14:textId="6BE017D9" w:rsidR="00B5062E" w:rsidRPr="00B5062E" w:rsidRDefault="008C60B5" w:rsidP="00B5062E">
      <w:pPr>
        <w:pStyle w:val="Akapitzlist"/>
        <w:numPr>
          <w:ilvl w:val="0"/>
          <w:numId w:val="35"/>
        </w:numPr>
        <w:spacing w:line="276" w:lineRule="auto"/>
        <w:jc w:val="both"/>
        <w:rPr>
          <w:bCs/>
          <w:i/>
          <w:iCs/>
          <w:color w:val="000000" w:themeColor="text1"/>
          <w:sz w:val="22"/>
          <w:szCs w:val="22"/>
        </w:rPr>
      </w:pPr>
      <w:r w:rsidRPr="00733510">
        <w:rPr>
          <w:b/>
          <w:sz w:val="22"/>
          <w:szCs w:val="22"/>
        </w:rPr>
        <w:t xml:space="preserve">Gwarancja i postępowanie reklamacyjne: </w:t>
      </w:r>
      <w:r w:rsidR="00C71FD2" w:rsidRPr="00C71FD2">
        <w:rPr>
          <w:bCs/>
          <w:i/>
          <w:iCs/>
          <w:color w:val="000000" w:themeColor="text1"/>
          <w:sz w:val="22"/>
          <w:szCs w:val="22"/>
        </w:rPr>
        <w:t>zgodnie z załącznikiem nr 5 do SWZ – Istotne postanowienia umowy</w:t>
      </w:r>
      <w:r w:rsidR="006043C2" w:rsidRPr="00C71FD2">
        <w:rPr>
          <w:bCs/>
          <w:i/>
          <w:iCs/>
          <w:color w:val="000000" w:themeColor="text1"/>
          <w:sz w:val="22"/>
          <w:szCs w:val="22"/>
        </w:rPr>
        <w:t>.</w:t>
      </w:r>
    </w:p>
    <w:p w14:paraId="789102DE" w14:textId="77777777" w:rsidR="008C60B5" w:rsidRPr="00733510" w:rsidRDefault="008C60B5" w:rsidP="008C60B5">
      <w:pPr>
        <w:spacing w:line="276" w:lineRule="auto"/>
        <w:contextualSpacing/>
        <w:rPr>
          <w:b/>
          <w:sz w:val="22"/>
          <w:szCs w:val="22"/>
        </w:rPr>
      </w:pPr>
    </w:p>
    <w:p w14:paraId="0CF33F31" w14:textId="35BB280B" w:rsidR="008C60B5" w:rsidRPr="00733510" w:rsidRDefault="008C60B5">
      <w:pPr>
        <w:pStyle w:val="Akapitzlist"/>
        <w:numPr>
          <w:ilvl w:val="0"/>
          <w:numId w:val="35"/>
        </w:numPr>
        <w:spacing w:line="276" w:lineRule="auto"/>
        <w:jc w:val="both"/>
        <w:rPr>
          <w:b/>
          <w:color w:val="000000" w:themeColor="text1"/>
          <w:sz w:val="22"/>
          <w:szCs w:val="22"/>
        </w:rPr>
      </w:pPr>
      <w:r w:rsidRPr="00733510">
        <w:rPr>
          <w:b/>
          <w:sz w:val="22"/>
          <w:szCs w:val="22"/>
        </w:rPr>
        <w:t>Forma zatrudnienia osób realizujących zamówienie: zgodnie z obowiązującymi przepisami prawa</w:t>
      </w:r>
      <w:r w:rsidR="00EB7419" w:rsidRPr="00733510">
        <w:rPr>
          <w:b/>
          <w:sz w:val="22"/>
          <w:szCs w:val="22"/>
        </w:rPr>
        <w:t xml:space="preserve">: </w:t>
      </w:r>
      <w:r w:rsidRPr="00733510">
        <w:rPr>
          <w:bCs/>
          <w:i/>
          <w:iCs/>
          <w:color w:val="000000" w:themeColor="text1"/>
          <w:sz w:val="22"/>
          <w:szCs w:val="22"/>
        </w:rPr>
        <w:t>zgodnie z obowiązującymi przepisami prawa</w:t>
      </w:r>
      <w:r w:rsidR="00EB7419" w:rsidRPr="00733510">
        <w:rPr>
          <w:bCs/>
          <w:i/>
          <w:iCs/>
          <w:color w:val="000000" w:themeColor="text1"/>
          <w:sz w:val="22"/>
          <w:szCs w:val="22"/>
        </w:rPr>
        <w:t>.</w:t>
      </w:r>
    </w:p>
    <w:p w14:paraId="6ACC020E" w14:textId="77777777" w:rsidR="008C60B5" w:rsidRPr="00733510" w:rsidRDefault="008C60B5" w:rsidP="008C60B5">
      <w:pPr>
        <w:spacing w:line="276" w:lineRule="auto"/>
        <w:contextualSpacing/>
        <w:rPr>
          <w:bCs/>
          <w:color w:val="000000" w:themeColor="text1"/>
          <w:sz w:val="22"/>
          <w:szCs w:val="22"/>
        </w:rPr>
      </w:pPr>
    </w:p>
    <w:p w14:paraId="217340E8" w14:textId="74891188" w:rsidR="008C60B5" w:rsidRPr="00733510" w:rsidRDefault="008C60B5">
      <w:pPr>
        <w:pStyle w:val="Akapitzlist"/>
        <w:numPr>
          <w:ilvl w:val="0"/>
          <w:numId w:val="35"/>
        </w:numPr>
        <w:spacing w:line="276" w:lineRule="auto"/>
        <w:jc w:val="both"/>
        <w:rPr>
          <w:b/>
          <w:sz w:val="22"/>
          <w:szCs w:val="22"/>
        </w:rPr>
      </w:pPr>
      <w:r w:rsidRPr="00733510">
        <w:rPr>
          <w:b/>
          <w:sz w:val="22"/>
          <w:szCs w:val="22"/>
        </w:rPr>
        <w:t>Świadczenia Zamawiającego na rzecz Wykonawcy w związku z realizacją zamówienia: niewymagane</w:t>
      </w:r>
      <w:r w:rsidR="00EB7419" w:rsidRPr="00733510">
        <w:rPr>
          <w:b/>
          <w:sz w:val="22"/>
          <w:szCs w:val="22"/>
        </w:rPr>
        <w:t>.</w:t>
      </w:r>
    </w:p>
    <w:p w14:paraId="247B54DC" w14:textId="77777777" w:rsidR="008C60B5" w:rsidRPr="00733510" w:rsidRDefault="008C60B5" w:rsidP="008C60B5">
      <w:pPr>
        <w:pStyle w:val="Akapitzlist"/>
        <w:spacing w:line="276" w:lineRule="auto"/>
        <w:rPr>
          <w:bCs/>
          <w:sz w:val="22"/>
          <w:szCs w:val="22"/>
        </w:rPr>
      </w:pPr>
    </w:p>
    <w:p w14:paraId="2A735071" w14:textId="77777777" w:rsidR="008C60B5" w:rsidRPr="00733510" w:rsidRDefault="008C60B5">
      <w:pPr>
        <w:pStyle w:val="Akapitzlist"/>
        <w:numPr>
          <w:ilvl w:val="0"/>
          <w:numId w:val="35"/>
        </w:numPr>
        <w:spacing w:line="276" w:lineRule="auto"/>
        <w:jc w:val="both"/>
        <w:rPr>
          <w:b/>
          <w:sz w:val="22"/>
          <w:szCs w:val="22"/>
        </w:rPr>
      </w:pPr>
      <w:r w:rsidRPr="00733510">
        <w:rPr>
          <w:b/>
          <w:sz w:val="22"/>
          <w:szCs w:val="22"/>
        </w:rPr>
        <w:t xml:space="preserve">Informacje dodatkowe: </w:t>
      </w:r>
    </w:p>
    <w:p w14:paraId="07C4E22C" w14:textId="013AC370" w:rsidR="00F5121C" w:rsidRPr="00F5121C" w:rsidRDefault="00F5121C" w:rsidP="00F5121C">
      <w:pPr>
        <w:spacing w:line="276" w:lineRule="auto"/>
        <w:ind w:firstLine="360"/>
        <w:jc w:val="both"/>
        <w:rPr>
          <w:b/>
          <w:strike/>
          <w:color w:val="538135" w:themeColor="accent6" w:themeShade="BF"/>
          <w:sz w:val="22"/>
          <w:szCs w:val="22"/>
          <w:u w:val="single"/>
        </w:rPr>
      </w:pPr>
      <w:proofErr w:type="spellStart"/>
      <w:r>
        <w:rPr>
          <w:b/>
          <w:strike/>
          <w:color w:val="538135" w:themeColor="accent6" w:themeShade="BF"/>
          <w:sz w:val="22"/>
          <w:szCs w:val="22"/>
          <w:u w:val="single"/>
        </w:rPr>
        <w:t>A.</w:t>
      </w:r>
      <w:r w:rsidRPr="00F5121C">
        <w:rPr>
          <w:b/>
          <w:strike/>
          <w:color w:val="538135" w:themeColor="accent6" w:themeShade="BF"/>
          <w:sz w:val="22"/>
          <w:szCs w:val="22"/>
          <w:u w:val="single"/>
        </w:rPr>
        <w:t>Wymagane</w:t>
      </w:r>
      <w:proofErr w:type="spellEnd"/>
      <w:r w:rsidRPr="00F5121C">
        <w:rPr>
          <w:b/>
          <w:strike/>
          <w:color w:val="538135" w:themeColor="accent6" w:themeShade="BF"/>
          <w:sz w:val="22"/>
          <w:szCs w:val="22"/>
          <w:u w:val="single"/>
        </w:rPr>
        <w:t xml:space="preserve"> dokumenty, które należy załączyć do oferty</w:t>
      </w:r>
    </w:p>
    <w:p w14:paraId="27255D98" w14:textId="77777777" w:rsidR="00F5121C" w:rsidRDefault="00F5121C" w:rsidP="00F5121C">
      <w:pPr>
        <w:spacing w:line="276" w:lineRule="auto"/>
        <w:ind w:left="360"/>
        <w:rPr>
          <w:strike/>
          <w:color w:val="538135" w:themeColor="accent6" w:themeShade="BF"/>
          <w:sz w:val="22"/>
          <w:szCs w:val="22"/>
        </w:rPr>
      </w:pPr>
      <w:r w:rsidRPr="00F5121C">
        <w:rPr>
          <w:strike/>
          <w:color w:val="538135" w:themeColor="accent6" w:themeShade="BF"/>
          <w:sz w:val="22"/>
          <w:szCs w:val="22"/>
        </w:rPr>
        <w:t>Dokumentacja techniczna bądź techniczno-ruchowa przedmiotu zamówienia.</w:t>
      </w:r>
    </w:p>
    <w:p w14:paraId="2B6DC261" w14:textId="77777777" w:rsidR="00F5121C" w:rsidRPr="00F5121C" w:rsidRDefault="00F5121C" w:rsidP="00F5121C">
      <w:pPr>
        <w:spacing w:line="276" w:lineRule="auto"/>
        <w:ind w:left="360"/>
        <w:rPr>
          <w:strike/>
          <w:color w:val="538135" w:themeColor="accent6" w:themeShade="BF"/>
          <w:sz w:val="22"/>
          <w:szCs w:val="22"/>
        </w:rPr>
      </w:pPr>
    </w:p>
    <w:p w14:paraId="3B430CB3" w14:textId="77777777" w:rsidR="008C60B5" w:rsidRPr="00E62F72" w:rsidRDefault="008C60B5">
      <w:pPr>
        <w:numPr>
          <w:ilvl w:val="2"/>
          <w:numId w:val="78"/>
        </w:numPr>
        <w:tabs>
          <w:tab w:val="clear" w:pos="2810"/>
          <w:tab w:val="num" w:pos="360"/>
        </w:tabs>
        <w:spacing w:line="276" w:lineRule="auto"/>
        <w:ind w:hanging="2810"/>
        <w:jc w:val="both"/>
        <w:rPr>
          <w:b/>
          <w:color w:val="388600"/>
          <w:sz w:val="22"/>
          <w:szCs w:val="22"/>
          <w:u w:val="single"/>
        </w:rPr>
      </w:pPr>
      <w:r w:rsidRPr="00E62F72">
        <w:rPr>
          <w:b/>
          <w:color w:val="388600"/>
          <w:sz w:val="22"/>
          <w:szCs w:val="22"/>
          <w:u w:val="single"/>
        </w:rPr>
        <w:t>Wymagane dokumenty, które należy dostarczyć wraz z przedmiotem zamówienia</w:t>
      </w:r>
    </w:p>
    <w:p w14:paraId="164B002D" w14:textId="77777777" w:rsidR="008C60B5" w:rsidRPr="00E62F72" w:rsidRDefault="008C60B5">
      <w:pPr>
        <w:numPr>
          <w:ilvl w:val="3"/>
          <w:numId w:val="81"/>
        </w:numPr>
        <w:tabs>
          <w:tab w:val="clear" w:pos="3240"/>
        </w:tabs>
        <w:spacing w:line="276" w:lineRule="auto"/>
        <w:ind w:left="425" w:hanging="425"/>
        <w:jc w:val="both"/>
        <w:rPr>
          <w:color w:val="388600"/>
          <w:sz w:val="22"/>
          <w:szCs w:val="22"/>
        </w:rPr>
      </w:pPr>
      <w:r w:rsidRPr="00E62F72">
        <w:rPr>
          <w:color w:val="388600"/>
          <w:sz w:val="22"/>
          <w:szCs w:val="22"/>
        </w:rPr>
        <w:t>Wykonawca dostarczy Zamawiającemu (przed odbiorem technicznym Wytwornicy) kopię wszystkich dokumentów niezbędnych do prawidłowej eksploatacji przedmiotu zamówienia (zgodnie z obowiązującymi przepisami) w formie papierowej oraz w postaci elektronicznej na nośniku w oprogramowaniu ogólnie dostępnym.</w:t>
      </w:r>
    </w:p>
    <w:p w14:paraId="56528D52" w14:textId="77777777" w:rsidR="008C60B5" w:rsidRPr="00E62F72" w:rsidRDefault="008C60B5">
      <w:pPr>
        <w:numPr>
          <w:ilvl w:val="3"/>
          <w:numId w:val="81"/>
        </w:numPr>
        <w:tabs>
          <w:tab w:val="clear" w:pos="3240"/>
        </w:tabs>
        <w:spacing w:line="276" w:lineRule="auto"/>
        <w:ind w:left="425" w:hanging="425"/>
        <w:jc w:val="both"/>
        <w:rPr>
          <w:color w:val="388600"/>
          <w:sz w:val="22"/>
          <w:szCs w:val="22"/>
        </w:rPr>
      </w:pPr>
      <w:r w:rsidRPr="00E62F72">
        <w:rPr>
          <w:color w:val="388600"/>
          <w:sz w:val="22"/>
          <w:szCs w:val="22"/>
        </w:rPr>
        <w:t>Wykonawca dostarczy niezbędne dokumenty dla wytwornicy/wytwornic i instalacji niezbędnych do zgłoszenia do OUG zgodnie z Prawem Budowlanym.</w:t>
      </w:r>
    </w:p>
    <w:p w14:paraId="38046DDD" w14:textId="77777777" w:rsidR="008C60B5" w:rsidRPr="00E62F72" w:rsidRDefault="008C60B5">
      <w:pPr>
        <w:numPr>
          <w:ilvl w:val="3"/>
          <w:numId w:val="81"/>
        </w:numPr>
        <w:tabs>
          <w:tab w:val="clear" w:pos="3240"/>
        </w:tabs>
        <w:spacing w:line="276" w:lineRule="auto"/>
        <w:ind w:left="425" w:hanging="425"/>
        <w:jc w:val="both"/>
        <w:rPr>
          <w:color w:val="388600"/>
          <w:sz w:val="22"/>
          <w:szCs w:val="22"/>
        </w:rPr>
      </w:pPr>
      <w:r w:rsidRPr="00E62F72">
        <w:rPr>
          <w:color w:val="388600"/>
          <w:sz w:val="22"/>
          <w:szCs w:val="22"/>
        </w:rPr>
        <w:t>Ww. dokumenty musza być sporządzone w języku polskim. Dokumenty sporządzone w języku obcym Wykonawca składa wraz z tłumaczeniem na język polski. Treść tłumaczenia będzie wiązała obie strony. W razie wątpliwości co do prawidłowości tłumaczenia złożonego na etapie realizacji zamówienia Zamawiający/Odbiorca uprawiony będzie uzyskać na koszt Wykonawcy tłumaczenie przysięgłe przedłożonego przez niego dokumentu.</w:t>
      </w:r>
    </w:p>
    <w:p w14:paraId="7AD579EA" w14:textId="77777777" w:rsidR="00B5062E" w:rsidRPr="00E62F72" w:rsidRDefault="00B5062E" w:rsidP="00B5062E">
      <w:pPr>
        <w:numPr>
          <w:ilvl w:val="3"/>
          <w:numId w:val="81"/>
        </w:numPr>
        <w:tabs>
          <w:tab w:val="clear" w:pos="3240"/>
        </w:tabs>
        <w:spacing w:line="276" w:lineRule="auto"/>
        <w:ind w:left="425" w:hanging="425"/>
        <w:jc w:val="both"/>
        <w:rPr>
          <w:color w:val="388600"/>
          <w:sz w:val="22"/>
          <w:szCs w:val="22"/>
        </w:rPr>
      </w:pPr>
      <w:r w:rsidRPr="00E62F72">
        <w:rPr>
          <w:color w:val="388600"/>
          <w:sz w:val="22"/>
          <w:szCs w:val="22"/>
        </w:rPr>
        <w:t>Wraz z pierwszą dostawą:</w:t>
      </w:r>
    </w:p>
    <w:p w14:paraId="6AB2F340" w14:textId="77777777" w:rsidR="00B5062E" w:rsidRPr="00E62F72" w:rsidRDefault="00B5062E" w:rsidP="00B5062E">
      <w:pPr>
        <w:pStyle w:val="Akapitzlist"/>
        <w:numPr>
          <w:ilvl w:val="0"/>
          <w:numId w:val="94"/>
        </w:numPr>
        <w:spacing w:line="276" w:lineRule="auto"/>
        <w:jc w:val="both"/>
        <w:rPr>
          <w:color w:val="388600"/>
          <w:sz w:val="22"/>
          <w:szCs w:val="22"/>
        </w:rPr>
      </w:pPr>
      <w:r w:rsidRPr="00E62F72">
        <w:rPr>
          <w:color w:val="388600"/>
          <w:sz w:val="22"/>
          <w:szCs w:val="22"/>
        </w:rPr>
        <w:t>Deklaracja zgodności – oświadczenie producenta lub upoważnionego przedstawiciela, że oferowany wyrób (dwutlenek węgla CO2) spełnia wymagania prawa polskiego i Unii Europejskiej w zakresie wprowadzenia na rynek oraz do użytku w podziemnych wyrobiskach zakładów górniczych, np. zgodnie z załącznikiem do SIWZ,</w:t>
      </w:r>
    </w:p>
    <w:p w14:paraId="6E2AD828" w14:textId="77777777" w:rsidR="00B5062E" w:rsidRPr="00E62F72" w:rsidRDefault="00B5062E" w:rsidP="00B5062E">
      <w:pPr>
        <w:pStyle w:val="Akapitzlist"/>
        <w:numPr>
          <w:ilvl w:val="0"/>
          <w:numId w:val="94"/>
        </w:numPr>
        <w:spacing w:line="276" w:lineRule="auto"/>
        <w:jc w:val="both"/>
        <w:rPr>
          <w:color w:val="388600"/>
          <w:sz w:val="22"/>
          <w:szCs w:val="22"/>
        </w:rPr>
      </w:pPr>
      <w:r w:rsidRPr="00E62F72">
        <w:rPr>
          <w:color w:val="388600"/>
          <w:sz w:val="22"/>
          <w:szCs w:val="22"/>
        </w:rPr>
        <w:t>Świadectwo jakości,</w:t>
      </w:r>
    </w:p>
    <w:p w14:paraId="7CB364AC" w14:textId="77777777" w:rsidR="00B5062E" w:rsidRPr="00E62F72" w:rsidRDefault="00B5062E" w:rsidP="00B5062E">
      <w:pPr>
        <w:pStyle w:val="Akapitzlist"/>
        <w:numPr>
          <w:ilvl w:val="0"/>
          <w:numId w:val="94"/>
        </w:numPr>
        <w:spacing w:line="276" w:lineRule="auto"/>
        <w:jc w:val="both"/>
        <w:rPr>
          <w:color w:val="388600"/>
          <w:sz w:val="22"/>
          <w:szCs w:val="22"/>
        </w:rPr>
      </w:pPr>
      <w:r w:rsidRPr="00E62F72">
        <w:rPr>
          <w:color w:val="388600"/>
          <w:sz w:val="22"/>
          <w:szCs w:val="22"/>
        </w:rPr>
        <w:t>Karta charakterystyki substancji chemicznej (CO2),</w:t>
      </w:r>
    </w:p>
    <w:p w14:paraId="092A1B4A" w14:textId="77777777" w:rsidR="00B5062E" w:rsidRPr="00E62F72" w:rsidRDefault="00B5062E" w:rsidP="00B5062E">
      <w:pPr>
        <w:pStyle w:val="Akapitzlist"/>
        <w:numPr>
          <w:ilvl w:val="0"/>
          <w:numId w:val="94"/>
        </w:numPr>
        <w:spacing w:line="276" w:lineRule="auto"/>
        <w:jc w:val="both"/>
        <w:rPr>
          <w:color w:val="388600"/>
          <w:sz w:val="22"/>
          <w:szCs w:val="22"/>
        </w:rPr>
      </w:pPr>
      <w:r w:rsidRPr="00E62F72">
        <w:rPr>
          <w:color w:val="388600"/>
          <w:sz w:val="22"/>
          <w:szCs w:val="22"/>
        </w:rPr>
        <w:t>Dowód dostawy WZ,</w:t>
      </w:r>
    </w:p>
    <w:p w14:paraId="2F65A2A7" w14:textId="77777777" w:rsidR="00B5062E" w:rsidRPr="00E62F72" w:rsidRDefault="00B5062E" w:rsidP="00B5062E">
      <w:pPr>
        <w:spacing w:line="276" w:lineRule="auto"/>
        <w:ind w:left="785"/>
        <w:jc w:val="both"/>
        <w:rPr>
          <w:color w:val="388600"/>
          <w:sz w:val="22"/>
          <w:szCs w:val="22"/>
        </w:rPr>
      </w:pPr>
      <w:r w:rsidRPr="00E62F72">
        <w:rPr>
          <w:color w:val="388600"/>
          <w:sz w:val="22"/>
          <w:szCs w:val="22"/>
        </w:rPr>
        <w:t>oraz każdorazowo:</w:t>
      </w:r>
    </w:p>
    <w:p w14:paraId="691DA00E" w14:textId="77777777" w:rsidR="00B5062E" w:rsidRPr="00E62F72" w:rsidRDefault="00B5062E" w:rsidP="00B5062E">
      <w:pPr>
        <w:pStyle w:val="Akapitzlist"/>
        <w:numPr>
          <w:ilvl w:val="0"/>
          <w:numId w:val="94"/>
        </w:numPr>
        <w:spacing w:line="276" w:lineRule="auto"/>
        <w:jc w:val="both"/>
        <w:rPr>
          <w:color w:val="388600"/>
          <w:sz w:val="22"/>
          <w:szCs w:val="22"/>
        </w:rPr>
      </w:pPr>
      <w:r w:rsidRPr="00E62F72">
        <w:rPr>
          <w:color w:val="388600"/>
          <w:sz w:val="22"/>
          <w:szCs w:val="22"/>
        </w:rPr>
        <w:lastRenderedPageBreak/>
        <w:t>Świadectwo jakości,</w:t>
      </w:r>
    </w:p>
    <w:p w14:paraId="30922C8D" w14:textId="77777777" w:rsidR="00B5062E" w:rsidRPr="00E62F72" w:rsidRDefault="00B5062E" w:rsidP="00B5062E">
      <w:pPr>
        <w:pStyle w:val="Akapitzlist"/>
        <w:numPr>
          <w:ilvl w:val="0"/>
          <w:numId w:val="94"/>
        </w:numPr>
        <w:spacing w:line="276" w:lineRule="auto"/>
        <w:jc w:val="both"/>
        <w:rPr>
          <w:color w:val="388600"/>
          <w:sz w:val="22"/>
          <w:szCs w:val="22"/>
        </w:rPr>
      </w:pPr>
      <w:r w:rsidRPr="00E62F72">
        <w:rPr>
          <w:color w:val="388600"/>
          <w:sz w:val="22"/>
          <w:szCs w:val="22"/>
        </w:rPr>
        <w:t>Karta charakterystyki substancji chemicznej (CO2),</w:t>
      </w:r>
    </w:p>
    <w:p w14:paraId="72C3F38A" w14:textId="77777777" w:rsidR="00B5062E" w:rsidRPr="00E62F72" w:rsidRDefault="00B5062E" w:rsidP="00B5062E">
      <w:pPr>
        <w:pStyle w:val="Akapitzlist"/>
        <w:numPr>
          <w:ilvl w:val="0"/>
          <w:numId w:val="94"/>
        </w:numPr>
        <w:spacing w:line="276" w:lineRule="auto"/>
        <w:jc w:val="both"/>
        <w:rPr>
          <w:color w:val="388600"/>
          <w:sz w:val="22"/>
          <w:szCs w:val="22"/>
        </w:rPr>
      </w:pPr>
      <w:r w:rsidRPr="00E62F72">
        <w:rPr>
          <w:color w:val="388600"/>
          <w:sz w:val="22"/>
          <w:szCs w:val="22"/>
        </w:rPr>
        <w:t>Dowód dostawy WZ.</w:t>
      </w:r>
    </w:p>
    <w:p w14:paraId="1C558639" w14:textId="00B281EF" w:rsidR="00B5062E" w:rsidRDefault="00B5062E">
      <w:pPr>
        <w:spacing w:after="160" w:line="259" w:lineRule="auto"/>
        <w:rPr>
          <w:sz w:val="22"/>
          <w:szCs w:val="22"/>
        </w:rPr>
      </w:pPr>
      <w:r>
        <w:rPr>
          <w:sz w:val="22"/>
          <w:szCs w:val="22"/>
        </w:rPr>
        <w:br w:type="page"/>
      </w:r>
    </w:p>
    <w:p w14:paraId="3B6C4A1F" w14:textId="1CACCEBB" w:rsidR="00141EB4" w:rsidRPr="00B31104" w:rsidRDefault="00141EB4" w:rsidP="00141EB4">
      <w:pPr>
        <w:jc w:val="both"/>
        <w:rPr>
          <w:rFonts w:eastAsiaTheme="majorEastAsia"/>
          <w:color w:val="2F5496" w:themeColor="accent1" w:themeShade="BF"/>
          <w:spacing w:val="20"/>
          <w:sz w:val="28"/>
          <w:szCs w:val="28"/>
        </w:rPr>
      </w:pPr>
      <w:r w:rsidRPr="00B31104">
        <w:rPr>
          <w:rFonts w:eastAsiaTheme="majorEastAsia"/>
          <w:color w:val="2F5496" w:themeColor="accent1" w:themeShade="BF"/>
          <w:spacing w:val="20"/>
          <w:sz w:val="28"/>
          <w:szCs w:val="28"/>
        </w:rPr>
        <w:lastRenderedPageBreak/>
        <w:t>Załącznik nr 1.1 do SWZ – Wzór zapotrzebowania na (wzajemne) świadczenia </w:t>
      </w:r>
      <w:r w:rsidR="008C4046" w:rsidRPr="00B31104">
        <w:rPr>
          <w:rFonts w:eastAsiaTheme="majorEastAsia"/>
          <w:color w:val="2F5496" w:themeColor="accent1" w:themeShade="BF"/>
          <w:spacing w:val="20"/>
          <w:sz w:val="28"/>
          <w:szCs w:val="28"/>
        </w:rPr>
        <w:t>Zamawiającego</w:t>
      </w:r>
      <w:r w:rsidR="0054112F" w:rsidRPr="00B31104">
        <w:rPr>
          <w:rFonts w:eastAsiaTheme="majorEastAsia"/>
          <w:color w:val="2F5496" w:themeColor="accent1" w:themeShade="BF"/>
          <w:spacing w:val="20"/>
          <w:sz w:val="28"/>
          <w:szCs w:val="28"/>
        </w:rPr>
        <w:t xml:space="preserve"> – </w:t>
      </w:r>
      <w:r w:rsidR="0054112F" w:rsidRPr="00B31104">
        <w:rPr>
          <w:rFonts w:eastAsiaTheme="majorEastAsia"/>
          <w:spacing w:val="20"/>
          <w:sz w:val="28"/>
          <w:szCs w:val="28"/>
        </w:rPr>
        <w:t>nie dotyczy</w:t>
      </w:r>
    </w:p>
    <w:p w14:paraId="44645E41" w14:textId="77777777" w:rsidR="00141EB4" w:rsidRPr="00B31104" w:rsidRDefault="00141EB4" w:rsidP="00141EB4">
      <w:pPr>
        <w:jc w:val="both"/>
        <w:rPr>
          <w:rFonts w:eastAsiaTheme="majorEastAsia"/>
          <w:color w:val="2F5496" w:themeColor="accent1" w:themeShade="BF"/>
          <w:spacing w:val="20"/>
          <w:sz w:val="28"/>
          <w:szCs w:val="28"/>
        </w:rPr>
      </w:pPr>
    </w:p>
    <w:p w14:paraId="4DF31DEA" w14:textId="77777777" w:rsidR="00141EB4" w:rsidRPr="00B31104" w:rsidRDefault="00141EB4" w:rsidP="00141EB4">
      <w:pPr>
        <w:widowControl w:val="0"/>
        <w:ind w:left="4820"/>
      </w:pPr>
    </w:p>
    <w:p w14:paraId="0346101F" w14:textId="553E920E" w:rsidR="0054112F" w:rsidRPr="00B31104" w:rsidRDefault="007A4EE6" w:rsidP="0054112F">
      <w:pPr>
        <w:jc w:val="both"/>
        <w:rPr>
          <w:rFonts w:eastAsiaTheme="majorEastAsia"/>
          <w:color w:val="2F5496" w:themeColor="accent1" w:themeShade="BF"/>
          <w:spacing w:val="20"/>
          <w:sz w:val="28"/>
          <w:szCs w:val="28"/>
        </w:rPr>
      </w:pPr>
      <w:r w:rsidRPr="00B31104">
        <w:rPr>
          <w:rFonts w:eastAsiaTheme="majorEastAsia"/>
          <w:color w:val="2F5496" w:themeColor="accent1" w:themeShade="BF"/>
          <w:spacing w:val="20"/>
          <w:sz w:val="28"/>
          <w:szCs w:val="28"/>
        </w:rPr>
        <w:t xml:space="preserve">Załącznik nr 1.2 do SWZ - Wzór oświadczenia </w:t>
      </w:r>
      <w:r w:rsidR="008C4046" w:rsidRPr="00B31104">
        <w:rPr>
          <w:rFonts w:eastAsiaTheme="majorEastAsia"/>
          <w:color w:val="2F5496" w:themeColor="accent1" w:themeShade="BF"/>
          <w:spacing w:val="20"/>
          <w:sz w:val="28"/>
          <w:szCs w:val="28"/>
        </w:rPr>
        <w:t>Wykonawcy</w:t>
      </w:r>
      <w:r w:rsidRPr="00B31104">
        <w:rPr>
          <w:rFonts w:eastAsiaTheme="majorEastAsia"/>
          <w:color w:val="2F5496" w:themeColor="accent1" w:themeShade="BF"/>
          <w:spacing w:val="20"/>
          <w:sz w:val="28"/>
          <w:szCs w:val="28"/>
        </w:rPr>
        <w:t xml:space="preserve"> o niekorzystaniu ze wzajemnych świadczeń</w:t>
      </w:r>
      <w:r w:rsidR="0054112F" w:rsidRPr="00B31104">
        <w:rPr>
          <w:rFonts w:eastAsiaTheme="majorEastAsia"/>
          <w:color w:val="2F5496" w:themeColor="accent1" w:themeShade="BF"/>
          <w:spacing w:val="20"/>
          <w:sz w:val="28"/>
          <w:szCs w:val="28"/>
        </w:rPr>
        <w:t xml:space="preserve"> – </w:t>
      </w:r>
      <w:r w:rsidR="0054112F" w:rsidRPr="00B31104">
        <w:rPr>
          <w:rFonts w:eastAsiaTheme="majorEastAsia"/>
          <w:spacing w:val="20"/>
          <w:sz w:val="28"/>
          <w:szCs w:val="28"/>
        </w:rPr>
        <w:t>nie dotyczy</w:t>
      </w:r>
    </w:p>
    <w:p w14:paraId="1ECD2D52" w14:textId="31E52345" w:rsidR="007A4EE6" w:rsidRPr="00B31104" w:rsidRDefault="007A4EE6" w:rsidP="007A4EE6">
      <w:pPr>
        <w:jc w:val="both"/>
        <w:rPr>
          <w:rFonts w:eastAsiaTheme="majorEastAsia"/>
          <w:color w:val="2F5496" w:themeColor="accent1" w:themeShade="BF"/>
          <w:spacing w:val="20"/>
          <w:sz w:val="28"/>
          <w:szCs w:val="28"/>
        </w:rPr>
      </w:pPr>
    </w:p>
    <w:p w14:paraId="2420586F" w14:textId="37F8C4CD" w:rsidR="007A4EE6" w:rsidRPr="00B31104" w:rsidRDefault="007A4EE6" w:rsidP="007A4EE6">
      <w:pPr>
        <w:jc w:val="both"/>
        <w:rPr>
          <w:rFonts w:eastAsiaTheme="majorEastAsia"/>
          <w:color w:val="2F5496" w:themeColor="accent1" w:themeShade="BF"/>
          <w:spacing w:val="20"/>
          <w:sz w:val="28"/>
          <w:szCs w:val="28"/>
        </w:rPr>
      </w:pPr>
      <w:r w:rsidRPr="00B31104">
        <w:rPr>
          <w:rFonts w:eastAsiaTheme="majorEastAsia"/>
          <w:color w:val="2F5496" w:themeColor="accent1" w:themeShade="BF"/>
          <w:spacing w:val="20"/>
          <w:sz w:val="28"/>
          <w:szCs w:val="28"/>
        </w:rPr>
        <w:t xml:space="preserve">Załącznik nr 1.3 do SWZ - Zakres odpłatnych usług świadczonych przez </w:t>
      </w:r>
      <w:r w:rsidR="008C4046" w:rsidRPr="00B31104">
        <w:rPr>
          <w:rFonts w:eastAsiaTheme="majorEastAsia"/>
          <w:color w:val="2F5496" w:themeColor="accent1" w:themeShade="BF"/>
          <w:spacing w:val="20"/>
          <w:sz w:val="28"/>
          <w:szCs w:val="28"/>
        </w:rPr>
        <w:t>Zamawiającego</w:t>
      </w:r>
      <w:r w:rsidRPr="00B31104">
        <w:rPr>
          <w:rFonts w:eastAsiaTheme="majorEastAsia"/>
          <w:color w:val="2F5496" w:themeColor="accent1" w:themeShade="BF"/>
          <w:spacing w:val="20"/>
          <w:sz w:val="28"/>
          <w:szCs w:val="28"/>
        </w:rPr>
        <w:t xml:space="preserve"> na rzecz </w:t>
      </w:r>
      <w:r w:rsidR="008C4046" w:rsidRPr="00B31104">
        <w:rPr>
          <w:rFonts w:eastAsiaTheme="majorEastAsia"/>
          <w:color w:val="2F5496" w:themeColor="accent1" w:themeShade="BF"/>
          <w:spacing w:val="20"/>
          <w:sz w:val="28"/>
          <w:szCs w:val="28"/>
        </w:rPr>
        <w:t>Wykonawcy</w:t>
      </w:r>
      <w:r w:rsidRPr="00B31104">
        <w:rPr>
          <w:rFonts w:eastAsiaTheme="majorEastAsia"/>
          <w:color w:val="2F5496" w:themeColor="accent1" w:themeShade="BF"/>
          <w:spacing w:val="20"/>
          <w:sz w:val="28"/>
          <w:szCs w:val="28"/>
        </w:rPr>
        <w:t xml:space="preserve"> w ramach realizacji przedmiotu przetargu</w:t>
      </w:r>
      <w:r w:rsidR="0054112F" w:rsidRPr="00B31104">
        <w:rPr>
          <w:rFonts w:eastAsiaTheme="majorEastAsia"/>
          <w:color w:val="2F5496" w:themeColor="accent1" w:themeShade="BF"/>
          <w:spacing w:val="20"/>
          <w:sz w:val="28"/>
          <w:szCs w:val="28"/>
        </w:rPr>
        <w:t xml:space="preserve"> – </w:t>
      </w:r>
      <w:r w:rsidR="0054112F" w:rsidRPr="00B31104">
        <w:rPr>
          <w:rFonts w:eastAsiaTheme="majorEastAsia"/>
          <w:spacing w:val="20"/>
          <w:sz w:val="28"/>
          <w:szCs w:val="28"/>
        </w:rPr>
        <w:t>nie dotyczy</w:t>
      </w:r>
    </w:p>
    <w:p w14:paraId="2743D371" w14:textId="77777777" w:rsidR="007A4EE6" w:rsidRPr="00B31104" w:rsidRDefault="007A4EE6" w:rsidP="007A4EE6">
      <w:pPr>
        <w:jc w:val="both"/>
        <w:rPr>
          <w:rFonts w:eastAsiaTheme="majorEastAsia"/>
          <w:color w:val="2F5496" w:themeColor="accent1" w:themeShade="BF"/>
          <w:spacing w:val="20"/>
          <w:sz w:val="28"/>
          <w:szCs w:val="28"/>
        </w:rPr>
      </w:pPr>
    </w:p>
    <w:p w14:paraId="12D1B3EF" w14:textId="483181A6" w:rsidR="007A4EE6" w:rsidRPr="00B31104" w:rsidRDefault="007A4EE6" w:rsidP="007A4EE6">
      <w:pPr>
        <w:jc w:val="both"/>
        <w:rPr>
          <w:rFonts w:eastAsiaTheme="majorEastAsia"/>
          <w:color w:val="2F5496" w:themeColor="accent1" w:themeShade="BF"/>
          <w:spacing w:val="20"/>
          <w:sz w:val="28"/>
          <w:szCs w:val="28"/>
        </w:rPr>
      </w:pPr>
      <w:r w:rsidRPr="00B31104">
        <w:rPr>
          <w:rFonts w:eastAsiaTheme="majorEastAsia"/>
          <w:color w:val="2F5496" w:themeColor="accent1" w:themeShade="BF"/>
          <w:spacing w:val="20"/>
          <w:sz w:val="28"/>
          <w:szCs w:val="28"/>
        </w:rPr>
        <w:t xml:space="preserve">Załącznik nr 1.4 do SWZ - Cennik odpłatnych usług świadczonych przez </w:t>
      </w:r>
      <w:r w:rsidR="008C4046" w:rsidRPr="00B31104">
        <w:rPr>
          <w:rFonts w:eastAsiaTheme="majorEastAsia"/>
          <w:color w:val="2F5496" w:themeColor="accent1" w:themeShade="BF"/>
          <w:spacing w:val="20"/>
          <w:sz w:val="28"/>
          <w:szCs w:val="28"/>
        </w:rPr>
        <w:t>Zamawiającego</w:t>
      </w:r>
      <w:r w:rsidRPr="00B31104">
        <w:rPr>
          <w:rFonts w:eastAsiaTheme="majorEastAsia"/>
          <w:color w:val="2F5496" w:themeColor="accent1" w:themeShade="BF"/>
          <w:spacing w:val="20"/>
          <w:sz w:val="28"/>
          <w:szCs w:val="28"/>
        </w:rPr>
        <w:t xml:space="preserve"> na rzecz </w:t>
      </w:r>
      <w:r w:rsidR="008C4046" w:rsidRPr="00B31104">
        <w:rPr>
          <w:rFonts w:eastAsiaTheme="majorEastAsia"/>
          <w:color w:val="2F5496" w:themeColor="accent1" w:themeShade="BF"/>
          <w:spacing w:val="20"/>
          <w:sz w:val="28"/>
          <w:szCs w:val="28"/>
        </w:rPr>
        <w:t>Wykonawcy</w:t>
      </w:r>
      <w:r w:rsidRPr="00B31104">
        <w:rPr>
          <w:rFonts w:eastAsiaTheme="majorEastAsia"/>
          <w:color w:val="2F5496" w:themeColor="accent1" w:themeShade="BF"/>
          <w:spacing w:val="20"/>
          <w:sz w:val="28"/>
          <w:szCs w:val="28"/>
        </w:rPr>
        <w:t xml:space="preserve"> w ramach realizacji przedmiotu przetargu</w:t>
      </w:r>
      <w:r w:rsidR="0054112F" w:rsidRPr="00B31104">
        <w:rPr>
          <w:rFonts w:eastAsiaTheme="majorEastAsia"/>
          <w:color w:val="2F5496" w:themeColor="accent1" w:themeShade="BF"/>
          <w:spacing w:val="20"/>
          <w:sz w:val="28"/>
          <w:szCs w:val="28"/>
        </w:rPr>
        <w:t xml:space="preserve"> – </w:t>
      </w:r>
      <w:r w:rsidR="0054112F" w:rsidRPr="00B31104">
        <w:rPr>
          <w:rFonts w:eastAsiaTheme="majorEastAsia"/>
          <w:spacing w:val="20"/>
          <w:sz w:val="28"/>
          <w:szCs w:val="28"/>
        </w:rPr>
        <w:t>nie dotyczy</w:t>
      </w:r>
    </w:p>
    <w:p w14:paraId="07C51294" w14:textId="77777777" w:rsidR="007A4EE6" w:rsidRPr="00B31104" w:rsidRDefault="007A4EE6" w:rsidP="007A4EE6">
      <w:pPr>
        <w:jc w:val="both"/>
        <w:rPr>
          <w:rFonts w:eastAsiaTheme="majorEastAsia"/>
          <w:color w:val="2F5496" w:themeColor="accent1" w:themeShade="BF"/>
          <w:spacing w:val="20"/>
          <w:sz w:val="28"/>
          <w:szCs w:val="28"/>
        </w:rPr>
      </w:pPr>
    </w:p>
    <w:p w14:paraId="7A1F3CEC" w14:textId="2E4799D8" w:rsidR="007A4EE6" w:rsidRPr="00B31104" w:rsidRDefault="007A4EE6" w:rsidP="007A4EE6">
      <w:pPr>
        <w:jc w:val="both"/>
      </w:pPr>
      <w:r w:rsidRPr="00B31104">
        <w:rPr>
          <w:rFonts w:eastAsiaTheme="majorEastAsia"/>
          <w:color w:val="2F5496" w:themeColor="accent1" w:themeShade="BF"/>
          <w:spacing w:val="20"/>
          <w:sz w:val="28"/>
          <w:szCs w:val="28"/>
        </w:rPr>
        <w:t xml:space="preserve">Załącznik nr 1.5 do SWZ - </w:t>
      </w:r>
      <w:r w:rsidR="00B31A22" w:rsidRPr="00B31104">
        <w:rPr>
          <w:rFonts w:eastAsiaTheme="majorEastAsia"/>
          <w:color w:val="2F5496" w:themeColor="accent1" w:themeShade="BF"/>
          <w:spacing w:val="20"/>
          <w:sz w:val="28"/>
          <w:szCs w:val="28"/>
        </w:rPr>
        <w:t>Wzór umowy przychodowej</w:t>
      </w:r>
      <w:r w:rsidR="00B31A22" w:rsidRPr="00B31104">
        <w:t xml:space="preserve"> </w:t>
      </w:r>
      <w:r w:rsidR="0054112F" w:rsidRPr="00B31104">
        <w:rPr>
          <w:rFonts w:eastAsiaTheme="majorEastAsia"/>
          <w:color w:val="2F5496" w:themeColor="accent1" w:themeShade="BF"/>
          <w:spacing w:val="20"/>
          <w:sz w:val="28"/>
          <w:szCs w:val="28"/>
        </w:rPr>
        <w:t xml:space="preserve">– </w:t>
      </w:r>
      <w:r w:rsidR="0054112F" w:rsidRPr="00B31104">
        <w:rPr>
          <w:rFonts w:eastAsiaTheme="majorEastAsia"/>
          <w:spacing w:val="20"/>
          <w:sz w:val="28"/>
          <w:szCs w:val="28"/>
        </w:rPr>
        <w:t>nie dotyczy</w:t>
      </w:r>
    </w:p>
    <w:p w14:paraId="613A18B9" w14:textId="77777777" w:rsidR="007A4EE6" w:rsidRPr="00B31104" w:rsidRDefault="007A4EE6" w:rsidP="007A4EE6">
      <w:pPr>
        <w:ind w:left="426"/>
        <w:jc w:val="both"/>
      </w:pPr>
    </w:p>
    <w:p w14:paraId="4F587C48" w14:textId="37638999" w:rsidR="00141EB4" w:rsidRDefault="00141EB4" w:rsidP="007A4EE6">
      <w:pPr>
        <w:spacing w:after="160" w:line="259" w:lineRule="auto"/>
        <w:jc w:val="both"/>
      </w:pPr>
      <w:r>
        <w:br w:type="page"/>
      </w:r>
    </w:p>
    <w:p w14:paraId="7B0FACC8" w14:textId="77777777" w:rsidR="00930985" w:rsidRPr="007A4EE6" w:rsidRDefault="00930985" w:rsidP="007A4EE6">
      <w:pPr>
        <w:spacing w:after="160" w:line="259" w:lineRule="auto"/>
        <w:jc w:val="both"/>
      </w:pPr>
    </w:p>
    <w:p w14:paraId="39AD2100" w14:textId="7234FF71" w:rsidR="00160015" w:rsidRPr="007A4EE6" w:rsidRDefault="00160015" w:rsidP="00B31A22">
      <w:pPr>
        <w:jc w:val="center"/>
        <w:rPr>
          <w:rFonts w:eastAsiaTheme="majorEastAsia"/>
          <w:b/>
          <w:bCs/>
          <w:color w:val="2F5496" w:themeColor="accent1" w:themeShade="BF"/>
          <w:spacing w:val="20"/>
          <w:sz w:val="28"/>
          <w:szCs w:val="28"/>
        </w:rPr>
      </w:pPr>
      <w:bookmarkStart w:id="73" w:name="_Toc67292111"/>
      <w:bookmarkStart w:id="74" w:name="_Hlk67824368"/>
      <w:bookmarkEnd w:id="68"/>
      <w:r w:rsidRPr="007A4EE6">
        <w:rPr>
          <w:rFonts w:eastAsiaTheme="majorEastAsia"/>
          <w:b/>
          <w:bCs/>
          <w:color w:val="2F5496" w:themeColor="accent1" w:themeShade="BF"/>
          <w:spacing w:val="20"/>
          <w:sz w:val="28"/>
          <w:szCs w:val="28"/>
        </w:rPr>
        <w:t>Załącznik nr 2 do SWZ FORMULARZ OFERTOWY</w:t>
      </w:r>
      <w:bookmarkEnd w:id="73"/>
    </w:p>
    <w:bookmarkEnd w:id="74"/>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255B9D39" w14:textId="77777777" w:rsidR="00532786" w:rsidRPr="00E66F78" w:rsidRDefault="00532786" w:rsidP="00532786">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46AB4E73" w14:textId="77777777" w:rsidR="00532786" w:rsidRDefault="00532786" w:rsidP="00532786">
      <w:pPr>
        <w:ind w:left="426"/>
        <w:jc w:val="center"/>
        <w:rPr>
          <w:b/>
          <w:bCs/>
          <w:spacing w:val="20"/>
          <w:sz w:val="28"/>
          <w:szCs w:val="28"/>
        </w:rPr>
      </w:pPr>
    </w:p>
    <w:p w14:paraId="34ED7B34" w14:textId="77777777" w:rsidR="00532786" w:rsidRDefault="00532786" w:rsidP="00532786">
      <w:pPr>
        <w:ind w:left="426"/>
        <w:jc w:val="center"/>
        <w:rPr>
          <w:b/>
          <w:bCs/>
          <w:spacing w:val="20"/>
          <w:sz w:val="28"/>
          <w:szCs w:val="28"/>
        </w:rPr>
      </w:pPr>
    </w:p>
    <w:p w14:paraId="159C432C" w14:textId="77777777" w:rsidR="00532786" w:rsidRDefault="00532786" w:rsidP="00532786">
      <w:pPr>
        <w:ind w:left="426"/>
        <w:jc w:val="center"/>
        <w:rPr>
          <w:b/>
          <w:bCs/>
          <w:spacing w:val="20"/>
          <w:sz w:val="28"/>
          <w:szCs w:val="28"/>
        </w:rPr>
      </w:pPr>
    </w:p>
    <w:p w14:paraId="26C9BB30" w14:textId="77777777" w:rsidR="00532786" w:rsidRPr="00E66F78" w:rsidRDefault="00532786" w:rsidP="00532786">
      <w:pPr>
        <w:ind w:left="426"/>
        <w:jc w:val="center"/>
        <w:rPr>
          <w:b/>
          <w:bCs/>
          <w:spacing w:val="20"/>
          <w:sz w:val="28"/>
          <w:szCs w:val="28"/>
        </w:rPr>
      </w:pPr>
    </w:p>
    <w:p w14:paraId="241EEFDD" w14:textId="77777777" w:rsidR="00532786" w:rsidRPr="00E66F78" w:rsidRDefault="00532786" w:rsidP="00532786">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4094276F" w14:textId="77777777" w:rsidR="00160015" w:rsidRDefault="00160015" w:rsidP="00160015">
      <w:pPr>
        <w:jc w:val="center"/>
        <w:rPr>
          <w:b/>
          <w:bCs/>
          <w:sz w:val="40"/>
          <w:szCs w:val="40"/>
        </w:rPr>
      </w:pPr>
    </w:p>
    <w:p w14:paraId="00E09E22" w14:textId="6ED339BB" w:rsidR="00160015" w:rsidRDefault="00160015" w:rsidP="00160015">
      <w:pPr>
        <w:jc w:val="center"/>
        <w:rPr>
          <w:b/>
          <w:bCs/>
          <w:color w:val="0070C0"/>
          <w:sz w:val="40"/>
          <w:szCs w:val="40"/>
        </w:rPr>
      </w:pPr>
      <w:bookmarkStart w:id="75" w:name="_Hlk67824653"/>
    </w:p>
    <w:p w14:paraId="385ABEE2" w14:textId="0C59B900" w:rsidR="00340D47" w:rsidRDefault="00340D47" w:rsidP="00160015">
      <w:pPr>
        <w:jc w:val="center"/>
        <w:rPr>
          <w:b/>
          <w:bCs/>
          <w:color w:val="0070C0"/>
          <w:sz w:val="40"/>
          <w:szCs w:val="40"/>
        </w:rPr>
      </w:pPr>
    </w:p>
    <w:p w14:paraId="691AE0C2" w14:textId="472D4F50" w:rsidR="00340D47" w:rsidRDefault="00340D47" w:rsidP="00160015">
      <w:pPr>
        <w:jc w:val="center"/>
        <w:rPr>
          <w:b/>
          <w:bCs/>
          <w:color w:val="0070C0"/>
          <w:sz w:val="40"/>
          <w:szCs w:val="40"/>
        </w:rPr>
      </w:pPr>
    </w:p>
    <w:p w14:paraId="30488BED" w14:textId="6A2CD119" w:rsidR="00340D47" w:rsidRDefault="00340D47" w:rsidP="00160015">
      <w:pPr>
        <w:jc w:val="center"/>
        <w:rPr>
          <w:b/>
          <w:bCs/>
          <w:color w:val="0070C0"/>
          <w:sz w:val="40"/>
          <w:szCs w:val="40"/>
        </w:rPr>
      </w:pPr>
    </w:p>
    <w:p w14:paraId="545E894B" w14:textId="49C5DA96" w:rsidR="00340D47" w:rsidRDefault="00340D47" w:rsidP="00160015">
      <w:pPr>
        <w:jc w:val="center"/>
        <w:rPr>
          <w:b/>
          <w:bCs/>
          <w:color w:val="0070C0"/>
          <w:sz w:val="40"/>
          <w:szCs w:val="40"/>
        </w:rPr>
      </w:pPr>
    </w:p>
    <w:p w14:paraId="465F8C40" w14:textId="5A945255" w:rsidR="00340D47" w:rsidRDefault="00340D47" w:rsidP="00160015">
      <w:pPr>
        <w:jc w:val="center"/>
        <w:rPr>
          <w:b/>
          <w:bCs/>
          <w:color w:val="0070C0"/>
          <w:sz w:val="40"/>
          <w:szCs w:val="40"/>
        </w:rPr>
      </w:pPr>
    </w:p>
    <w:p w14:paraId="072773FA" w14:textId="77777777" w:rsidR="00340D47" w:rsidRPr="00CF6E5D" w:rsidRDefault="00340D47" w:rsidP="00160015">
      <w:pPr>
        <w:jc w:val="center"/>
        <w:rPr>
          <w:b/>
          <w:bCs/>
          <w:color w:val="0070C0"/>
          <w:sz w:val="40"/>
          <w:szCs w:val="40"/>
        </w:rPr>
      </w:pPr>
    </w:p>
    <w:p w14:paraId="441F3918" w14:textId="7A8307D7" w:rsidR="00930985" w:rsidRDefault="00930985">
      <w:pPr>
        <w:spacing w:after="160" w:line="259" w:lineRule="auto"/>
        <w:rPr>
          <w:b/>
          <w:bCs/>
          <w:color w:val="0070C0"/>
          <w:sz w:val="40"/>
          <w:szCs w:val="40"/>
        </w:rPr>
      </w:pPr>
      <w:r>
        <w:rPr>
          <w:b/>
          <w:bCs/>
          <w:color w:val="0070C0"/>
          <w:sz w:val="40"/>
          <w:szCs w:val="40"/>
        </w:rPr>
        <w:br w:type="page"/>
      </w:r>
    </w:p>
    <w:p w14:paraId="0FD0C5C9" w14:textId="77777777" w:rsidR="00160015" w:rsidRDefault="00160015" w:rsidP="00160015">
      <w:pPr>
        <w:jc w:val="center"/>
        <w:rPr>
          <w:b/>
          <w:bCs/>
          <w:color w:val="0070C0"/>
          <w:sz w:val="40"/>
          <w:szCs w:val="40"/>
        </w:rPr>
      </w:pPr>
    </w:p>
    <w:p w14:paraId="74EF690D" w14:textId="77777777" w:rsidR="00930985" w:rsidRDefault="00930985" w:rsidP="00160015">
      <w:pPr>
        <w:jc w:val="center"/>
        <w:rPr>
          <w:b/>
          <w:bCs/>
          <w:color w:val="0070C0"/>
          <w:sz w:val="40"/>
          <w:szCs w:val="40"/>
        </w:rPr>
      </w:pPr>
    </w:p>
    <w:p w14:paraId="0DDADE81" w14:textId="77777777" w:rsidR="00930985" w:rsidRDefault="00930985" w:rsidP="00160015">
      <w:pPr>
        <w:jc w:val="center"/>
        <w:rPr>
          <w:b/>
          <w:bCs/>
          <w:color w:val="0070C0"/>
          <w:sz w:val="40"/>
          <w:szCs w:val="40"/>
        </w:rPr>
      </w:pPr>
    </w:p>
    <w:p w14:paraId="4D8BC9B8" w14:textId="77777777" w:rsidR="00930985" w:rsidRDefault="00930985" w:rsidP="00160015">
      <w:pPr>
        <w:jc w:val="center"/>
        <w:rPr>
          <w:b/>
          <w:bCs/>
          <w:color w:val="0070C0"/>
          <w:sz w:val="40"/>
          <w:szCs w:val="40"/>
        </w:rPr>
      </w:pPr>
    </w:p>
    <w:p w14:paraId="07B064FB" w14:textId="77777777" w:rsidR="00930985" w:rsidRDefault="00930985" w:rsidP="00160015">
      <w:pPr>
        <w:jc w:val="center"/>
        <w:rPr>
          <w:b/>
          <w:bCs/>
          <w:color w:val="0070C0"/>
          <w:sz w:val="40"/>
          <w:szCs w:val="40"/>
        </w:rPr>
      </w:pPr>
    </w:p>
    <w:p w14:paraId="5385DA3B" w14:textId="77777777" w:rsidR="00930985" w:rsidRDefault="00930985" w:rsidP="00160015">
      <w:pPr>
        <w:jc w:val="center"/>
        <w:rPr>
          <w:b/>
          <w:bCs/>
          <w:color w:val="0070C0"/>
          <w:sz w:val="40"/>
          <w:szCs w:val="40"/>
        </w:rPr>
      </w:pPr>
    </w:p>
    <w:p w14:paraId="3606A914" w14:textId="77777777" w:rsidR="00930985" w:rsidRDefault="00930985" w:rsidP="00160015">
      <w:pPr>
        <w:jc w:val="center"/>
        <w:rPr>
          <w:b/>
          <w:bCs/>
          <w:color w:val="0070C0"/>
          <w:sz w:val="40"/>
          <w:szCs w:val="40"/>
        </w:rPr>
      </w:pPr>
    </w:p>
    <w:p w14:paraId="33EC274E" w14:textId="77777777" w:rsidR="00930985" w:rsidRDefault="00930985" w:rsidP="00160015">
      <w:pPr>
        <w:jc w:val="center"/>
        <w:rPr>
          <w:b/>
          <w:bCs/>
          <w:color w:val="0070C0"/>
          <w:sz w:val="40"/>
          <w:szCs w:val="40"/>
        </w:rPr>
      </w:pPr>
    </w:p>
    <w:p w14:paraId="4C36C1F6" w14:textId="77777777" w:rsidR="00930985" w:rsidRPr="00340D47" w:rsidRDefault="00930985" w:rsidP="00160015">
      <w:pPr>
        <w:jc w:val="center"/>
        <w:rPr>
          <w:b/>
          <w:bCs/>
          <w:color w:val="0070C0"/>
          <w:sz w:val="40"/>
          <w:szCs w:val="40"/>
        </w:rPr>
      </w:pPr>
    </w:p>
    <w:p w14:paraId="7A57117A" w14:textId="79467A2A"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7CDE3724" w14:textId="5BAA85D4"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headerReference w:type="default" r:id="rId15"/>
          <w:footerReference w:type="default" r:id="rId16"/>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73F65B2F" w14:textId="3AB4752E" w:rsidR="00160015" w:rsidRDefault="00160015" w:rsidP="00B31A22">
      <w:pPr>
        <w:jc w:val="both"/>
        <w:rPr>
          <w:rFonts w:eastAsiaTheme="majorEastAsia"/>
          <w:b/>
          <w:bCs/>
          <w:color w:val="2F5496" w:themeColor="accent1" w:themeShade="BF"/>
          <w:spacing w:val="20"/>
          <w:sz w:val="24"/>
          <w:szCs w:val="24"/>
        </w:rPr>
      </w:pPr>
      <w:bookmarkStart w:id="76" w:name="_Toc67292112"/>
      <w:bookmarkStart w:id="77" w:name="_Hlk67824467"/>
      <w:bookmarkEnd w:id="75"/>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76"/>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77"/>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9DD82AC" w14:textId="77777777" w:rsidTr="00682B45">
        <w:trPr>
          <w:trHeight w:val="806"/>
        </w:trPr>
        <w:tc>
          <w:tcPr>
            <w:tcW w:w="1501" w:type="pct"/>
            <w:vAlign w:val="center"/>
          </w:tcPr>
          <w:p w14:paraId="1636A838" w14:textId="77777777" w:rsidR="00490288" w:rsidRPr="00786E1D" w:rsidRDefault="00490288" w:rsidP="00682B45">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682B45">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682B45">
        <w:trPr>
          <w:trHeight w:val="335"/>
        </w:trPr>
        <w:tc>
          <w:tcPr>
            <w:tcW w:w="1501" w:type="pct"/>
          </w:tcPr>
          <w:p w14:paraId="01EAD502" w14:textId="77777777" w:rsidR="00490288" w:rsidRPr="00786E1D" w:rsidRDefault="00490288" w:rsidP="00682B45">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682B45">
            <w:pPr>
              <w:tabs>
                <w:tab w:val="left" w:pos="720"/>
              </w:tabs>
              <w:snapToGrid w:val="0"/>
              <w:jc w:val="center"/>
              <w:rPr>
                <w:b/>
                <w:i/>
                <w:szCs w:val="18"/>
              </w:rPr>
            </w:pPr>
            <w:r w:rsidRPr="00786E1D">
              <w:rPr>
                <w:b/>
                <w:i/>
                <w:szCs w:val="18"/>
              </w:rPr>
              <w:t>2</w:t>
            </w:r>
          </w:p>
        </w:tc>
      </w:tr>
      <w:tr w:rsidR="00490288" w:rsidRPr="00E66F78" w14:paraId="3D9B75EC" w14:textId="77777777" w:rsidTr="00682B45">
        <w:trPr>
          <w:trHeight w:val="824"/>
        </w:trPr>
        <w:tc>
          <w:tcPr>
            <w:tcW w:w="1501" w:type="pct"/>
          </w:tcPr>
          <w:p w14:paraId="46932FD4" w14:textId="77777777" w:rsidR="00490288" w:rsidRPr="00E66F78" w:rsidRDefault="00490288" w:rsidP="00682B45">
            <w:pPr>
              <w:tabs>
                <w:tab w:val="left" w:pos="720"/>
              </w:tabs>
              <w:snapToGrid w:val="0"/>
              <w:rPr>
                <w:b/>
                <w:sz w:val="22"/>
              </w:rPr>
            </w:pPr>
          </w:p>
        </w:tc>
        <w:tc>
          <w:tcPr>
            <w:tcW w:w="3499" w:type="pct"/>
          </w:tcPr>
          <w:p w14:paraId="179EAE90" w14:textId="77777777" w:rsidR="00490288" w:rsidRPr="00E66F78" w:rsidRDefault="00490288" w:rsidP="00682B45">
            <w:pPr>
              <w:tabs>
                <w:tab w:val="left" w:pos="720"/>
              </w:tabs>
              <w:snapToGrid w:val="0"/>
              <w:rPr>
                <w:b/>
                <w:sz w:val="22"/>
              </w:rPr>
            </w:pPr>
          </w:p>
        </w:tc>
      </w:tr>
      <w:tr w:rsidR="00490288" w:rsidRPr="00E66F78" w14:paraId="4FAD9B41" w14:textId="77777777" w:rsidTr="00682B45">
        <w:trPr>
          <w:trHeight w:val="824"/>
        </w:trPr>
        <w:tc>
          <w:tcPr>
            <w:tcW w:w="1501" w:type="pct"/>
          </w:tcPr>
          <w:p w14:paraId="1007ADA3" w14:textId="77777777" w:rsidR="00490288" w:rsidRPr="00E66F78" w:rsidRDefault="00490288" w:rsidP="00682B45">
            <w:pPr>
              <w:tabs>
                <w:tab w:val="left" w:pos="720"/>
              </w:tabs>
              <w:snapToGrid w:val="0"/>
              <w:rPr>
                <w:b/>
                <w:sz w:val="22"/>
              </w:rPr>
            </w:pPr>
          </w:p>
        </w:tc>
        <w:tc>
          <w:tcPr>
            <w:tcW w:w="3499" w:type="pct"/>
          </w:tcPr>
          <w:p w14:paraId="119D03F5" w14:textId="77777777" w:rsidR="00490288" w:rsidRPr="00E66F78" w:rsidRDefault="00490288" w:rsidP="00682B45">
            <w:pPr>
              <w:tabs>
                <w:tab w:val="left" w:pos="720"/>
              </w:tabs>
              <w:snapToGrid w:val="0"/>
              <w:rPr>
                <w:b/>
                <w:sz w:val="22"/>
              </w:rPr>
            </w:pPr>
          </w:p>
        </w:tc>
      </w:tr>
      <w:tr w:rsidR="00490288" w:rsidRPr="00E66F78" w14:paraId="5CA5A0C1" w14:textId="77777777" w:rsidTr="00682B45">
        <w:trPr>
          <w:trHeight w:val="824"/>
        </w:trPr>
        <w:tc>
          <w:tcPr>
            <w:tcW w:w="1501" w:type="pct"/>
          </w:tcPr>
          <w:p w14:paraId="5229F0DE" w14:textId="77777777" w:rsidR="00490288" w:rsidRPr="00E66F78" w:rsidRDefault="00490288" w:rsidP="00682B45">
            <w:pPr>
              <w:tabs>
                <w:tab w:val="left" w:pos="720"/>
              </w:tabs>
              <w:snapToGrid w:val="0"/>
              <w:rPr>
                <w:b/>
                <w:sz w:val="22"/>
              </w:rPr>
            </w:pPr>
          </w:p>
        </w:tc>
        <w:tc>
          <w:tcPr>
            <w:tcW w:w="3499" w:type="pct"/>
          </w:tcPr>
          <w:p w14:paraId="2E0A4FD6" w14:textId="77777777" w:rsidR="00490288" w:rsidRPr="00E66F78" w:rsidRDefault="00490288" w:rsidP="00682B45">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78" w:name="_Toc67292113"/>
      <w:bookmarkStart w:id="79" w:name="_Hlk67824491"/>
      <w:r>
        <w:rPr>
          <w:rFonts w:eastAsiaTheme="majorEastAsia"/>
          <w:b/>
          <w:bCs/>
          <w:color w:val="2F5496" w:themeColor="accent1" w:themeShade="BF"/>
          <w:spacing w:val="20"/>
          <w:sz w:val="28"/>
          <w:szCs w:val="28"/>
        </w:rPr>
        <w:br w:type="page"/>
      </w:r>
    </w:p>
    <w:p w14:paraId="01A53D6D" w14:textId="68B873F1" w:rsidR="00160015" w:rsidRPr="007C1E34" w:rsidRDefault="00160015" w:rsidP="000F6329">
      <w:pPr>
        <w:jc w:val="both"/>
        <w:rPr>
          <w:rFonts w:eastAsiaTheme="majorEastAsia"/>
          <w:b/>
          <w:bCs/>
          <w:color w:val="2F5496" w:themeColor="accent1" w:themeShade="BF"/>
          <w:spacing w:val="20"/>
          <w:sz w:val="24"/>
          <w:szCs w:val="24"/>
        </w:rPr>
      </w:pPr>
      <w:bookmarkStart w:id="80"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78"/>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79"/>
    <w:p w14:paraId="4A50E858" w14:textId="77777777" w:rsidR="00DA7967" w:rsidRDefault="00DA7967" w:rsidP="00490288">
      <w:pPr>
        <w:tabs>
          <w:tab w:val="left" w:pos="851"/>
        </w:tabs>
        <w:ind w:left="-142" w:firstLine="142"/>
        <w:jc w:val="center"/>
        <w:rPr>
          <w:b/>
          <w:bCs/>
          <w:i/>
          <w:iCs/>
          <w:sz w:val="22"/>
          <w:szCs w:val="22"/>
        </w:rPr>
      </w:pPr>
    </w:p>
    <w:p w14:paraId="0927DF89" w14:textId="3927E38A"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9B73627" w14:textId="77777777" w:rsidR="00490288" w:rsidRDefault="00490288" w:rsidP="00490288">
      <w:pPr>
        <w:jc w:val="both"/>
        <w:rPr>
          <w:rFonts w:eastAsiaTheme="majorEastAsia"/>
          <w:b/>
          <w:bCs/>
          <w:color w:val="2F5496" w:themeColor="accent1" w:themeShade="BF"/>
          <w:spacing w:val="20"/>
          <w:sz w:val="28"/>
          <w:szCs w:val="28"/>
        </w:rPr>
      </w:pPr>
    </w:p>
    <w:p w14:paraId="7D60A865" w14:textId="77777777" w:rsidR="00DA7967" w:rsidRPr="000F6329" w:rsidRDefault="00DA7967" w:rsidP="00490288">
      <w:pPr>
        <w:jc w:val="both"/>
        <w:rPr>
          <w:rFonts w:eastAsiaTheme="majorEastAsia"/>
          <w:b/>
          <w:bCs/>
          <w:color w:val="2F5496" w:themeColor="accent1" w:themeShade="BF"/>
          <w:spacing w:val="20"/>
          <w:sz w:val="28"/>
          <w:szCs w:val="28"/>
        </w:rPr>
      </w:pPr>
    </w:p>
    <w:p w14:paraId="64A55686" w14:textId="77777777" w:rsidR="00490288" w:rsidRDefault="00490288" w:rsidP="00490288">
      <w:pPr>
        <w:tabs>
          <w:tab w:val="left" w:pos="0"/>
        </w:tabs>
        <w:rPr>
          <w:color w:val="FF0000"/>
          <w:sz w:val="22"/>
          <w:szCs w:val="22"/>
        </w:rPr>
      </w:pPr>
    </w:p>
    <w:bookmarkEnd w:id="80"/>
    <w:p w14:paraId="683AC30A"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159369E" w14:textId="77777777" w:rsidR="00DA7967" w:rsidRPr="00CC1C75" w:rsidRDefault="00DA7967" w:rsidP="00DA7967">
      <w:pPr>
        <w:tabs>
          <w:tab w:val="left" w:pos="0"/>
        </w:tabs>
        <w:rPr>
          <w:color w:val="FF0000"/>
          <w:sz w:val="22"/>
          <w:szCs w:val="22"/>
        </w:rPr>
      </w:pPr>
    </w:p>
    <w:p w14:paraId="46911906" w14:textId="77777777" w:rsidR="00DA7967" w:rsidRDefault="00DA7967" w:rsidP="00DA7967">
      <w:pPr>
        <w:jc w:val="both"/>
        <w:rPr>
          <w:sz w:val="24"/>
          <w:szCs w:val="24"/>
        </w:rPr>
      </w:pPr>
    </w:p>
    <w:p w14:paraId="4779DBE9" w14:textId="77777777" w:rsidR="00DA7967" w:rsidRPr="00A33BF6" w:rsidRDefault="00DA7967" w:rsidP="00DA7967">
      <w:pPr>
        <w:tabs>
          <w:tab w:val="left" w:pos="851"/>
        </w:tabs>
        <w:ind w:left="-142" w:firstLine="142"/>
      </w:pPr>
    </w:p>
    <w:p w14:paraId="28F66698" w14:textId="77777777" w:rsidR="00DA7967" w:rsidRPr="00A33BF6" w:rsidRDefault="00DA7967" w:rsidP="00DA7967">
      <w:pPr>
        <w:tabs>
          <w:tab w:val="left" w:pos="851"/>
        </w:tabs>
        <w:ind w:left="-142" w:firstLine="142"/>
        <w:rPr>
          <w:sz w:val="22"/>
          <w:szCs w:val="22"/>
        </w:rPr>
      </w:pPr>
    </w:p>
    <w:p w14:paraId="0FCA8CBE" w14:textId="38E65183" w:rsidR="00DA7967" w:rsidRPr="00A33BF6" w:rsidRDefault="00DA7967" w:rsidP="00DA7967">
      <w:pPr>
        <w:tabs>
          <w:tab w:val="left" w:pos="851"/>
        </w:tabs>
        <w:jc w:val="both"/>
        <w:rPr>
          <w:sz w:val="22"/>
          <w:szCs w:val="22"/>
        </w:rPr>
      </w:pPr>
      <w:r w:rsidRPr="00A33BF6">
        <w:rPr>
          <w:sz w:val="22"/>
          <w:szCs w:val="22"/>
        </w:rPr>
        <w:t>Oświadczam, że wybór oferty będzie prowadzić do powstania u Zamawiającego obowiązku podatkowego zgodnie z ustawą z 11.03.2004</w:t>
      </w:r>
      <w:r w:rsidR="009E198C">
        <w:rPr>
          <w:sz w:val="22"/>
          <w:szCs w:val="22"/>
        </w:rPr>
        <w:t xml:space="preserve"> </w:t>
      </w:r>
      <w:r w:rsidRPr="00A33BF6">
        <w:rPr>
          <w:sz w:val="22"/>
          <w:szCs w:val="22"/>
        </w:rPr>
        <w:t xml:space="preserve">r. o podatku od towarów i usług: </w:t>
      </w:r>
    </w:p>
    <w:p w14:paraId="68861F5A"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8D3167C" w14:textId="77777777" w:rsidTr="00732BDA">
        <w:tc>
          <w:tcPr>
            <w:tcW w:w="3594" w:type="dxa"/>
            <w:vAlign w:val="center"/>
          </w:tcPr>
          <w:p w14:paraId="7C6DA0B9" w14:textId="77777777" w:rsidR="00DA7967" w:rsidRPr="00A33BF6" w:rsidRDefault="00DA7967" w:rsidP="00732BDA">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14BBE207" w14:textId="77777777" w:rsidR="00DA7967" w:rsidRPr="00A33BF6" w:rsidRDefault="00DA7967" w:rsidP="00732BDA">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6DAF419" w14:textId="4B37A83E" w:rsidR="00DA7967" w:rsidRPr="00A33BF6" w:rsidRDefault="00DA7967" w:rsidP="00732BDA">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924987C" w14:textId="77777777" w:rsidTr="00732BDA">
        <w:tc>
          <w:tcPr>
            <w:tcW w:w="3594" w:type="dxa"/>
          </w:tcPr>
          <w:p w14:paraId="75125DBF" w14:textId="77777777" w:rsidR="00DA7967" w:rsidRPr="00A33BF6" w:rsidRDefault="00DA7967" w:rsidP="00732BDA">
            <w:pPr>
              <w:tabs>
                <w:tab w:val="left" w:pos="851"/>
              </w:tabs>
              <w:rPr>
                <w:sz w:val="22"/>
                <w:szCs w:val="22"/>
              </w:rPr>
            </w:pPr>
          </w:p>
          <w:p w14:paraId="5CA36C42" w14:textId="77777777" w:rsidR="00DA7967" w:rsidRPr="00A33BF6" w:rsidRDefault="00DA7967" w:rsidP="00732BDA">
            <w:pPr>
              <w:tabs>
                <w:tab w:val="left" w:pos="851"/>
              </w:tabs>
              <w:rPr>
                <w:sz w:val="22"/>
                <w:szCs w:val="22"/>
              </w:rPr>
            </w:pPr>
          </w:p>
        </w:tc>
        <w:tc>
          <w:tcPr>
            <w:tcW w:w="2255" w:type="dxa"/>
          </w:tcPr>
          <w:p w14:paraId="047D1432" w14:textId="77777777" w:rsidR="00DA7967" w:rsidRPr="00A33BF6" w:rsidRDefault="00DA7967" w:rsidP="00732BDA">
            <w:pPr>
              <w:tabs>
                <w:tab w:val="left" w:pos="851"/>
              </w:tabs>
              <w:rPr>
                <w:sz w:val="22"/>
                <w:szCs w:val="22"/>
              </w:rPr>
            </w:pPr>
          </w:p>
        </w:tc>
        <w:tc>
          <w:tcPr>
            <w:tcW w:w="2792" w:type="dxa"/>
          </w:tcPr>
          <w:p w14:paraId="4D7C6B13" w14:textId="77777777" w:rsidR="00DA7967" w:rsidRPr="00A33BF6" w:rsidRDefault="00DA7967" w:rsidP="00732BDA">
            <w:pPr>
              <w:tabs>
                <w:tab w:val="left" w:pos="851"/>
              </w:tabs>
              <w:rPr>
                <w:sz w:val="22"/>
                <w:szCs w:val="22"/>
              </w:rPr>
            </w:pPr>
          </w:p>
        </w:tc>
      </w:tr>
      <w:tr w:rsidR="00A33BF6" w:rsidRPr="00A33BF6" w14:paraId="6055EF7B" w14:textId="77777777" w:rsidTr="00732BDA">
        <w:tc>
          <w:tcPr>
            <w:tcW w:w="3594" w:type="dxa"/>
          </w:tcPr>
          <w:p w14:paraId="4BFAAC0E" w14:textId="77777777" w:rsidR="00DA7967" w:rsidRPr="00A33BF6" w:rsidRDefault="00DA7967" w:rsidP="00732BDA">
            <w:pPr>
              <w:tabs>
                <w:tab w:val="left" w:pos="851"/>
              </w:tabs>
              <w:rPr>
                <w:sz w:val="22"/>
                <w:szCs w:val="22"/>
              </w:rPr>
            </w:pPr>
          </w:p>
          <w:p w14:paraId="6AA77B36" w14:textId="77777777" w:rsidR="00DA7967" w:rsidRPr="00A33BF6" w:rsidRDefault="00DA7967" w:rsidP="00732BDA">
            <w:pPr>
              <w:tabs>
                <w:tab w:val="left" w:pos="851"/>
              </w:tabs>
              <w:rPr>
                <w:sz w:val="22"/>
                <w:szCs w:val="22"/>
              </w:rPr>
            </w:pPr>
          </w:p>
        </w:tc>
        <w:tc>
          <w:tcPr>
            <w:tcW w:w="2255" w:type="dxa"/>
          </w:tcPr>
          <w:p w14:paraId="362EB690" w14:textId="77777777" w:rsidR="00DA7967" w:rsidRPr="00A33BF6" w:rsidRDefault="00DA7967" w:rsidP="00732BDA">
            <w:pPr>
              <w:tabs>
                <w:tab w:val="left" w:pos="851"/>
              </w:tabs>
              <w:rPr>
                <w:sz w:val="22"/>
                <w:szCs w:val="22"/>
              </w:rPr>
            </w:pPr>
          </w:p>
        </w:tc>
        <w:tc>
          <w:tcPr>
            <w:tcW w:w="2792" w:type="dxa"/>
          </w:tcPr>
          <w:p w14:paraId="391E7406" w14:textId="77777777" w:rsidR="00DA7967" w:rsidRPr="00A33BF6" w:rsidRDefault="00DA7967" w:rsidP="00732BDA">
            <w:pPr>
              <w:tabs>
                <w:tab w:val="left" w:pos="851"/>
              </w:tabs>
              <w:rPr>
                <w:sz w:val="22"/>
                <w:szCs w:val="22"/>
              </w:rPr>
            </w:pPr>
          </w:p>
        </w:tc>
      </w:tr>
      <w:tr w:rsidR="00A33BF6" w:rsidRPr="00A33BF6" w14:paraId="25D7B652" w14:textId="77777777" w:rsidTr="00732BDA">
        <w:tc>
          <w:tcPr>
            <w:tcW w:w="3594" w:type="dxa"/>
          </w:tcPr>
          <w:p w14:paraId="5BD131B3" w14:textId="77777777" w:rsidR="00DA7967" w:rsidRPr="00A33BF6" w:rsidRDefault="00DA7967" w:rsidP="00732BDA">
            <w:pPr>
              <w:tabs>
                <w:tab w:val="left" w:pos="851"/>
              </w:tabs>
              <w:rPr>
                <w:sz w:val="22"/>
                <w:szCs w:val="22"/>
              </w:rPr>
            </w:pPr>
          </w:p>
          <w:p w14:paraId="036C8F13" w14:textId="77777777" w:rsidR="00DA7967" w:rsidRPr="00A33BF6" w:rsidRDefault="00DA7967" w:rsidP="00732BDA">
            <w:pPr>
              <w:tabs>
                <w:tab w:val="left" w:pos="851"/>
              </w:tabs>
              <w:rPr>
                <w:sz w:val="22"/>
                <w:szCs w:val="22"/>
              </w:rPr>
            </w:pPr>
          </w:p>
        </w:tc>
        <w:tc>
          <w:tcPr>
            <w:tcW w:w="2255" w:type="dxa"/>
          </w:tcPr>
          <w:p w14:paraId="76B986B8" w14:textId="77777777" w:rsidR="00DA7967" w:rsidRPr="00A33BF6" w:rsidRDefault="00DA7967" w:rsidP="00732BDA">
            <w:pPr>
              <w:tabs>
                <w:tab w:val="left" w:pos="851"/>
              </w:tabs>
              <w:rPr>
                <w:sz w:val="22"/>
                <w:szCs w:val="22"/>
              </w:rPr>
            </w:pPr>
          </w:p>
        </w:tc>
        <w:tc>
          <w:tcPr>
            <w:tcW w:w="2792" w:type="dxa"/>
          </w:tcPr>
          <w:p w14:paraId="4672313C" w14:textId="77777777" w:rsidR="00DA7967" w:rsidRPr="00A33BF6" w:rsidRDefault="00DA7967" w:rsidP="00732BDA">
            <w:pPr>
              <w:tabs>
                <w:tab w:val="left" w:pos="851"/>
              </w:tabs>
              <w:rPr>
                <w:sz w:val="22"/>
                <w:szCs w:val="22"/>
              </w:rPr>
            </w:pPr>
          </w:p>
        </w:tc>
      </w:tr>
      <w:tr w:rsidR="00A33BF6" w:rsidRPr="00A33BF6" w14:paraId="4AF6C1E7" w14:textId="77777777" w:rsidTr="00732BDA">
        <w:tc>
          <w:tcPr>
            <w:tcW w:w="3594" w:type="dxa"/>
          </w:tcPr>
          <w:p w14:paraId="5F7A345D" w14:textId="77777777" w:rsidR="00DA7967" w:rsidRPr="00A33BF6" w:rsidRDefault="00DA7967" w:rsidP="00732BDA">
            <w:pPr>
              <w:tabs>
                <w:tab w:val="left" w:pos="851"/>
              </w:tabs>
              <w:rPr>
                <w:sz w:val="22"/>
                <w:szCs w:val="22"/>
              </w:rPr>
            </w:pPr>
          </w:p>
          <w:p w14:paraId="6E37C60C" w14:textId="77777777" w:rsidR="00DA7967" w:rsidRPr="00A33BF6" w:rsidRDefault="00DA7967" w:rsidP="00732BDA">
            <w:pPr>
              <w:tabs>
                <w:tab w:val="left" w:pos="851"/>
              </w:tabs>
              <w:rPr>
                <w:sz w:val="22"/>
                <w:szCs w:val="22"/>
              </w:rPr>
            </w:pPr>
          </w:p>
        </w:tc>
        <w:tc>
          <w:tcPr>
            <w:tcW w:w="2255" w:type="dxa"/>
          </w:tcPr>
          <w:p w14:paraId="6CB5BAA2" w14:textId="77777777" w:rsidR="00DA7967" w:rsidRPr="00A33BF6" w:rsidRDefault="00DA7967" w:rsidP="00732BDA">
            <w:pPr>
              <w:tabs>
                <w:tab w:val="left" w:pos="851"/>
              </w:tabs>
              <w:rPr>
                <w:sz w:val="22"/>
                <w:szCs w:val="22"/>
              </w:rPr>
            </w:pPr>
          </w:p>
        </w:tc>
        <w:tc>
          <w:tcPr>
            <w:tcW w:w="2792" w:type="dxa"/>
          </w:tcPr>
          <w:p w14:paraId="12C5D7DC" w14:textId="77777777" w:rsidR="00DA7967" w:rsidRPr="00A33BF6" w:rsidRDefault="00DA7967" w:rsidP="00732BDA">
            <w:pPr>
              <w:tabs>
                <w:tab w:val="left" w:pos="851"/>
              </w:tabs>
              <w:rPr>
                <w:sz w:val="22"/>
                <w:szCs w:val="22"/>
              </w:rPr>
            </w:pPr>
          </w:p>
        </w:tc>
      </w:tr>
    </w:tbl>
    <w:p w14:paraId="7779907C"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DA8CF86" w14:textId="77777777" w:rsidR="00DA7967" w:rsidRPr="00A33BF6" w:rsidRDefault="00DA7967" w:rsidP="00DA7967">
      <w:pPr>
        <w:tabs>
          <w:tab w:val="left" w:pos="851"/>
        </w:tabs>
        <w:ind w:left="-142" w:firstLine="142"/>
        <w:rPr>
          <w:sz w:val="22"/>
          <w:szCs w:val="22"/>
        </w:rPr>
      </w:pPr>
    </w:p>
    <w:p w14:paraId="202DFF81" w14:textId="77777777" w:rsidR="00DA7967" w:rsidRPr="00A33BF6" w:rsidRDefault="00DA7967" w:rsidP="00DA7967">
      <w:pPr>
        <w:tabs>
          <w:tab w:val="left" w:pos="851"/>
        </w:tabs>
        <w:ind w:left="-142" w:firstLine="142"/>
        <w:rPr>
          <w:sz w:val="22"/>
          <w:szCs w:val="22"/>
        </w:rPr>
      </w:pPr>
    </w:p>
    <w:p w14:paraId="1FAFB7B4" w14:textId="77777777" w:rsidR="00DA7967" w:rsidRPr="00A33BF6" w:rsidRDefault="00DA7967" w:rsidP="00DA7967">
      <w:pPr>
        <w:tabs>
          <w:tab w:val="left" w:pos="851"/>
        </w:tabs>
        <w:ind w:left="-142" w:firstLine="142"/>
        <w:rPr>
          <w:szCs w:val="18"/>
        </w:rPr>
      </w:pPr>
    </w:p>
    <w:p w14:paraId="332744F1" w14:textId="77777777" w:rsidR="00DA7967" w:rsidRPr="00A33BF6" w:rsidRDefault="00DA7967" w:rsidP="00DA7967">
      <w:pPr>
        <w:tabs>
          <w:tab w:val="left" w:pos="851"/>
        </w:tabs>
        <w:ind w:left="-142" w:firstLine="142"/>
        <w:rPr>
          <w:sz w:val="22"/>
        </w:rPr>
      </w:pPr>
    </w:p>
    <w:p w14:paraId="048C8F25" w14:textId="77777777" w:rsidR="00DA7967" w:rsidRPr="00E66F78" w:rsidRDefault="00DA7967" w:rsidP="00DA7967">
      <w:pPr>
        <w:tabs>
          <w:tab w:val="left" w:pos="851"/>
        </w:tabs>
        <w:ind w:left="-142" w:firstLine="142"/>
        <w:rPr>
          <w:sz w:val="22"/>
        </w:rPr>
      </w:pPr>
    </w:p>
    <w:p w14:paraId="40F4A5BC" w14:textId="0973965D"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00A1745A" w:rsidRPr="00ED5D15">
        <w:rPr>
          <w:sz w:val="22"/>
          <w:highlight w:val="green"/>
        </w:rPr>
        <w:t>23</w:t>
      </w:r>
      <w:r w:rsidRPr="00ED5D15">
        <w:rPr>
          <w:sz w:val="22"/>
          <w:highlight w:val="green"/>
        </w:rPr>
        <w:t xml:space="preserve"> %.</w:t>
      </w:r>
    </w:p>
    <w:p w14:paraId="0486E622" w14:textId="77777777" w:rsidR="00914E9E" w:rsidRPr="00E66F78" w:rsidRDefault="00914E9E" w:rsidP="00914E9E">
      <w:pPr>
        <w:tabs>
          <w:tab w:val="left" w:pos="851"/>
        </w:tabs>
        <w:ind w:left="-142" w:firstLine="142"/>
        <w:jc w:val="both"/>
        <w:rPr>
          <w:sz w:val="22"/>
        </w:rPr>
      </w:pPr>
    </w:p>
    <w:p w14:paraId="1F5C3DC2" w14:textId="77777777" w:rsidR="00DA7967" w:rsidRPr="00E66F78" w:rsidRDefault="00DA7967" w:rsidP="00DA7967">
      <w:pPr>
        <w:tabs>
          <w:tab w:val="left" w:pos="851"/>
        </w:tabs>
        <w:ind w:left="-142" w:firstLine="142"/>
        <w:rPr>
          <w:sz w:val="22"/>
        </w:rPr>
      </w:pPr>
    </w:p>
    <w:p w14:paraId="30BA019C" w14:textId="77777777" w:rsidR="00DA7967" w:rsidRDefault="00DA7967" w:rsidP="00DA7967"/>
    <w:p w14:paraId="6ADC981C" w14:textId="77777777" w:rsidR="00DA7967" w:rsidRPr="00E66F78" w:rsidRDefault="00DA7967" w:rsidP="00DA7967">
      <w:pPr>
        <w:tabs>
          <w:tab w:val="left" w:pos="851"/>
        </w:tabs>
        <w:ind w:left="-142" w:firstLine="142"/>
        <w:rPr>
          <w:sz w:val="22"/>
        </w:rPr>
      </w:pPr>
    </w:p>
    <w:p w14:paraId="2BC44D3B" w14:textId="77777777" w:rsidR="00DA7967" w:rsidRPr="00E66F78" w:rsidRDefault="00DA7967" w:rsidP="00DA7967">
      <w:pPr>
        <w:tabs>
          <w:tab w:val="left" w:pos="851"/>
        </w:tabs>
        <w:ind w:left="-142" w:firstLine="142"/>
        <w:rPr>
          <w:sz w:val="22"/>
        </w:rPr>
      </w:pPr>
    </w:p>
    <w:p w14:paraId="24D38902" w14:textId="77777777" w:rsidR="00DA7967" w:rsidRPr="00E66F78" w:rsidRDefault="00DA7967" w:rsidP="00DA7967">
      <w:pPr>
        <w:tabs>
          <w:tab w:val="left" w:pos="851"/>
        </w:tabs>
        <w:ind w:left="-142" w:firstLine="142"/>
        <w:rPr>
          <w:sz w:val="22"/>
        </w:rPr>
      </w:pPr>
    </w:p>
    <w:p w14:paraId="623BCA85" w14:textId="77777777" w:rsidR="00DA7967" w:rsidRPr="00E66F78" w:rsidRDefault="00DA7967" w:rsidP="00DA7967">
      <w:pPr>
        <w:tabs>
          <w:tab w:val="left" w:pos="851"/>
        </w:tabs>
        <w:ind w:left="-142" w:firstLine="142"/>
        <w:rPr>
          <w:sz w:val="22"/>
        </w:rPr>
      </w:pPr>
    </w:p>
    <w:p w14:paraId="2AD5446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5AA8D54A" w14:textId="77777777" w:rsidR="00DA7967" w:rsidRPr="00E66F78" w:rsidRDefault="00DA7967" w:rsidP="00DA7967">
      <w:pPr>
        <w:tabs>
          <w:tab w:val="left" w:pos="851"/>
        </w:tabs>
        <w:ind w:left="-142" w:firstLine="142"/>
        <w:rPr>
          <w:sz w:val="22"/>
        </w:rPr>
      </w:pPr>
    </w:p>
    <w:p w14:paraId="1A0B5C37" w14:textId="77777777" w:rsidR="00DA7967" w:rsidRPr="00E66F78" w:rsidRDefault="00DA7967" w:rsidP="00DA7967">
      <w:pPr>
        <w:tabs>
          <w:tab w:val="left" w:pos="851"/>
        </w:tabs>
        <w:ind w:left="-142" w:firstLine="142"/>
        <w:rPr>
          <w:sz w:val="22"/>
        </w:rPr>
      </w:pPr>
    </w:p>
    <w:p w14:paraId="083D4DB0" w14:textId="77777777" w:rsidR="00160015" w:rsidRPr="00E66F78" w:rsidRDefault="00160015" w:rsidP="00160015">
      <w:pPr>
        <w:tabs>
          <w:tab w:val="left" w:pos="851"/>
        </w:tabs>
        <w:ind w:left="-142" w:firstLine="142"/>
        <w:rPr>
          <w:sz w:val="22"/>
        </w:rPr>
      </w:pPr>
    </w:p>
    <w:p w14:paraId="32DA0F1D" w14:textId="77777777" w:rsidR="00160015" w:rsidRPr="00E66F78" w:rsidRDefault="00160015" w:rsidP="00160015">
      <w:pPr>
        <w:tabs>
          <w:tab w:val="left" w:pos="851"/>
        </w:tabs>
        <w:ind w:left="-142" w:firstLine="142"/>
        <w:rPr>
          <w:sz w:val="22"/>
        </w:rPr>
      </w:pPr>
    </w:p>
    <w:p w14:paraId="041D32DF" w14:textId="77777777" w:rsidR="00160015" w:rsidRPr="00E66F78" w:rsidRDefault="00160015" w:rsidP="00490288">
      <w:pPr>
        <w:tabs>
          <w:tab w:val="left" w:pos="851"/>
        </w:tabs>
        <w:rPr>
          <w:sz w:val="22"/>
        </w:rPr>
      </w:pPr>
    </w:p>
    <w:p w14:paraId="69AC3AC5" w14:textId="56143BE6" w:rsidR="00160015" w:rsidRPr="007C1E34" w:rsidRDefault="00160015" w:rsidP="000F6329">
      <w:pPr>
        <w:jc w:val="both"/>
        <w:rPr>
          <w:rFonts w:eastAsiaTheme="majorEastAsia"/>
          <w:b/>
          <w:bCs/>
          <w:color w:val="2F5496" w:themeColor="accent1" w:themeShade="BF"/>
          <w:spacing w:val="20"/>
          <w:sz w:val="24"/>
          <w:szCs w:val="24"/>
        </w:rPr>
      </w:pPr>
      <w:bookmarkStart w:id="81" w:name="_Toc67292114"/>
      <w:bookmarkStart w:id="82" w:name="_Hlk67824583"/>
      <w:r w:rsidRPr="007C1E34">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81"/>
    </w:p>
    <w:bookmarkEnd w:id="82"/>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2796C17A"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F2333E7" w14:textId="77777777" w:rsidR="007C1E34" w:rsidRPr="00E66F78" w:rsidRDefault="007C1E34">
      <w:pPr>
        <w:numPr>
          <w:ilvl w:val="0"/>
          <w:numId w:val="3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pPr>
        <w:numPr>
          <w:ilvl w:val="1"/>
          <w:numId w:val="31"/>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pPr>
        <w:numPr>
          <w:ilvl w:val="1"/>
          <w:numId w:val="31"/>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pPr>
        <w:numPr>
          <w:ilvl w:val="1"/>
          <w:numId w:val="31"/>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pPr>
        <w:numPr>
          <w:ilvl w:val="0"/>
          <w:numId w:val="31"/>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pPr>
        <w:numPr>
          <w:ilvl w:val="0"/>
          <w:numId w:val="31"/>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6EC5C8E0" w14:textId="7E36405A" w:rsidR="00A83CAC" w:rsidRPr="00A33BF6" w:rsidRDefault="00A83CAC">
      <w:pPr>
        <w:spacing w:after="160" w:line="259" w:lineRule="auto"/>
        <w:rPr>
          <w:sz w:val="22"/>
          <w:szCs w:val="22"/>
        </w:rPr>
      </w:pPr>
      <w:r w:rsidRPr="00A33BF6">
        <w:rPr>
          <w:sz w:val="22"/>
          <w:szCs w:val="22"/>
        </w:rPr>
        <w:br w:type="page"/>
      </w:r>
    </w:p>
    <w:p w14:paraId="024FA992" w14:textId="77777777" w:rsidR="00160015" w:rsidRPr="000E3422" w:rsidRDefault="00160015" w:rsidP="00160015">
      <w:pPr>
        <w:jc w:val="both"/>
        <w:rPr>
          <w:sz w:val="22"/>
          <w:szCs w:val="22"/>
        </w:rPr>
      </w:pPr>
    </w:p>
    <w:p w14:paraId="34B82D5D" w14:textId="77777777" w:rsidR="00160015" w:rsidRPr="000E3422" w:rsidRDefault="00160015" w:rsidP="00160015">
      <w:pPr>
        <w:jc w:val="both"/>
        <w:rPr>
          <w:sz w:val="22"/>
          <w:szCs w:val="22"/>
        </w:rPr>
      </w:pPr>
    </w:p>
    <w:p w14:paraId="3D4D3C0F" w14:textId="556BDAA3" w:rsidR="00160015" w:rsidRPr="007C1E34" w:rsidRDefault="00160015" w:rsidP="000F6329">
      <w:pPr>
        <w:jc w:val="both"/>
        <w:rPr>
          <w:rFonts w:eastAsiaTheme="majorEastAsia"/>
          <w:b/>
          <w:bCs/>
          <w:color w:val="2F5496" w:themeColor="accent1" w:themeShade="BF"/>
          <w:spacing w:val="20"/>
          <w:sz w:val="24"/>
          <w:szCs w:val="24"/>
        </w:rPr>
      </w:pPr>
      <w:bookmarkStart w:id="83" w:name="_Toc67292115"/>
      <w:bookmarkStart w:id="84"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83"/>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054B8836"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C507EC8" w14:textId="4B042AD4"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5E1D1776" w14:textId="77777777" w:rsidR="00160015" w:rsidRDefault="00160015" w:rsidP="00160015">
      <w:pPr>
        <w:spacing w:before="480"/>
        <w:ind w:left="426" w:hanging="426"/>
        <w:jc w:val="both"/>
        <w:rPr>
          <w:b/>
          <w:bCs/>
          <w:sz w:val="24"/>
          <w:szCs w:val="24"/>
        </w:rPr>
      </w:pPr>
      <w:r w:rsidRPr="00CC6100">
        <w:rPr>
          <w:b/>
          <w:bCs/>
          <w:sz w:val="24"/>
          <w:szCs w:val="24"/>
        </w:rPr>
        <w:br w:type="page"/>
      </w:r>
    </w:p>
    <w:p w14:paraId="17C06D49" w14:textId="77777777" w:rsidR="00FB0388" w:rsidRDefault="00FB0388" w:rsidP="00160015">
      <w:pPr>
        <w:jc w:val="both"/>
        <w:rPr>
          <w:b/>
          <w:bCs/>
          <w:color w:val="0070C0"/>
          <w:sz w:val="40"/>
          <w:szCs w:val="40"/>
        </w:rPr>
      </w:pPr>
      <w:bookmarkStart w:id="85" w:name="_Hlk67824630"/>
      <w:bookmarkEnd w:id="84"/>
    </w:p>
    <w:p w14:paraId="00448066" w14:textId="77777777" w:rsidR="00FB0388" w:rsidRDefault="00FB0388" w:rsidP="00160015">
      <w:pPr>
        <w:jc w:val="both"/>
        <w:rPr>
          <w:b/>
          <w:bCs/>
          <w:color w:val="0070C0"/>
          <w:sz w:val="40"/>
          <w:szCs w:val="40"/>
        </w:rPr>
      </w:pPr>
    </w:p>
    <w:p w14:paraId="60CBE3CE" w14:textId="77777777" w:rsidR="00FB0388" w:rsidRDefault="00FB0388" w:rsidP="00160015">
      <w:pPr>
        <w:jc w:val="both"/>
        <w:rPr>
          <w:b/>
          <w:bCs/>
          <w:color w:val="0070C0"/>
          <w:sz w:val="40"/>
          <w:szCs w:val="40"/>
        </w:rPr>
      </w:pPr>
    </w:p>
    <w:p w14:paraId="6006D7D7" w14:textId="77777777" w:rsidR="00FB0388" w:rsidRDefault="00FB0388" w:rsidP="00160015">
      <w:pPr>
        <w:jc w:val="both"/>
        <w:rPr>
          <w:b/>
          <w:bCs/>
          <w:color w:val="0070C0"/>
          <w:sz w:val="40"/>
          <w:szCs w:val="40"/>
        </w:rPr>
      </w:pPr>
    </w:p>
    <w:p w14:paraId="06A30C6B" w14:textId="77777777" w:rsidR="00FB0388" w:rsidRDefault="00FB0388" w:rsidP="00160015">
      <w:pPr>
        <w:jc w:val="both"/>
        <w:rPr>
          <w:b/>
          <w:bCs/>
          <w:color w:val="0070C0"/>
          <w:sz w:val="40"/>
          <w:szCs w:val="40"/>
        </w:rPr>
      </w:pPr>
    </w:p>
    <w:p w14:paraId="408CBFEF" w14:textId="77777777" w:rsidR="00FB0388" w:rsidRDefault="00FB0388" w:rsidP="00160015">
      <w:pPr>
        <w:jc w:val="both"/>
        <w:rPr>
          <w:b/>
          <w:bCs/>
          <w:color w:val="0070C0"/>
          <w:sz w:val="40"/>
          <w:szCs w:val="40"/>
        </w:rPr>
      </w:pPr>
    </w:p>
    <w:p w14:paraId="4E69BADC" w14:textId="77777777" w:rsidR="00FB0388" w:rsidRDefault="00FB0388" w:rsidP="00160015">
      <w:pPr>
        <w:jc w:val="both"/>
        <w:rPr>
          <w:b/>
          <w:bCs/>
          <w:color w:val="0070C0"/>
          <w:sz w:val="40"/>
          <w:szCs w:val="40"/>
        </w:rPr>
      </w:pPr>
    </w:p>
    <w:p w14:paraId="2D637EED" w14:textId="77777777" w:rsidR="00FB0388" w:rsidRDefault="00FB0388" w:rsidP="00160015">
      <w:pPr>
        <w:jc w:val="both"/>
        <w:rPr>
          <w:b/>
          <w:bCs/>
          <w:color w:val="0070C0"/>
          <w:sz w:val="40"/>
          <w:szCs w:val="40"/>
        </w:rPr>
      </w:pPr>
    </w:p>
    <w:p w14:paraId="41C8CA77" w14:textId="77777777" w:rsidR="00FB0388" w:rsidRDefault="00FB0388" w:rsidP="00160015">
      <w:pPr>
        <w:jc w:val="both"/>
        <w:rPr>
          <w:b/>
          <w:bCs/>
          <w:color w:val="0070C0"/>
          <w:sz w:val="40"/>
          <w:szCs w:val="40"/>
        </w:rPr>
      </w:pPr>
    </w:p>
    <w:p w14:paraId="1BCCBEAA" w14:textId="77777777" w:rsidR="00FB0388" w:rsidRDefault="00FB0388" w:rsidP="00160015">
      <w:pPr>
        <w:jc w:val="both"/>
        <w:rPr>
          <w:b/>
          <w:bCs/>
          <w:color w:val="0070C0"/>
          <w:sz w:val="40"/>
          <w:szCs w:val="40"/>
        </w:rPr>
      </w:pPr>
    </w:p>
    <w:p w14:paraId="61950BDD" w14:textId="77777777" w:rsidR="00FB0388" w:rsidRDefault="00FB0388" w:rsidP="00160015">
      <w:pPr>
        <w:jc w:val="both"/>
        <w:rPr>
          <w:b/>
          <w:bCs/>
          <w:color w:val="0070C0"/>
          <w:sz w:val="40"/>
          <w:szCs w:val="40"/>
        </w:rPr>
      </w:pPr>
    </w:p>
    <w:p w14:paraId="2FA9CB1E" w14:textId="1FE207EE"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3B2C081F" w14:textId="482E34BB"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85"/>
    <w:p w14:paraId="2340683A" w14:textId="77777777" w:rsidR="00160015" w:rsidRPr="00856E98" w:rsidRDefault="00160015" w:rsidP="00160015">
      <w:pPr>
        <w:spacing w:before="480"/>
        <w:ind w:left="426" w:hanging="426"/>
        <w:jc w:val="both"/>
        <w:rPr>
          <w:b/>
          <w:bCs/>
          <w:sz w:val="32"/>
          <w:szCs w:val="32"/>
        </w:rPr>
      </w:pPr>
    </w:p>
    <w:p w14:paraId="78EB402D" w14:textId="77777777" w:rsidR="00160015" w:rsidRDefault="00160015" w:rsidP="00160015">
      <w:pPr>
        <w:spacing w:before="480"/>
        <w:ind w:left="426" w:hanging="426"/>
        <w:jc w:val="both"/>
        <w:rPr>
          <w:b/>
          <w:bCs/>
          <w:sz w:val="24"/>
          <w:szCs w:val="24"/>
        </w:rPr>
      </w:pPr>
    </w:p>
    <w:p w14:paraId="7409E6A5" w14:textId="77777777" w:rsidR="00160015" w:rsidRDefault="00160015" w:rsidP="00160015">
      <w:pPr>
        <w:spacing w:before="480"/>
        <w:ind w:left="426" w:hanging="426"/>
        <w:jc w:val="both"/>
        <w:rPr>
          <w:b/>
          <w:bCs/>
          <w:sz w:val="24"/>
          <w:szCs w:val="24"/>
        </w:rPr>
      </w:pPr>
    </w:p>
    <w:p w14:paraId="3AE24226" w14:textId="77777777" w:rsidR="00160015" w:rsidRDefault="00160015" w:rsidP="00160015">
      <w:pPr>
        <w:spacing w:before="480"/>
        <w:ind w:left="426" w:hanging="426"/>
        <w:jc w:val="both"/>
        <w:rPr>
          <w:b/>
          <w:bCs/>
          <w:sz w:val="24"/>
          <w:szCs w:val="24"/>
        </w:rPr>
      </w:pPr>
    </w:p>
    <w:p w14:paraId="15108F8A" w14:textId="77777777" w:rsidR="00160015" w:rsidRDefault="00160015" w:rsidP="00160015">
      <w:pPr>
        <w:spacing w:before="480"/>
        <w:ind w:left="426" w:hanging="426"/>
        <w:jc w:val="both"/>
        <w:rPr>
          <w:b/>
          <w:bCs/>
          <w:sz w:val="24"/>
          <w:szCs w:val="24"/>
        </w:rPr>
      </w:pPr>
    </w:p>
    <w:p w14:paraId="375F4B8B" w14:textId="77777777" w:rsidR="00160015" w:rsidRDefault="00160015" w:rsidP="00160015">
      <w:pPr>
        <w:spacing w:before="480"/>
        <w:ind w:left="426" w:hanging="426"/>
        <w:jc w:val="both"/>
        <w:rPr>
          <w:b/>
          <w:bCs/>
          <w:sz w:val="24"/>
          <w:szCs w:val="24"/>
        </w:rPr>
      </w:pPr>
    </w:p>
    <w:p w14:paraId="5DE1E5FE" w14:textId="77777777" w:rsidR="00160015" w:rsidRDefault="00160015" w:rsidP="00160015">
      <w:pPr>
        <w:spacing w:before="480"/>
        <w:ind w:left="426" w:hanging="426"/>
        <w:jc w:val="both"/>
        <w:rPr>
          <w:b/>
          <w:bCs/>
          <w:sz w:val="24"/>
          <w:szCs w:val="24"/>
        </w:rPr>
      </w:pPr>
    </w:p>
    <w:p w14:paraId="3E411A97" w14:textId="77777777" w:rsidR="00160015" w:rsidRDefault="00160015" w:rsidP="00160015">
      <w:pPr>
        <w:spacing w:before="480"/>
        <w:ind w:left="426" w:hanging="426"/>
        <w:jc w:val="both"/>
        <w:rPr>
          <w:b/>
          <w:bCs/>
          <w:sz w:val="24"/>
          <w:szCs w:val="24"/>
        </w:rPr>
      </w:pPr>
    </w:p>
    <w:p w14:paraId="62A5DA1C" w14:textId="77777777" w:rsidR="00160015" w:rsidRDefault="00160015" w:rsidP="00160015">
      <w:pPr>
        <w:spacing w:before="480"/>
        <w:ind w:left="426" w:hanging="426"/>
        <w:jc w:val="both"/>
        <w:rPr>
          <w:b/>
          <w:bCs/>
          <w:sz w:val="24"/>
          <w:szCs w:val="24"/>
        </w:rPr>
      </w:pPr>
    </w:p>
    <w:p w14:paraId="0FAD5A69" w14:textId="77777777" w:rsidR="00160015" w:rsidRDefault="00160015" w:rsidP="00160015">
      <w:pPr>
        <w:spacing w:before="480"/>
        <w:ind w:left="426" w:hanging="426"/>
        <w:jc w:val="both"/>
        <w:rPr>
          <w:b/>
          <w:bCs/>
          <w:sz w:val="24"/>
          <w:szCs w:val="24"/>
        </w:rPr>
      </w:pPr>
    </w:p>
    <w:p w14:paraId="211E38CB" w14:textId="2F2E8711" w:rsidR="00160015" w:rsidRPr="007A4EE6" w:rsidRDefault="000F6329" w:rsidP="000F6329">
      <w:pPr>
        <w:jc w:val="both"/>
        <w:rPr>
          <w:rFonts w:eastAsiaTheme="majorEastAsia"/>
          <w:b/>
          <w:bCs/>
          <w:color w:val="2F5496" w:themeColor="accent1" w:themeShade="BF"/>
          <w:spacing w:val="20"/>
          <w:sz w:val="28"/>
          <w:szCs w:val="28"/>
        </w:rPr>
      </w:pPr>
      <w:bookmarkStart w:id="86" w:name="_Toc67292116"/>
      <w:bookmarkStart w:id="87"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86"/>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88" w:name="_Hlk7505249"/>
      <w:r w:rsidR="001A3D5B">
        <w:rPr>
          <w:sz w:val="22"/>
          <w:szCs w:val="22"/>
          <w:lang w:val="en-US"/>
        </w:rPr>
        <w:t xml:space="preserve"> </w:t>
      </w:r>
      <w:hyperlink r:id="rId17" w:history="1">
        <w:r w:rsidR="001A3D5B" w:rsidRPr="009B69B7">
          <w:rPr>
            <w:rStyle w:val="Hipercze"/>
            <w:sz w:val="22"/>
            <w:szCs w:val="22"/>
            <w:lang w:val="en-GB"/>
          </w:rPr>
          <w:t>http://espd.uzp.gov.pl</w:t>
        </w:r>
      </w:hyperlink>
      <w:bookmarkEnd w:id="88"/>
      <w:r w:rsidRPr="009B69B7">
        <w:rPr>
          <w:sz w:val="22"/>
          <w:szCs w:val="22"/>
          <w:lang w:val="en-GB"/>
        </w:rPr>
        <w:t xml:space="preserve"> </w:t>
      </w:r>
    </w:p>
    <w:p w14:paraId="20696C1D" w14:textId="77777777" w:rsidR="00160015" w:rsidRPr="00E66F78" w:rsidRDefault="00160015" w:rsidP="00160015">
      <w:pPr>
        <w:jc w:val="both"/>
        <w:rPr>
          <w:sz w:val="22"/>
          <w:szCs w:val="22"/>
          <w:lang w:val="en-US"/>
        </w:rPr>
      </w:pPr>
    </w:p>
    <w:p w14:paraId="07654997" w14:textId="19BD8B2F"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11162A4D" w:rsidR="00160015" w:rsidRPr="00F45433" w:rsidRDefault="00160015" w:rsidP="000F6329">
      <w:pPr>
        <w:jc w:val="both"/>
        <w:rPr>
          <w:rFonts w:eastAsiaTheme="majorEastAsia"/>
          <w:b/>
          <w:bCs/>
          <w:color w:val="2F5496" w:themeColor="accent1" w:themeShade="BF"/>
          <w:spacing w:val="20"/>
          <w:sz w:val="24"/>
          <w:szCs w:val="24"/>
        </w:rPr>
      </w:pPr>
      <w:bookmarkStart w:id="89" w:name="_Toc67292117"/>
      <w:bookmarkStart w:id="90" w:name="_Hlk67824806"/>
      <w:bookmarkEnd w:id="87"/>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89"/>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1984825" w14:textId="77777777" w:rsidR="00F45433" w:rsidRPr="00A33BF6" w:rsidRDefault="00F45433" w:rsidP="00F45433">
      <w:pPr>
        <w:jc w:val="both"/>
        <w:rPr>
          <w:sz w:val="22"/>
          <w:szCs w:val="22"/>
        </w:rPr>
      </w:pPr>
    </w:p>
    <w:p w14:paraId="5A149C7D" w14:textId="317B5655" w:rsidR="00F45433" w:rsidRPr="00A33BF6" w:rsidRDefault="00E9753A" w:rsidP="00E9753A">
      <w:pPr>
        <w:pStyle w:val="Akapitzlist"/>
        <w:ind w:left="284" w:hanging="284"/>
        <w:jc w:val="both"/>
        <w:rPr>
          <w:sz w:val="22"/>
          <w:szCs w:val="22"/>
        </w:rPr>
      </w:pPr>
      <w:bookmarkStart w:id="91" w:name="_Hlk147169277"/>
      <w:r w:rsidRPr="00A33BF6">
        <w:rPr>
          <w:sz w:val="22"/>
          <w:szCs w:val="22"/>
        </w:rPr>
        <w:sym w:font="Wingdings" w:char="F06F"/>
      </w:r>
      <w:bookmarkEnd w:id="91"/>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92"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92"/>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18C4BD7E"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D56587">
        <w:tc>
          <w:tcPr>
            <w:tcW w:w="959" w:type="dxa"/>
          </w:tcPr>
          <w:p w14:paraId="3E7E6676" w14:textId="77777777" w:rsidR="00F45433" w:rsidRPr="00E66F78" w:rsidRDefault="00F45433" w:rsidP="00D56587">
            <w:pPr>
              <w:jc w:val="both"/>
              <w:rPr>
                <w:sz w:val="24"/>
                <w:szCs w:val="24"/>
              </w:rPr>
            </w:pPr>
            <w:r w:rsidRPr="00E66F78">
              <w:rPr>
                <w:sz w:val="24"/>
                <w:szCs w:val="24"/>
              </w:rPr>
              <w:t>Lp.</w:t>
            </w:r>
          </w:p>
        </w:tc>
        <w:tc>
          <w:tcPr>
            <w:tcW w:w="8251" w:type="dxa"/>
          </w:tcPr>
          <w:p w14:paraId="122D8E8B" w14:textId="77777777" w:rsidR="00F45433" w:rsidRPr="00E66F78" w:rsidRDefault="00F45433" w:rsidP="00D56587">
            <w:pPr>
              <w:jc w:val="both"/>
              <w:rPr>
                <w:sz w:val="24"/>
                <w:szCs w:val="24"/>
              </w:rPr>
            </w:pPr>
            <w:r w:rsidRPr="00E66F78">
              <w:rPr>
                <w:sz w:val="24"/>
                <w:szCs w:val="24"/>
              </w:rPr>
              <w:t>Nazwa podmiotu, adres</w:t>
            </w:r>
          </w:p>
          <w:p w14:paraId="78C21D85" w14:textId="77777777" w:rsidR="00F45433" w:rsidRPr="00E66F78" w:rsidRDefault="00F45433" w:rsidP="00D56587">
            <w:pPr>
              <w:jc w:val="both"/>
              <w:rPr>
                <w:sz w:val="24"/>
                <w:szCs w:val="24"/>
              </w:rPr>
            </w:pPr>
          </w:p>
        </w:tc>
      </w:tr>
      <w:tr w:rsidR="00F45433" w:rsidRPr="00E66F78" w14:paraId="1CECFF17" w14:textId="77777777" w:rsidTr="00D56587">
        <w:tc>
          <w:tcPr>
            <w:tcW w:w="959" w:type="dxa"/>
          </w:tcPr>
          <w:p w14:paraId="1A7F6F09" w14:textId="77777777" w:rsidR="00F45433" w:rsidRPr="00E66F78" w:rsidRDefault="00F45433" w:rsidP="00D56587">
            <w:pPr>
              <w:jc w:val="both"/>
              <w:rPr>
                <w:sz w:val="24"/>
                <w:szCs w:val="24"/>
              </w:rPr>
            </w:pPr>
          </w:p>
        </w:tc>
        <w:tc>
          <w:tcPr>
            <w:tcW w:w="8251" w:type="dxa"/>
          </w:tcPr>
          <w:p w14:paraId="25D37840" w14:textId="77777777" w:rsidR="00F45433" w:rsidRPr="00E66F78" w:rsidRDefault="00F45433" w:rsidP="00D56587">
            <w:pPr>
              <w:jc w:val="both"/>
              <w:rPr>
                <w:sz w:val="24"/>
                <w:szCs w:val="24"/>
              </w:rPr>
            </w:pPr>
          </w:p>
          <w:p w14:paraId="3CB8E9C5" w14:textId="77777777" w:rsidR="00F45433" w:rsidRPr="00E66F78" w:rsidRDefault="00F45433" w:rsidP="00D56587">
            <w:pPr>
              <w:jc w:val="both"/>
              <w:rPr>
                <w:sz w:val="24"/>
                <w:szCs w:val="24"/>
              </w:rPr>
            </w:pPr>
          </w:p>
        </w:tc>
      </w:tr>
      <w:tr w:rsidR="00F45433" w:rsidRPr="00E66F78" w14:paraId="44FF0468" w14:textId="77777777" w:rsidTr="00D56587">
        <w:tc>
          <w:tcPr>
            <w:tcW w:w="959" w:type="dxa"/>
          </w:tcPr>
          <w:p w14:paraId="4B02C4A3" w14:textId="77777777" w:rsidR="00F45433" w:rsidRPr="00E66F78" w:rsidRDefault="00F45433" w:rsidP="00D56587">
            <w:pPr>
              <w:jc w:val="both"/>
              <w:rPr>
                <w:sz w:val="24"/>
                <w:szCs w:val="24"/>
              </w:rPr>
            </w:pPr>
          </w:p>
          <w:p w14:paraId="443E6C4B" w14:textId="77777777" w:rsidR="00F45433" w:rsidRPr="00E66F78" w:rsidRDefault="00F45433" w:rsidP="00D56587">
            <w:pPr>
              <w:jc w:val="both"/>
              <w:rPr>
                <w:sz w:val="24"/>
                <w:szCs w:val="24"/>
              </w:rPr>
            </w:pPr>
          </w:p>
        </w:tc>
        <w:tc>
          <w:tcPr>
            <w:tcW w:w="8251" w:type="dxa"/>
          </w:tcPr>
          <w:p w14:paraId="29CD533D" w14:textId="77777777" w:rsidR="00F45433" w:rsidRPr="00E66F78" w:rsidRDefault="00F45433" w:rsidP="00D56587">
            <w:pPr>
              <w:jc w:val="both"/>
              <w:rPr>
                <w:sz w:val="24"/>
                <w:szCs w:val="24"/>
              </w:rPr>
            </w:pPr>
          </w:p>
        </w:tc>
      </w:tr>
      <w:tr w:rsidR="00F45433" w:rsidRPr="00E66F78" w14:paraId="79368E2E" w14:textId="77777777" w:rsidTr="00D56587">
        <w:tc>
          <w:tcPr>
            <w:tcW w:w="959" w:type="dxa"/>
          </w:tcPr>
          <w:p w14:paraId="0658DAEF" w14:textId="77777777" w:rsidR="00F45433" w:rsidRPr="00E66F78" w:rsidRDefault="00F45433" w:rsidP="00D56587">
            <w:pPr>
              <w:jc w:val="both"/>
              <w:rPr>
                <w:sz w:val="24"/>
                <w:szCs w:val="24"/>
              </w:rPr>
            </w:pPr>
          </w:p>
          <w:p w14:paraId="19D3AB70" w14:textId="77777777" w:rsidR="00F45433" w:rsidRPr="00E66F78" w:rsidRDefault="00F45433" w:rsidP="00D56587">
            <w:pPr>
              <w:jc w:val="both"/>
              <w:rPr>
                <w:sz w:val="24"/>
                <w:szCs w:val="24"/>
              </w:rPr>
            </w:pPr>
          </w:p>
        </w:tc>
        <w:tc>
          <w:tcPr>
            <w:tcW w:w="8251" w:type="dxa"/>
          </w:tcPr>
          <w:p w14:paraId="6864AC65" w14:textId="77777777" w:rsidR="00F45433" w:rsidRPr="00E66F78" w:rsidRDefault="00F45433" w:rsidP="00D56587">
            <w:pPr>
              <w:jc w:val="both"/>
              <w:rPr>
                <w:sz w:val="24"/>
                <w:szCs w:val="24"/>
              </w:rPr>
            </w:pPr>
          </w:p>
        </w:tc>
      </w:tr>
      <w:tr w:rsidR="00F45433" w:rsidRPr="00E66F78" w14:paraId="7F24F942" w14:textId="77777777" w:rsidTr="00D56587">
        <w:tc>
          <w:tcPr>
            <w:tcW w:w="959" w:type="dxa"/>
          </w:tcPr>
          <w:p w14:paraId="3CF985B4" w14:textId="77777777" w:rsidR="00F45433" w:rsidRPr="00E66F78" w:rsidRDefault="00F45433" w:rsidP="00D56587">
            <w:pPr>
              <w:jc w:val="both"/>
              <w:rPr>
                <w:sz w:val="24"/>
                <w:szCs w:val="24"/>
              </w:rPr>
            </w:pPr>
          </w:p>
          <w:p w14:paraId="4B8B2222" w14:textId="77777777" w:rsidR="00F45433" w:rsidRPr="00E66F78" w:rsidRDefault="00F45433" w:rsidP="00D56587">
            <w:pPr>
              <w:jc w:val="both"/>
              <w:rPr>
                <w:sz w:val="24"/>
                <w:szCs w:val="24"/>
              </w:rPr>
            </w:pPr>
          </w:p>
        </w:tc>
        <w:tc>
          <w:tcPr>
            <w:tcW w:w="8251" w:type="dxa"/>
          </w:tcPr>
          <w:p w14:paraId="33A940BA" w14:textId="77777777" w:rsidR="00F45433" w:rsidRPr="00E66F78" w:rsidRDefault="00F45433" w:rsidP="00D56587">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90"/>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2021E2EB" w14:textId="77777777" w:rsidR="00930985" w:rsidRDefault="00160015" w:rsidP="007A4EE6">
      <w:pPr>
        <w:jc w:val="both"/>
      </w:pPr>
      <w:r>
        <w:br w:type="page"/>
      </w:r>
      <w:bookmarkStart w:id="93" w:name="_Toc67292118"/>
      <w:bookmarkStart w:id="94" w:name="_Hlk67824874"/>
    </w:p>
    <w:p w14:paraId="78915ECA" w14:textId="77777777" w:rsidR="00930985" w:rsidRDefault="00930985" w:rsidP="007A4EE6">
      <w:pPr>
        <w:jc w:val="both"/>
      </w:pPr>
    </w:p>
    <w:p w14:paraId="27DAC884" w14:textId="4F0B1E2C" w:rsidR="00160015" w:rsidRPr="00193D26" w:rsidRDefault="00160015" w:rsidP="007A4EE6">
      <w:pPr>
        <w:jc w:val="both"/>
        <w:rPr>
          <w:rFonts w:eastAsiaTheme="majorEastAsia"/>
          <w:b/>
          <w:bCs/>
          <w:strike/>
          <w:color w:val="2F5496" w:themeColor="accent1" w:themeShade="BF"/>
          <w:spacing w:val="20"/>
          <w:sz w:val="28"/>
          <w:szCs w:val="28"/>
        </w:rPr>
      </w:pPr>
      <w:r w:rsidRPr="00F45433">
        <w:rPr>
          <w:rFonts w:eastAsiaTheme="majorEastAsia"/>
          <w:b/>
          <w:bCs/>
          <w:color w:val="2F5496" w:themeColor="accent1" w:themeShade="BF"/>
          <w:spacing w:val="20"/>
          <w:sz w:val="24"/>
          <w:szCs w:val="24"/>
        </w:rPr>
        <w:t>Załącznik nr 4.3 do SWZ - WYKAZ WYKONANYCH USŁUG</w:t>
      </w:r>
      <w:bookmarkEnd w:id="93"/>
    </w:p>
    <w:p w14:paraId="06608A17" w14:textId="77777777" w:rsidR="00F45433" w:rsidRDefault="00F45433" w:rsidP="00490288">
      <w:pPr>
        <w:rPr>
          <w:b/>
          <w:sz w:val="24"/>
          <w:szCs w:val="24"/>
        </w:rPr>
      </w:pPr>
    </w:p>
    <w:bookmarkEnd w:id="94"/>
    <w:p w14:paraId="75E7AD33" w14:textId="77777777" w:rsidR="00F45433" w:rsidRPr="000F6329" w:rsidRDefault="00F45433" w:rsidP="00F45433">
      <w:pPr>
        <w:spacing w:after="160" w:line="259" w:lineRule="auto"/>
        <w:jc w:val="both"/>
        <w:rPr>
          <w:rFonts w:eastAsiaTheme="majorEastAsia"/>
          <w:b/>
          <w:bCs/>
          <w:sz w:val="24"/>
          <w:szCs w:val="24"/>
        </w:rPr>
      </w:pPr>
    </w:p>
    <w:p w14:paraId="1F7DB624" w14:textId="043648B4" w:rsidR="007A0F82" w:rsidRPr="006F37E9" w:rsidRDefault="00F45433" w:rsidP="007A0F82">
      <w:pPr>
        <w:pStyle w:val="Tekstkomentarza"/>
        <w:jc w:val="center"/>
        <w:rPr>
          <w:b/>
          <w:sz w:val="24"/>
          <w:szCs w:val="24"/>
        </w:rPr>
      </w:pPr>
      <w:r w:rsidRPr="008057B2">
        <w:rPr>
          <w:b/>
          <w:sz w:val="24"/>
          <w:szCs w:val="24"/>
        </w:rPr>
        <w:t xml:space="preserve">w okresie ostatnich </w:t>
      </w:r>
      <w:r w:rsidR="00B416F3" w:rsidRPr="007D2D85">
        <w:rPr>
          <w:b/>
          <w:sz w:val="24"/>
          <w:szCs w:val="24"/>
        </w:rPr>
        <w:t>pięciu</w:t>
      </w:r>
      <w:r w:rsidRPr="006F37E9">
        <w:rPr>
          <w:b/>
          <w:sz w:val="24"/>
          <w:szCs w:val="24"/>
        </w:rPr>
        <w:t xml:space="preserve"> </w:t>
      </w:r>
      <w:r w:rsidR="00C013F8" w:rsidRPr="006F37E9">
        <w:rPr>
          <w:b/>
          <w:sz w:val="24"/>
          <w:szCs w:val="24"/>
        </w:rPr>
        <w:t>lat</w:t>
      </w:r>
      <w:r w:rsidR="007A0F82" w:rsidRPr="006F37E9">
        <w:rPr>
          <w:b/>
          <w:sz w:val="24"/>
          <w:szCs w:val="24"/>
        </w:rPr>
        <w:t xml:space="preserve"> </w:t>
      </w:r>
    </w:p>
    <w:p w14:paraId="53EC671A" w14:textId="34C14C5C" w:rsidR="00F45433" w:rsidRPr="008057B2" w:rsidRDefault="00F45433" w:rsidP="00F45433">
      <w:pPr>
        <w:jc w:val="center"/>
        <w:rPr>
          <w:b/>
          <w:sz w:val="24"/>
          <w:szCs w:val="24"/>
        </w:rPr>
      </w:pPr>
    </w:p>
    <w:p w14:paraId="2F3C27B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31CD4897" w14:textId="417824DC" w:rsidR="00F45433" w:rsidRDefault="00F45433" w:rsidP="00F45433">
      <w:pPr>
        <w:jc w:val="center"/>
        <w:rPr>
          <w:b/>
          <w:sz w:val="24"/>
          <w:szCs w:val="24"/>
        </w:rPr>
      </w:pP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96B7022" w14:textId="77777777" w:rsidR="00F45433" w:rsidRPr="008057B2" w:rsidRDefault="00F45433" w:rsidP="00F45433">
      <w:pPr>
        <w:tabs>
          <w:tab w:val="left" w:pos="0"/>
        </w:tabs>
        <w:rPr>
          <w:sz w:val="22"/>
          <w:szCs w:val="22"/>
        </w:rPr>
      </w:pPr>
    </w:p>
    <w:p w14:paraId="49B998C0" w14:textId="77777777" w:rsidR="00F45433" w:rsidRPr="00E66F78" w:rsidRDefault="00F45433" w:rsidP="00F45433">
      <w:pPr>
        <w:tabs>
          <w:tab w:val="left" w:pos="851"/>
        </w:tabs>
        <w:jc w:val="both"/>
        <w:rPr>
          <w:sz w:val="24"/>
          <w:szCs w:val="24"/>
          <w:lang w:eastAsia="zh-CN"/>
        </w:rPr>
      </w:pPr>
    </w:p>
    <w:p w14:paraId="7025D3C4"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D56587">
        <w:tc>
          <w:tcPr>
            <w:tcW w:w="426" w:type="dxa"/>
            <w:vAlign w:val="center"/>
          </w:tcPr>
          <w:p w14:paraId="7639F41F" w14:textId="77777777" w:rsidR="00F45433" w:rsidRPr="00BE4794" w:rsidRDefault="00F45433" w:rsidP="00D56587">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Wartość zamówienia brutto zł</w:t>
            </w:r>
          </w:p>
          <w:p w14:paraId="6B9573EA" w14:textId="775AD5F5" w:rsidR="00F45433" w:rsidRPr="00A33BF6" w:rsidRDefault="00F45433" w:rsidP="00D56587">
            <w:pPr>
              <w:tabs>
                <w:tab w:val="left" w:pos="851"/>
              </w:tabs>
              <w:jc w:val="center"/>
              <w:rPr>
                <w:sz w:val="18"/>
                <w:szCs w:val="18"/>
                <w:lang w:eastAsia="zh-CN"/>
              </w:rPr>
            </w:pPr>
            <w:r w:rsidRPr="00A33BF6">
              <w:rPr>
                <w:sz w:val="18"/>
                <w:szCs w:val="18"/>
                <w:lang w:eastAsia="zh-CN"/>
              </w:rPr>
              <w:t xml:space="preserve">(w okresie ostatnich </w:t>
            </w:r>
            <w:r w:rsidR="00193D26">
              <w:rPr>
                <w:sz w:val="18"/>
                <w:szCs w:val="18"/>
                <w:lang w:eastAsia="zh-CN"/>
              </w:rPr>
              <w:t>pięciu</w:t>
            </w:r>
            <w:r w:rsidRPr="00A33BF6">
              <w:rPr>
                <w:sz w:val="18"/>
                <w:szCs w:val="18"/>
                <w:lang w:eastAsia="zh-CN"/>
              </w:rPr>
              <w:t xml:space="preserve"> lat przed terminem składania ofert)</w:t>
            </w:r>
          </w:p>
        </w:tc>
        <w:tc>
          <w:tcPr>
            <w:tcW w:w="1417" w:type="dxa"/>
            <w:vAlign w:val="center"/>
          </w:tcPr>
          <w:p w14:paraId="5F8CD5A9" w14:textId="77777777" w:rsidR="00F45433" w:rsidRPr="00BE4794" w:rsidRDefault="00F45433" w:rsidP="00D56587">
            <w:pPr>
              <w:tabs>
                <w:tab w:val="left" w:pos="851"/>
              </w:tabs>
              <w:jc w:val="center"/>
              <w:rPr>
                <w:b/>
                <w:bCs/>
                <w:sz w:val="18"/>
                <w:szCs w:val="18"/>
                <w:lang w:eastAsia="zh-CN"/>
              </w:rPr>
            </w:pPr>
            <w:r w:rsidRPr="00BE4794">
              <w:rPr>
                <w:b/>
                <w:bCs/>
                <w:sz w:val="18"/>
                <w:szCs w:val="18"/>
                <w:lang w:eastAsia="zh-CN"/>
              </w:rPr>
              <w:t>Data wykonania</w:t>
            </w:r>
          </w:p>
          <w:p w14:paraId="38EDA5C3" w14:textId="77777777" w:rsidR="00F45433" w:rsidRPr="00BE4794" w:rsidRDefault="00F45433" w:rsidP="00D56587">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FFCFCDD" w14:textId="338DCFCF"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D56587">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D56587">
        <w:tc>
          <w:tcPr>
            <w:tcW w:w="426" w:type="dxa"/>
            <w:vAlign w:val="center"/>
          </w:tcPr>
          <w:p w14:paraId="3BF882EA" w14:textId="77777777" w:rsidR="00F45433" w:rsidRPr="00E75E6A" w:rsidRDefault="00F45433" w:rsidP="00D56587">
            <w:pPr>
              <w:tabs>
                <w:tab w:val="left" w:pos="851"/>
              </w:tabs>
              <w:ind w:left="-70"/>
              <w:jc w:val="center"/>
              <w:rPr>
                <w:bCs/>
                <w:i/>
                <w:iCs/>
                <w:lang w:eastAsia="zh-CN"/>
              </w:rPr>
            </w:pPr>
            <w:r w:rsidRPr="00E75E6A">
              <w:rPr>
                <w:bCs/>
                <w:i/>
                <w:iCs/>
                <w:lang w:eastAsia="zh-CN"/>
              </w:rPr>
              <w:t>1</w:t>
            </w:r>
          </w:p>
        </w:tc>
        <w:tc>
          <w:tcPr>
            <w:tcW w:w="2410" w:type="dxa"/>
            <w:vAlign w:val="center"/>
          </w:tcPr>
          <w:p w14:paraId="47C33063" w14:textId="77777777" w:rsidR="00F45433" w:rsidRPr="00A33BF6" w:rsidRDefault="00F45433" w:rsidP="00D56587">
            <w:pPr>
              <w:tabs>
                <w:tab w:val="left" w:pos="851"/>
              </w:tabs>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D56587">
            <w:pPr>
              <w:tabs>
                <w:tab w:val="left" w:pos="851"/>
              </w:tabs>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D56587">
            <w:pPr>
              <w:tabs>
                <w:tab w:val="left" w:pos="851"/>
              </w:tabs>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D56587">
            <w:pPr>
              <w:tabs>
                <w:tab w:val="left" w:pos="851"/>
              </w:tabs>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D56587">
            <w:pPr>
              <w:tabs>
                <w:tab w:val="left" w:pos="851"/>
              </w:tabs>
              <w:jc w:val="center"/>
              <w:rPr>
                <w:bCs/>
                <w:i/>
                <w:iCs/>
                <w:lang w:eastAsia="zh-CN"/>
              </w:rPr>
            </w:pPr>
            <w:r w:rsidRPr="00E75E6A">
              <w:rPr>
                <w:bCs/>
                <w:i/>
                <w:iCs/>
                <w:lang w:eastAsia="zh-CN"/>
              </w:rPr>
              <w:t>6</w:t>
            </w:r>
          </w:p>
        </w:tc>
      </w:tr>
      <w:tr w:rsidR="00F45433" w:rsidRPr="00E66F78" w14:paraId="4A3F305D" w14:textId="77777777" w:rsidTr="00D56587">
        <w:trPr>
          <w:cantSplit/>
          <w:trHeight w:val="228"/>
        </w:trPr>
        <w:tc>
          <w:tcPr>
            <w:tcW w:w="9214" w:type="dxa"/>
            <w:gridSpan w:val="6"/>
            <w:vAlign w:val="center"/>
          </w:tcPr>
          <w:p w14:paraId="4395902D" w14:textId="77777777" w:rsidR="00F45433" w:rsidRPr="00D866FE" w:rsidRDefault="00F45433" w:rsidP="00D56587">
            <w:pPr>
              <w:tabs>
                <w:tab w:val="left" w:pos="851"/>
              </w:tabs>
              <w:jc w:val="center"/>
              <w:rPr>
                <w:b/>
                <w:sz w:val="24"/>
                <w:szCs w:val="24"/>
                <w:lang w:eastAsia="zh-CN"/>
              </w:rPr>
            </w:pPr>
            <w:r w:rsidRPr="00D866FE">
              <w:rPr>
                <w:b/>
                <w:sz w:val="24"/>
                <w:szCs w:val="24"/>
                <w:lang w:eastAsia="zh-CN"/>
              </w:rPr>
              <w:t>Zadanie nr 1</w:t>
            </w:r>
            <w:r w:rsidR="002403CB" w:rsidRPr="00D866FE">
              <w:rPr>
                <w:b/>
                <w:sz w:val="24"/>
                <w:szCs w:val="24"/>
                <w:lang w:eastAsia="zh-CN"/>
              </w:rPr>
              <w:t>:</w:t>
            </w:r>
          </w:p>
          <w:p w14:paraId="570A8939" w14:textId="61E7BCC6" w:rsidR="002403CB" w:rsidRPr="00D866FE" w:rsidRDefault="009E198C" w:rsidP="002403CB">
            <w:pPr>
              <w:tabs>
                <w:tab w:val="left" w:pos="851"/>
              </w:tabs>
              <w:rPr>
                <w:bCs/>
                <w:sz w:val="24"/>
                <w:szCs w:val="24"/>
                <w:lang w:eastAsia="zh-CN"/>
              </w:rPr>
            </w:pPr>
            <w:r w:rsidRPr="00D866FE">
              <w:rPr>
                <w:bCs/>
                <w:sz w:val="22"/>
                <w:szCs w:val="22"/>
                <w:lang w:eastAsia="zh-CN"/>
              </w:rPr>
              <w:t xml:space="preserve">spełniające </w:t>
            </w:r>
            <w:r w:rsidR="002403CB" w:rsidRPr="00D866FE">
              <w:rPr>
                <w:bCs/>
                <w:sz w:val="22"/>
                <w:szCs w:val="22"/>
                <w:lang w:eastAsia="zh-CN"/>
              </w:rPr>
              <w:t>warun</w:t>
            </w:r>
            <w:r w:rsidRPr="00D866FE">
              <w:rPr>
                <w:bCs/>
                <w:sz w:val="22"/>
                <w:szCs w:val="22"/>
                <w:lang w:eastAsia="zh-CN"/>
              </w:rPr>
              <w:t>ki udziału określone w SWZ</w:t>
            </w:r>
          </w:p>
        </w:tc>
      </w:tr>
      <w:tr w:rsidR="00F45433" w:rsidRPr="00E66F78" w14:paraId="7983CC13" w14:textId="77777777" w:rsidTr="00D56587">
        <w:trPr>
          <w:cantSplit/>
          <w:trHeight w:val="735"/>
        </w:trPr>
        <w:tc>
          <w:tcPr>
            <w:tcW w:w="426" w:type="dxa"/>
            <w:vAlign w:val="center"/>
          </w:tcPr>
          <w:p w14:paraId="752F45C2" w14:textId="77777777" w:rsidR="00F45433" w:rsidRPr="008F2B27" w:rsidRDefault="00F45433" w:rsidP="00D56587">
            <w:pPr>
              <w:tabs>
                <w:tab w:val="left" w:pos="851"/>
              </w:tabs>
              <w:jc w:val="both"/>
              <w:rPr>
                <w:b/>
                <w:lang w:eastAsia="zh-CN"/>
              </w:rPr>
            </w:pPr>
            <w:r w:rsidRPr="008F2B27">
              <w:rPr>
                <w:b/>
                <w:lang w:eastAsia="zh-CN"/>
              </w:rPr>
              <w:t>1.1</w:t>
            </w:r>
          </w:p>
        </w:tc>
        <w:tc>
          <w:tcPr>
            <w:tcW w:w="2410" w:type="dxa"/>
          </w:tcPr>
          <w:p w14:paraId="31942BD9" w14:textId="77777777" w:rsidR="00F45433" w:rsidRPr="00A33BF6" w:rsidRDefault="00F45433" w:rsidP="00D56587">
            <w:pPr>
              <w:tabs>
                <w:tab w:val="left" w:pos="851"/>
              </w:tabs>
              <w:jc w:val="both"/>
              <w:rPr>
                <w:sz w:val="24"/>
                <w:szCs w:val="24"/>
                <w:lang w:eastAsia="zh-CN"/>
              </w:rPr>
            </w:pPr>
          </w:p>
          <w:p w14:paraId="1C62EDCA" w14:textId="77777777" w:rsidR="00F45433" w:rsidRPr="00A33BF6" w:rsidRDefault="00F45433" w:rsidP="00D56587">
            <w:pPr>
              <w:tabs>
                <w:tab w:val="left" w:pos="851"/>
              </w:tabs>
              <w:jc w:val="both"/>
              <w:rPr>
                <w:sz w:val="24"/>
                <w:szCs w:val="24"/>
                <w:lang w:eastAsia="zh-CN"/>
              </w:rPr>
            </w:pPr>
          </w:p>
        </w:tc>
        <w:tc>
          <w:tcPr>
            <w:tcW w:w="1559" w:type="dxa"/>
          </w:tcPr>
          <w:p w14:paraId="1A491C93" w14:textId="77777777" w:rsidR="00F45433" w:rsidRPr="00D866FE" w:rsidRDefault="00F45433" w:rsidP="00D56587">
            <w:pPr>
              <w:tabs>
                <w:tab w:val="left" w:pos="851"/>
              </w:tabs>
              <w:jc w:val="both"/>
              <w:rPr>
                <w:b/>
                <w:sz w:val="24"/>
                <w:szCs w:val="24"/>
                <w:lang w:eastAsia="zh-CN"/>
              </w:rPr>
            </w:pPr>
          </w:p>
        </w:tc>
        <w:tc>
          <w:tcPr>
            <w:tcW w:w="1417" w:type="dxa"/>
          </w:tcPr>
          <w:p w14:paraId="01DA041B" w14:textId="77777777" w:rsidR="00F45433" w:rsidRPr="00D866FE" w:rsidRDefault="00F45433" w:rsidP="00D56587">
            <w:pPr>
              <w:tabs>
                <w:tab w:val="left" w:pos="851"/>
              </w:tabs>
              <w:jc w:val="both"/>
              <w:rPr>
                <w:b/>
                <w:sz w:val="24"/>
                <w:szCs w:val="24"/>
                <w:lang w:eastAsia="zh-CN"/>
              </w:rPr>
            </w:pPr>
          </w:p>
        </w:tc>
        <w:tc>
          <w:tcPr>
            <w:tcW w:w="1560" w:type="dxa"/>
          </w:tcPr>
          <w:p w14:paraId="23DC24FA" w14:textId="77777777" w:rsidR="00F45433" w:rsidRPr="00E66F78" w:rsidRDefault="00F45433" w:rsidP="00D56587">
            <w:pPr>
              <w:tabs>
                <w:tab w:val="left" w:pos="851"/>
              </w:tabs>
              <w:jc w:val="both"/>
              <w:rPr>
                <w:b/>
                <w:sz w:val="24"/>
                <w:szCs w:val="24"/>
                <w:lang w:eastAsia="zh-CN"/>
              </w:rPr>
            </w:pPr>
          </w:p>
        </w:tc>
        <w:tc>
          <w:tcPr>
            <w:tcW w:w="1842" w:type="dxa"/>
          </w:tcPr>
          <w:p w14:paraId="4F8341E5" w14:textId="77777777" w:rsidR="00F45433" w:rsidRPr="00E66F78" w:rsidRDefault="00F45433" w:rsidP="00D56587">
            <w:pPr>
              <w:tabs>
                <w:tab w:val="left" w:pos="851"/>
              </w:tabs>
              <w:jc w:val="both"/>
              <w:rPr>
                <w:b/>
                <w:color w:val="7030A0"/>
                <w:sz w:val="24"/>
                <w:szCs w:val="24"/>
                <w:lang w:eastAsia="zh-CN"/>
              </w:rPr>
            </w:pPr>
          </w:p>
        </w:tc>
      </w:tr>
      <w:tr w:rsidR="00F45433" w:rsidRPr="00E66F78" w14:paraId="38F0E241" w14:textId="77777777" w:rsidTr="00D56587">
        <w:trPr>
          <w:cantSplit/>
          <w:trHeight w:val="598"/>
        </w:trPr>
        <w:tc>
          <w:tcPr>
            <w:tcW w:w="426" w:type="dxa"/>
            <w:vAlign w:val="center"/>
          </w:tcPr>
          <w:p w14:paraId="5038E598" w14:textId="77777777" w:rsidR="00F45433" w:rsidRPr="008F2B27" w:rsidRDefault="00F45433" w:rsidP="00D56587">
            <w:pPr>
              <w:tabs>
                <w:tab w:val="left" w:pos="851"/>
              </w:tabs>
              <w:jc w:val="both"/>
              <w:rPr>
                <w:b/>
                <w:lang w:eastAsia="zh-CN"/>
              </w:rPr>
            </w:pPr>
            <w:r w:rsidRPr="008F2B27">
              <w:rPr>
                <w:b/>
                <w:lang w:eastAsia="zh-CN"/>
              </w:rPr>
              <w:t>1.2</w:t>
            </w:r>
          </w:p>
        </w:tc>
        <w:tc>
          <w:tcPr>
            <w:tcW w:w="2410" w:type="dxa"/>
          </w:tcPr>
          <w:p w14:paraId="31CCD941" w14:textId="77777777" w:rsidR="00F45433" w:rsidRPr="00A33BF6" w:rsidRDefault="00F45433" w:rsidP="00D56587">
            <w:pPr>
              <w:tabs>
                <w:tab w:val="left" w:pos="851"/>
              </w:tabs>
              <w:jc w:val="both"/>
              <w:rPr>
                <w:sz w:val="24"/>
                <w:szCs w:val="24"/>
                <w:lang w:eastAsia="zh-CN"/>
              </w:rPr>
            </w:pPr>
          </w:p>
          <w:p w14:paraId="1AB74EB5" w14:textId="77777777" w:rsidR="00F45433" w:rsidRPr="00A33BF6" w:rsidRDefault="00F45433" w:rsidP="00D56587">
            <w:pPr>
              <w:tabs>
                <w:tab w:val="left" w:pos="851"/>
              </w:tabs>
              <w:jc w:val="both"/>
              <w:rPr>
                <w:sz w:val="24"/>
                <w:szCs w:val="24"/>
                <w:lang w:eastAsia="zh-CN"/>
              </w:rPr>
            </w:pPr>
          </w:p>
          <w:p w14:paraId="05534329" w14:textId="77777777" w:rsidR="00F45433" w:rsidRPr="00A33BF6" w:rsidRDefault="00F45433" w:rsidP="00D56587">
            <w:pPr>
              <w:tabs>
                <w:tab w:val="left" w:pos="851"/>
              </w:tabs>
              <w:jc w:val="both"/>
              <w:rPr>
                <w:sz w:val="24"/>
                <w:szCs w:val="24"/>
                <w:lang w:eastAsia="zh-CN"/>
              </w:rPr>
            </w:pPr>
          </w:p>
        </w:tc>
        <w:tc>
          <w:tcPr>
            <w:tcW w:w="1559" w:type="dxa"/>
          </w:tcPr>
          <w:p w14:paraId="6644215B" w14:textId="77777777" w:rsidR="00F45433" w:rsidRPr="00D866FE" w:rsidRDefault="00F45433" w:rsidP="00D56587">
            <w:pPr>
              <w:tabs>
                <w:tab w:val="left" w:pos="851"/>
              </w:tabs>
              <w:jc w:val="both"/>
              <w:rPr>
                <w:b/>
                <w:sz w:val="24"/>
                <w:szCs w:val="24"/>
                <w:lang w:eastAsia="zh-CN"/>
              </w:rPr>
            </w:pPr>
          </w:p>
        </w:tc>
        <w:tc>
          <w:tcPr>
            <w:tcW w:w="1417" w:type="dxa"/>
          </w:tcPr>
          <w:p w14:paraId="5EC0995E" w14:textId="77777777" w:rsidR="00F45433" w:rsidRPr="00D866FE" w:rsidRDefault="00F45433" w:rsidP="00D56587">
            <w:pPr>
              <w:tabs>
                <w:tab w:val="left" w:pos="851"/>
              </w:tabs>
              <w:jc w:val="both"/>
              <w:rPr>
                <w:b/>
                <w:sz w:val="24"/>
                <w:szCs w:val="24"/>
                <w:lang w:eastAsia="zh-CN"/>
              </w:rPr>
            </w:pPr>
          </w:p>
        </w:tc>
        <w:tc>
          <w:tcPr>
            <w:tcW w:w="1560" w:type="dxa"/>
          </w:tcPr>
          <w:p w14:paraId="1DC887E9" w14:textId="77777777" w:rsidR="00F45433" w:rsidRPr="00E66F78" w:rsidRDefault="00F45433" w:rsidP="00D56587">
            <w:pPr>
              <w:tabs>
                <w:tab w:val="left" w:pos="851"/>
              </w:tabs>
              <w:jc w:val="both"/>
              <w:rPr>
                <w:b/>
                <w:sz w:val="24"/>
                <w:szCs w:val="24"/>
                <w:lang w:eastAsia="zh-CN"/>
              </w:rPr>
            </w:pPr>
          </w:p>
        </w:tc>
        <w:tc>
          <w:tcPr>
            <w:tcW w:w="1842" w:type="dxa"/>
          </w:tcPr>
          <w:p w14:paraId="3112CA8A" w14:textId="77777777" w:rsidR="00F45433" w:rsidRPr="00E66F78" w:rsidRDefault="00F45433" w:rsidP="00D56587">
            <w:pPr>
              <w:tabs>
                <w:tab w:val="left" w:pos="851"/>
              </w:tabs>
              <w:jc w:val="both"/>
              <w:rPr>
                <w:b/>
                <w:color w:val="7030A0"/>
                <w:sz w:val="24"/>
                <w:szCs w:val="24"/>
                <w:lang w:eastAsia="zh-CN"/>
              </w:rPr>
            </w:pPr>
          </w:p>
        </w:tc>
      </w:tr>
      <w:tr w:rsidR="00F45433" w:rsidRPr="00E66F78" w14:paraId="772B7BA3" w14:textId="77777777" w:rsidTr="00D56587">
        <w:trPr>
          <w:cantSplit/>
          <w:trHeight w:val="353"/>
        </w:trPr>
        <w:tc>
          <w:tcPr>
            <w:tcW w:w="9214" w:type="dxa"/>
            <w:gridSpan w:val="6"/>
          </w:tcPr>
          <w:p w14:paraId="7FE19E6F" w14:textId="77777777" w:rsidR="00F45433" w:rsidRPr="00D866FE" w:rsidRDefault="00F45433" w:rsidP="00D56587">
            <w:pPr>
              <w:tabs>
                <w:tab w:val="left" w:pos="851"/>
              </w:tabs>
              <w:jc w:val="center"/>
              <w:rPr>
                <w:b/>
                <w:sz w:val="24"/>
                <w:szCs w:val="24"/>
                <w:lang w:eastAsia="zh-CN"/>
              </w:rPr>
            </w:pPr>
            <w:r w:rsidRPr="00D866FE">
              <w:rPr>
                <w:b/>
                <w:sz w:val="24"/>
                <w:szCs w:val="24"/>
                <w:lang w:eastAsia="zh-CN"/>
              </w:rPr>
              <w:t>Zadanie nr 2</w:t>
            </w:r>
          </w:p>
          <w:p w14:paraId="0C24B474" w14:textId="41381C14" w:rsidR="007A0F82" w:rsidRPr="00D866FE" w:rsidRDefault="009E198C" w:rsidP="007A0F82">
            <w:pPr>
              <w:tabs>
                <w:tab w:val="left" w:pos="851"/>
              </w:tabs>
              <w:rPr>
                <w:b/>
                <w:sz w:val="24"/>
                <w:szCs w:val="24"/>
                <w:lang w:eastAsia="zh-CN"/>
              </w:rPr>
            </w:pPr>
            <w:r w:rsidRPr="00D866FE">
              <w:rPr>
                <w:bCs/>
                <w:sz w:val="22"/>
                <w:szCs w:val="22"/>
                <w:lang w:eastAsia="zh-CN"/>
              </w:rPr>
              <w:t>spełniające warunki udziału określone w SWZ</w:t>
            </w:r>
          </w:p>
        </w:tc>
      </w:tr>
      <w:tr w:rsidR="00F45433" w:rsidRPr="00E66F78" w14:paraId="05CE8D7E" w14:textId="77777777" w:rsidTr="00D56587">
        <w:trPr>
          <w:cantSplit/>
          <w:trHeight w:val="765"/>
        </w:trPr>
        <w:tc>
          <w:tcPr>
            <w:tcW w:w="426" w:type="dxa"/>
            <w:vAlign w:val="center"/>
          </w:tcPr>
          <w:p w14:paraId="5A331094" w14:textId="77777777" w:rsidR="00F45433" w:rsidRPr="00BE4794" w:rsidRDefault="00F45433" w:rsidP="00D56587">
            <w:pPr>
              <w:tabs>
                <w:tab w:val="left" w:pos="851"/>
              </w:tabs>
              <w:jc w:val="both"/>
              <w:rPr>
                <w:b/>
                <w:lang w:eastAsia="zh-CN"/>
              </w:rPr>
            </w:pPr>
            <w:r>
              <w:rPr>
                <w:b/>
                <w:lang w:eastAsia="zh-CN"/>
              </w:rPr>
              <w:t>2.</w:t>
            </w:r>
            <w:r w:rsidRPr="00BE4794">
              <w:rPr>
                <w:b/>
                <w:lang w:eastAsia="zh-CN"/>
              </w:rPr>
              <w:t>1</w:t>
            </w:r>
          </w:p>
        </w:tc>
        <w:tc>
          <w:tcPr>
            <w:tcW w:w="2410" w:type="dxa"/>
          </w:tcPr>
          <w:p w14:paraId="740FDB0C" w14:textId="77777777" w:rsidR="00F45433" w:rsidRPr="00A33BF6" w:rsidRDefault="00F45433" w:rsidP="00D56587">
            <w:pPr>
              <w:tabs>
                <w:tab w:val="left" w:pos="851"/>
              </w:tabs>
              <w:jc w:val="both"/>
              <w:rPr>
                <w:sz w:val="24"/>
                <w:szCs w:val="24"/>
                <w:lang w:eastAsia="zh-CN"/>
              </w:rPr>
            </w:pPr>
          </w:p>
          <w:p w14:paraId="1F536109" w14:textId="77777777" w:rsidR="00F45433" w:rsidRPr="00A33BF6" w:rsidRDefault="00F45433" w:rsidP="00D56587">
            <w:pPr>
              <w:tabs>
                <w:tab w:val="left" w:pos="851"/>
              </w:tabs>
              <w:jc w:val="both"/>
              <w:rPr>
                <w:sz w:val="24"/>
                <w:szCs w:val="24"/>
                <w:lang w:eastAsia="zh-CN"/>
              </w:rPr>
            </w:pPr>
          </w:p>
        </w:tc>
        <w:tc>
          <w:tcPr>
            <w:tcW w:w="1559" w:type="dxa"/>
          </w:tcPr>
          <w:p w14:paraId="5CBE4B8B" w14:textId="77777777" w:rsidR="00F45433" w:rsidRPr="00A33BF6" w:rsidRDefault="00F45433" w:rsidP="00D56587">
            <w:pPr>
              <w:tabs>
                <w:tab w:val="left" w:pos="851"/>
              </w:tabs>
              <w:jc w:val="both"/>
              <w:rPr>
                <w:b/>
                <w:sz w:val="24"/>
                <w:szCs w:val="24"/>
                <w:lang w:eastAsia="zh-CN"/>
              </w:rPr>
            </w:pPr>
          </w:p>
        </w:tc>
        <w:tc>
          <w:tcPr>
            <w:tcW w:w="1417" w:type="dxa"/>
          </w:tcPr>
          <w:p w14:paraId="0B64F2F5" w14:textId="77777777" w:rsidR="00F45433" w:rsidRPr="00E66F78" w:rsidRDefault="00F45433" w:rsidP="00D56587">
            <w:pPr>
              <w:tabs>
                <w:tab w:val="left" w:pos="851"/>
              </w:tabs>
              <w:jc w:val="both"/>
              <w:rPr>
                <w:b/>
                <w:sz w:val="24"/>
                <w:szCs w:val="24"/>
                <w:lang w:eastAsia="zh-CN"/>
              </w:rPr>
            </w:pPr>
          </w:p>
        </w:tc>
        <w:tc>
          <w:tcPr>
            <w:tcW w:w="1560" w:type="dxa"/>
          </w:tcPr>
          <w:p w14:paraId="3AC96437" w14:textId="77777777" w:rsidR="00F45433" w:rsidRPr="00E66F78" w:rsidRDefault="00F45433" w:rsidP="00D56587">
            <w:pPr>
              <w:tabs>
                <w:tab w:val="left" w:pos="851"/>
              </w:tabs>
              <w:jc w:val="both"/>
              <w:rPr>
                <w:b/>
                <w:sz w:val="24"/>
                <w:szCs w:val="24"/>
                <w:lang w:eastAsia="zh-CN"/>
              </w:rPr>
            </w:pPr>
          </w:p>
        </w:tc>
        <w:tc>
          <w:tcPr>
            <w:tcW w:w="1842" w:type="dxa"/>
          </w:tcPr>
          <w:p w14:paraId="5B166932" w14:textId="77777777" w:rsidR="00F45433" w:rsidRPr="00E66F78" w:rsidRDefault="00F45433" w:rsidP="00D56587">
            <w:pPr>
              <w:tabs>
                <w:tab w:val="left" w:pos="851"/>
              </w:tabs>
              <w:jc w:val="both"/>
              <w:rPr>
                <w:b/>
                <w:sz w:val="24"/>
                <w:szCs w:val="24"/>
                <w:lang w:eastAsia="zh-CN"/>
              </w:rPr>
            </w:pPr>
          </w:p>
        </w:tc>
      </w:tr>
      <w:tr w:rsidR="008461B4" w:rsidRPr="00E66F78" w14:paraId="2BD0395B" w14:textId="77777777" w:rsidTr="00D56587">
        <w:trPr>
          <w:cantSplit/>
          <w:trHeight w:val="765"/>
        </w:trPr>
        <w:tc>
          <w:tcPr>
            <w:tcW w:w="426" w:type="dxa"/>
            <w:vAlign w:val="center"/>
          </w:tcPr>
          <w:p w14:paraId="0886B1D8" w14:textId="60F67AB7" w:rsidR="008461B4" w:rsidRPr="00BE4794" w:rsidRDefault="008461B4" w:rsidP="00D56587">
            <w:pPr>
              <w:tabs>
                <w:tab w:val="left" w:pos="851"/>
              </w:tabs>
              <w:jc w:val="both"/>
              <w:rPr>
                <w:b/>
                <w:lang w:eastAsia="zh-CN"/>
              </w:rPr>
            </w:pPr>
            <w:r w:rsidRPr="00BE4794">
              <w:rPr>
                <w:b/>
                <w:lang w:eastAsia="zh-CN"/>
              </w:rPr>
              <w:t>2</w:t>
            </w:r>
            <w:r>
              <w:rPr>
                <w:b/>
                <w:lang w:eastAsia="zh-CN"/>
              </w:rPr>
              <w:t>.2</w:t>
            </w:r>
          </w:p>
        </w:tc>
        <w:tc>
          <w:tcPr>
            <w:tcW w:w="2410" w:type="dxa"/>
          </w:tcPr>
          <w:p w14:paraId="32615115" w14:textId="77777777" w:rsidR="008461B4" w:rsidRPr="00A33BF6" w:rsidRDefault="008461B4" w:rsidP="00D56587">
            <w:pPr>
              <w:tabs>
                <w:tab w:val="left" w:pos="851"/>
              </w:tabs>
              <w:jc w:val="both"/>
              <w:rPr>
                <w:sz w:val="24"/>
                <w:szCs w:val="24"/>
                <w:lang w:eastAsia="zh-CN"/>
              </w:rPr>
            </w:pPr>
          </w:p>
        </w:tc>
        <w:tc>
          <w:tcPr>
            <w:tcW w:w="1559" w:type="dxa"/>
          </w:tcPr>
          <w:p w14:paraId="5A707383" w14:textId="77777777" w:rsidR="008461B4" w:rsidRPr="00A33BF6" w:rsidRDefault="008461B4" w:rsidP="00D56587">
            <w:pPr>
              <w:tabs>
                <w:tab w:val="left" w:pos="851"/>
              </w:tabs>
              <w:jc w:val="both"/>
              <w:rPr>
                <w:b/>
                <w:sz w:val="24"/>
                <w:szCs w:val="24"/>
                <w:lang w:eastAsia="zh-CN"/>
              </w:rPr>
            </w:pPr>
          </w:p>
        </w:tc>
        <w:tc>
          <w:tcPr>
            <w:tcW w:w="1417" w:type="dxa"/>
          </w:tcPr>
          <w:p w14:paraId="270C3D1C" w14:textId="77777777" w:rsidR="008461B4" w:rsidRPr="00E66F78" w:rsidRDefault="008461B4" w:rsidP="00D56587">
            <w:pPr>
              <w:tabs>
                <w:tab w:val="left" w:pos="851"/>
              </w:tabs>
              <w:jc w:val="both"/>
              <w:rPr>
                <w:b/>
                <w:sz w:val="24"/>
                <w:szCs w:val="24"/>
                <w:lang w:eastAsia="zh-CN"/>
              </w:rPr>
            </w:pPr>
          </w:p>
        </w:tc>
        <w:tc>
          <w:tcPr>
            <w:tcW w:w="1560" w:type="dxa"/>
          </w:tcPr>
          <w:p w14:paraId="1B9130D1" w14:textId="77777777" w:rsidR="008461B4" w:rsidRPr="00E66F78" w:rsidRDefault="008461B4" w:rsidP="00D56587">
            <w:pPr>
              <w:tabs>
                <w:tab w:val="left" w:pos="851"/>
              </w:tabs>
              <w:jc w:val="both"/>
              <w:rPr>
                <w:b/>
                <w:sz w:val="24"/>
                <w:szCs w:val="24"/>
                <w:lang w:eastAsia="zh-CN"/>
              </w:rPr>
            </w:pPr>
          </w:p>
        </w:tc>
        <w:tc>
          <w:tcPr>
            <w:tcW w:w="1842" w:type="dxa"/>
          </w:tcPr>
          <w:p w14:paraId="2C0A8D01" w14:textId="77777777" w:rsidR="008461B4" w:rsidRPr="00E66F78" w:rsidRDefault="008461B4" w:rsidP="00D56587">
            <w:pPr>
              <w:tabs>
                <w:tab w:val="left" w:pos="851"/>
              </w:tabs>
              <w:jc w:val="both"/>
              <w:rPr>
                <w:b/>
                <w:sz w:val="24"/>
                <w:szCs w:val="24"/>
                <w:lang w:eastAsia="zh-CN"/>
              </w:rPr>
            </w:pPr>
          </w:p>
        </w:tc>
      </w:tr>
      <w:tr w:rsidR="008461B4" w:rsidRPr="00E66F78" w14:paraId="376C5892" w14:textId="77777777" w:rsidTr="008461B4">
        <w:trPr>
          <w:cantSplit/>
          <w:trHeight w:val="282"/>
        </w:trPr>
        <w:tc>
          <w:tcPr>
            <w:tcW w:w="9214" w:type="dxa"/>
            <w:gridSpan w:val="6"/>
            <w:vAlign w:val="center"/>
          </w:tcPr>
          <w:p w14:paraId="05E82F54" w14:textId="294154A2" w:rsidR="008461B4" w:rsidRPr="00E66F78" w:rsidRDefault="008461B4" w:rsidP="008461B4">
            <w:pPr>
              <w:tabs>
                <w:tab w:val="left" w:pos="851"/>
              </w:tabs>
              <w:jc w:val="center"/>
              <w:rPr>
                <w:b/>
                <w:sz w:val="24"/>
                <w:szCs w:val="24"/>
                <w:lang w:eastAsia="zh-CN"/>
              </w:rPr>
            </w:pPr>
            <w:r>
              <w:rPr>
                <w:b/>
                <w:sz w:val="24"/>
                <w:szCs w:val="24"/>
                <w:lang w:eastAsia="zh-CN"/>
              </w:rPr>
              <w:t>……………..</w:t>
            </w:r>
          </w:p>
        </w:tc>
      </w:tr>
    </w:tbl>
    <w:p w14:paraId="528EB593" w14:textId="77777777" w:rsidR="00F45433" w:rsidRPr="00555424" w:rsidRDefault="00F45433" w:rsidP="00F45433">
      <w:pPr>
        <w:spacing w:before="200"/>
        <w:jc w:val="both"/>
        <w:rPr>
          <w:b/>
          <w:bCs/>
          <w:lang w:eastAsia="zh-CN"/>
        </w:rPr>
      </w:pPr>
      <w:r w:rsidRPr="00555424">
        <w:rPr>
          <w:b/>
          <w:bCs/>
          <w:lang w:eastAsia="zh-CN"/>
        </w:rPr>
        <w:t>Uwaga!</w:t>
      </w:r>
    </w:p>
    <w:p w14:paraId="47D8AEC1" w14:textId="77777777" w:rsidR="00F45433" w:rsidRPr="00555424" w:rsidRDefault="00F45433">
      <w:pPr>
        <w:numPr>
          <w:ilvl w:val="0"/>
          <w:numId w:val="30"/>
        </w:numPr>
        <w:ind w:left="284" w:hanging="284"/>
        <w:jc w:val="both"/>
        <w:rPr>
          <w:bCs/>
          <w:i/>
          <w:iCs/>
          <w:lang w:eastAsia="zh-CN"/>
        </w:rPr>
      </w:pPr>
      <w:r w:rsidRPr="00555424">
        <w:rPr>
          <w:bCs/>
          <w:i/>
          <w:iCs/>
          <w:lang w:eastAsia="zh-CN"/>
        </w:rPr>
        <w:t>Przez wykonanie zamówienia należy rozumieć jego odbiór.</w:t>
      </w:r>
    </w:p>
    <w:p w14:paraId="5EB50099" w14:textId="55B86D68" w:rsidR="00F45433" w:rsidRPr="00555424" w:rsidRDefault="00F45433">
      <w:pPr>
        <w:numPr>
          <w:ilvl w:val="0"/>
          <w:numId w:val="30"/>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60E4C94B" w14:textId="46EC5B95" w:rsidR="00F45433" w:rsidRPr="00555424" w:rsidRDefault="00F45433">
      <w:pPr>
        <w:numPr>
          <w:ilvl w:val="0"/>
          <w:numId w:val="30"/>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wykazie </w:t>
      </w:r>
      <w:r w:rsidRPr="00655649">
        <w:rPr>
          <w:i/>
          <w:iCs/>
          <w:lang w:eastAsia="zh-CN"/>
        </w:rPr>
        <w:t>usługi zostały</w:t>
      </w:r>
      <w:r w:rsidRPr="00555424">
        <w:rPr>
          <w:bCs/>
          <w:i/>
          <w:iCs/>
          <w:lang w:eastAsia="zh-CN"/>
        </w:rPr>
        <w:t xml:space="preserve"> wykonane należycie </w:t>
      </w:r>
      <w:r w:rsidRPr="00837595">
        <w:rPr>
          <w:bCs/>
          <w:i/>
          <w:iCs/>
          <w:lang w:eastAsia="zh-CN"/>
        </w:rPr>
        <w:t>lub są wykonywane należycie.</w:t>
      </w:r>
    </w:p>
    <w:p w14:paraId="440B28AC" w14:textId="77777777" w:rsidR="00F45433" w:rsidRPr="00555424" w:rsidRDefault="00F45433">
      <w:pPr>
        <w:numPr>
          <w:ilvl w:val="0"/>
          <w:numId w:val="30"/>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7A4C7E36" w14:textId="72DF2B7E" w:rsidR="000820CC" w:rsidRPr="00E66F78" w:rsidRDefault="00F45433">
      <w:pPr>
        <w:numPr>
          <w:ilvl w:val="0"/>
          <w:numId w:val="30"/>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7B2433EF" w14:textId="13773D12" w:rsidR="00F45433" w:rsidRPr="00555424" w:rsidRDefault="00F45433" w:rsidP="000820CC">
      <w:pPr>
        <w:ind w:left="284"/>
        <w:jc w:val="both"/>
        <w:rPr>
          <w:bCs/>
          <w:i/>
          <w:iCs/>
          <w:lang w:eastAsia="zh-CN"/>
        </w:rPr>
      </w:pPr>
      <w:r w:rsidRPr="00555424">
        <w:rPr>
          <w:i/>
          <w:iCs/>
        </w:rPr>
        <w:t xml:space="preserve">  </w:t>
      </w:r>
    </w:p>
    <w:p w14:paraId="3D768C00" w14:textId="77777777" w:rsidR="00160015" w:rsidRPr="00E66F78" w:rsidRDefault="00160015" w:rsidP="00160015">
      <w:pPr>
        <w:ind w:left="284"/>
        <w:jc w:val="both"/>
        <w:rPr>
          <w:bCs/>
          <w:sz w:val="22"/>
          <w:szCs w:val="22"/>
          <w:lang w:eastAsia="zh-CN"/>
        </w:rPr>
      </w:pPr>
    </w:p>
    <w:p w14:paraId="07E5B624" w14:textId="77777777" w:rsidR="00160015" w:rsidRPr="00E66F78" w:rsidRDefault="00160015" w:rsidP="00160015">
      <w:pPr>
        <w:jc w:val="both"/>
        <w:rPr>
          <w:sz w:val="24"/>
          <w:szCs w:val="24"/>
        </w:rPr>
      </w:pPr>
    </w:p>
    <w:p w14:paraId="12894A43" w14:textId="77777777" w:rsidR="00160015" w:rsidRPr="00E66F78" w:rsidRDefault="00160015" w:rsidP="00160015">
      <w:pPr>
        <w:jc w:val="both"/>
        <w:rPr>
          <w:sz w:val="24"/>
          <w:szCs w:val="24"/>
        </w:rPr>
      </w:pPr>
    </w:p>
    <w:p w14:paraId="37F2B53F" w14:textId="57E5409D" w:rsidR="00160015" w:rsidRPr="007A4EE6" w:rsidRDefault="00160015" w:rsidP="000F6329">
      <w:pPr>
        <w:jc w:val="both"/>
        <w:rPr>
          <w:rFonts w:eastAsiaTheme="majorEastAsia"/>
          <w:b/>
          <w:bCs/>
          <w:color w:val="2F5496" w:themeColor="accent1" w:themeShade="BF"/>
          <w:spacing w:val="20"/>
          <w:sz w:val="28"/>
          <w:szCs w:val="28"/>
        </w:rPr>
      </w:pPr>
      <w:r w:rsidRPr="00E66F78">
        <w:br w:type="page"/>
      </w:r>
      <w:bookmarkStart w:id="95" w:name="_Toc67292119"/>
      <w:bookmarkStart w:id="96" w:name="_Hlk67824925"/>
      <w:r w:rsidRPr="00F45433">
        <w:rPr>
          <w:rFonts w:eastAsiaTheme="majorEastAsia"/>
          <w:b/>
          <w:bCs/>
          <w:color w:val="2F5496" w:themeColor="accent1" w:themeShade="BF"/>
          <w:spacing w:val="20"/>
          <w:sz w:val="24"/>
          <w:szCs w:val="24"/>
        </w:rPr>
        <w:lastRenderedPageBreak/>
        <w:t>Załącznik nr 4.4 do SWZ - WYKAZ OSÓB</w:t>
      </w:r>
      <w:bookmarkEnd w:id="95"/>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r w:rsidR="0059623A">
        <w:rPr>
          <w:rFonts w:eastAsiaTheme="majorEastAsia"/>
          <w:b/>
          <w:bCs/>
          <w:color w:val="2F5496" w:themeColor="accent1" w:themeShade="BF"/>
          <w:spacing w:val="20"/>
          <w:sz w:val="24"/>
          <w:szCs w:val="24"/>
        </w:rPr>
        <w:t xml:space="preserve"> </w:t>
      </w:r>
    </w:p>
    <w:p w14:paraId="45BB5D04" w14:textId="77777777" w:rsidR="00F45433" w:rsidRDefault="00F45433" w:rsidP="00160015">
      <w:pPr>
        <w:rPr>
          <w:b/>
          <w:bCs/>
          <w:sz w:val="24"/>
          <w:szCs w:val="24"/>
        </w:rPr>
      </w:pPr>
    </w:p>
    <w:p w14:paraId="623F9888" w14:textId="77777777" w:rsidR="00F45433" w:rsidRDefault="00F45433" w:rsidP="00160015">
      <w:pPr>
        <w:rPr>
          <w:b/>
          <w:bCs/>
          <w:sz w:val="24"/>
          <w:szCs w:val="24"/>
        </w:rPr>
      </w:pPr>
    </w:p>
    <w:p w14:paraId="5FFC4009" w14:textId="77777777" w:rsidR="000820CC" w:rsidRDefault="000820CC" w:rsidP="000820CC">
      <w:pPr>
        <w:jc w:val="center"/>
        <w:rPr>
          <w:b/>
          <w:bCs/>
          <w:sz w:val="24"/>
          <w:szCs w:val="24"/>
        </w:rPr>
      </w:pPr>
      <w:bookmarkStart w:id="97" w:name="_Toc67292120"/>
      <w:bookmarkEnd w:id="96"/>
      <w:r w:rsidRPr="005E5681">
        <w:rPr>
          <w:b/>
          <w:bCs/>
          <w:sz w:val="24"/>
          <w:szCs w:val="24"/>
        </w:rPr>
        <w:t>w zakresie niezbędnym do wykazania spełnienia warunku udziału w postępowaniu</w:t>
      </w:r>
    </w:p>
    <w:p w14:paraId="6B317C19" w14:textId="77777777" w:rsidR="000820CC" w:rsidRDefault="000820CC" w:rsidP="000820CC">
      <w:pPr>
        <w:rPr>
          <w:b/>
          <w:bCs/>
          <w:sz w:val="24"/>
          <w:szCs w:val="24"/>
        </w:rPr>
      </w:pPr>
    </w:p>
    <w:p w14:paraId="6472BB53" w14:textId="77777777" w:rsidR="000820CC" w:rsidRDefault="000820CC" w:rsidP="000820CC">
      <w:pPr>
        <w:rPr>
          <w:b/>
          <w:bCs/>
          <w:sz w:val="24"/>
          <w:szCs w:val="24"/>
        </w:rPr>
      </w:pPr>
    </w:p>
    <w:p w14:paraId="20893CE4"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BF1B338" w14:textId="77777777" w:rsidR="000820CC" w:rsidRPr="00CC1C75" w:rsidRDefault="000820CC" w:rsidP="000820CC">
      <w:pPr>
        <w:tabs>
          <w:tab w:val="left" w:pos="0"/>
        </w:tabs>
        <w:rPr>
          <w:color w:val="FF0000"/>
          <w:sz w:val="22"/>
          <w:szCs w:val="22"/>
        </w:rPr>
      </w:pPr>
    </w:p>
    <w:p w14:paraId="1275549F" w14:textId="5495F68C" w:rsidR="000820CC" w:rsidRPr="0097289D" w:rsidRDefault="0097289D" w:rsidP="0097289D">
      <w:pPr>
        <w:jc w:val="center"/>
        <w:rPr>
          <w:b/>
          <w:bCs/>
          <w:i/>
          <w:iCs/>
          <w:sz w:val="24"/>
          <w:szCs w:val="24"/>
        </w:rPr>
      </w:pPr>
      <w:r w:rsidRPr="0097289D">
        <w:rPr>
          <w:rFonts w:eastAsiaTheme="majorEastAsia"/>
          <w:b/>
          <w:bCs/>
          <w:i/>
          <w:iCs/>
          <w:color w:val="2F5496" w:themeColor="accent1" w:themeShade="BF"/>
          <w:spacing w:val="20"/>
          <w:sz w:val="24"/>
          <w:szCs w:val="24"/>
        </w:rPr>
        <w:t>Nie dotyczy</w:t>
      </w:r>
    </w:p>
    <w:p w14:paraId="3A3C131B" w14:textId="77777777" w:rsidR="000820CC" w:rsidRPr="005E5681" w:rsidRDefault="000820CC" w:rsidP="000820CC">
      <w:pPr>
        <w:rPr>
          <w:b/>
          <w:bCs/>
          <w:sz w:val="24"/>
          <w:szCs w:val="24"/>
        </w:rPr>
      </w:pPr>
    </w:p>
    <w:p w14:paraId="2DB5C741" w14:textId="77777777" w:rsidR="000820CC" w:rsidRPr="005E5681" w:rsidRDefault="000820CC" w:rsidP="000820CC">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81"/>
        <w:gridCol w:w="2157"/>
        <w:gridCol w:w="2454"/>
        <w:gridCol w:w="1963"/>
      </w:tblGrid>
      <w:tr w:rsidR="000820CC" w:rsidRPr="00BE4794" w14:paraId="00988E90" w14:textId="77777777" w:rsidTr="00D56587">
        <w:trPr>
          <w:cantSplit/>
          <w:trHeight w:val="20"/>
          <w:tblHeader/>
        </w:trPr>
        <w:tc>
          <w:tcPr>
            <w:tcW w:w="423" w:type="pct"/>
            <w:vAlign w:val="center"/>
          </w:tcPr>
          <w:p w14:paraId="31A9D74A" w14:textId="77777777" w:rsidR="000820CC" w:rsidRPr="00E75E6A" w:rsidRDefault="000820CC" w:rsidP="00D56587">
            <w:pPr>
              <w:autoSpaceDN w:val="0"/>
              <w:adjustRightInd w:val="0"/>
              <w:jc w:val="center"/>
              <w:rPr>
                <w:b/>
                <w:sz w:val="18"/>
                <w:szCs w:val="18"/>
              </w:rPr>
            </w:pPr>
            <w:r w:rsidRPr="00E75E6A">
              <w:rPr>
                <w:b/>
                <w:sz w:val="18"/>
                <w:szCs w:val="18"/>
              </w:rPr>
              <w:t>Lp.</w:t>
            </w:r>
          </w:p>
        </w:tc>
        <w:tc>
          <w:tcPr>
            <w:tcW w:w="1060" w:type="pct"/>
            <w:vAlign w:val="center"/>
          </w:tcPr>
          <w:p w14:paraId="5BB50115" w14:textId="77777777" w:rsidR="000820CC" w:rsidRPr="00E75E6A" w:rsidRDefault="000820CC" w:rsidP="00D56587">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49F75C3E" w14:textId="77777777" w:rsidR="000820CC" w:rsidRPr="00E75E6A" w:rsidRDefault="000820CC" w:rsidP="00D56587">
            <w:pPr>
              <w:jc w:val="center"/>
              <w:rPr>
                <w:b/>
                <w:sz w:val="18"/>
                <w:szCs w:val="18"/>
              </w:rPr>
            </w:pPr>
            <w:r w:rsidRPr="00E75E6A">
              <w:rPr>
                <w:b/>
                <w:sz w:val="18"/>
                <w:szCs w:val="18"/>
              </w:rPr>
              <w:t>Imię i nazwisko</w:t>
            </w:r>
          </w:p>
        </w:tc>
        <w:tc>
          <w:tcPr>
            <w:tcW w:w="1313" w:type="pct"/>
            <w:shd w:val="clear" w:color="auto" w:fill="auto"/>
            <w:vAlign w:val="center"/>
          </w:tcPr>
          <w:p w14:paraId="319A99A8" w14:textId="77777777" w:rsidR="000820CC" w:rsidRPr="00E75E6A" w:rsidRDefault="000820CC" w:rsidP="00D56587">
            <w:pPr>
              <w:jc w:val="center"/>
              <w:rPr>
                <w:b/>
                <w:sz w:val="18"/>
                <w:szCs w:val="18"/>
              </w:rPr>
            </w:pPr>
            <w:r w:rsidRPr="00E75E6A">
              <w:rPr>
                <w:b/>
                <w:sz w:val="18"/>
                <w:szCs w:val="18"/>
              </w:rPr>
              <w:t>Nr dokumentu potwierdzającego posiadane uprawnienia/ kwalifikacje/</w:t>
            </w:r>
          </w:p>
          <w:p w14:paraId="1305816C" w14:textId="77777777" w:rsidR="000820CC" w:rsidRPr="00E75E6A" w:rsidRDefault="000820CC" w:rsidP="00D56587">
            <w:pPr>
              <w:jc w:val="center"/>
              <w:rPr>
                <w:b/>
                <w:sz w:val="18"/>
                <w:szCs w:val="18"/>
              </w:rPr>
            </w:pPr>
            <w:r w:rsidRPr="00E75E6A">
              <w:rPr>
                <w:b/>
                <w:sz w:val="18"/>
                <w:szCs w:val="18"/>
              </w:rPr>
              <w:t>wykształcenie</w:t>
            </w:r>
          </w:p>
        </w:tc>
        <w:tc>
          <w:tcPr>
            <w:tcW w:w="1050" w:type="pct"/>
            <w:shd w:val="clear" w:color="auto" w:fill="auto"/>
            <w:vAlign w:val="center"/>
          </w:tcPr>
          <w:p w14:paraId="5542D956" w14:textId="77777777" w:rsidR="000820CC" w:rsidRPr="00E75E6A" w:rsidRDefault="000820CC" w:rsidP="00D56587">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0820CC" w:rsidRPr="00E66F78" w14:paraId="356C5444" w14:textId="77777777" w:rsidTr="00D56587">
        <w:trPr>
          <w:cantSplit/>
          <w:trHeight w:val="20"/>
          <w:tblHeader/>
        </w:trPr>
        <w:tc>
          <w:tcPr>
            <w:tcW w:w="423" w:type="pct"/>
            <w:vAlign w:val="center"/>
          </w:tcPr>
          <w:p w14:paraId="77A1E760" w14:textId="77777777" w:rsidR="000820CC" w:rsidRPr="00E75E6A" w:rsidRDefault="000820CC" w:rsidP="00D56587">
            <w:pPr>
              <w:jc w:val="center"/>
              <w:rPr>
                <w:i/>
              </w:rPr>
            </w:pPr>
            <w:r w:rsidRPr="00E75E6A">
              <w:rPr>
                <w:i/>
              </w:rPr>
              <w:t>1</w:t>
            </w:r>
          </w:p>
        </w:tc>
        <w:tc>
          <w:tcPr>
            <w:tcW w:w="1060" w:type="pct"/>
            <w:vAlign w:val="center"/>
          </w:tcPr>
          <w:p w14:paraId="19364F81" w14:textId="77777777" w:rsidR="000820CC" w:rsidRPr="00E75E6A" w:rsidRDefault="000820CC" w:rsidP="00D56587">
            <w:pPr>
              <w:tabs>
                <w:tab w:val="left" w:pos="470"/>
              </w:tabs>
              <w:jc w:val="center"/>
              <w:rPr>
                <w:i/>
              </w:rPr>
            </w:pPr>
            <w:r w:rsidRPr="00E75E6A">
              <w:rPr>
                <w:i/>
              </w:rPr>
              <w:t>2</w:t>
            </w:r>
          </w:p>
        </w:tc>
        <w:tc>
          <w:tcPr>
            <w:tcW w:w="1154" w:type="pct"/>
            <w:vAlign w:val="center"/>
          </w:tcPr>
          <w:p w14:paraId="5394D005" w14:textId="77777777" w:rsidR="000820CC" w:rsidRPr="00E75E6A" w:rsidRDefault="000820CC" w:rsidP="00D56587">
            <w:pPr>
              <w:jc w:val="center"/>
              <w:rPr>
                <w:i/>
              </w:rPr>
            </w:pPr>
            <w:r w:rsidRPr="00E75E6A">
              <w:rPr>
                <w:i/>
              </w:rPr>
              <w:t>3</w:t>
            </w:r>
          </w:p>
        </w:tc>
        <w:tc>
          <w:tcPr>
            <w:tcW w:w="1313" w:type="pct"/>
            <w:shd w:val="clear" w:color="auto" w:fill="auto"/>
            <w:vAlign w:val="center"/>
          </w:tcPr>
          <w:p w14:paraId="0EFD2696" w14:textId="77777777" w:rsidR="000820CC" w:rsidRPr="00E75E6A" w:rsidRDefault="000820CC" w:rsidP="00D56587">
            <w:pPr>
              <w:jc w:val="center"/>
              <w:rPr>
                <w:i/>
              </w:rPr>
            </w:pPr>
            <w:r w:rsidRPr="00E75E6A">
              <w:rPr>
                <w:i/>
              </w:rPr>
              <w:t>4</w:t>
            </w:r>
          </w:p>
        </w:tc>
        <w:tc>
          <w:tcPr>
            <w:tcW w:w="1050" w:type="pct"/>
            <w:shd w:val="clear" w:color="auto" w:fill="auto"/>
            <w:vAlign w:val="center"/>
          </w:tcPr>
          <w:p w14:paraId="20BE0902" w14:textId="77777777" w:rsidR="000820CC" w:rsidRPr="00E75E6A" w:rsidRDefault="000820CC" w:rsidP="00D56587">
            <w:pPr>
              <w:jc w:val="center"/>
              <w:rPr>
                <w:i/>
              </w:rPr>
            </w:pPr>
            <w:r w:rsidRPr="00E75E6A">
              <w:rPr>
                <w:i/>
              </w:rPr>
              <w:t>5</w:t>
            </w:r>
          </w:p>
        </w:tc>
      </w:tr>
      <w:tr w:rsidR="000820CC" w:rsidRPr="00E66F78" w14:paraId="72036AB9" w14:textId="77777777" w:rsidTr="00D56587">
        <w:trPr>
          <w:cantSplit/>
          <w:trHeight w:val="431"/>
        </w:trPr>
        <w:tc>
          <w:tcPr>
            <w:tcW w:w="5000" w:type="pct"/>
            <w:gridSpan w:val="5"/>
            <w:vAlign w:val="center"/>
          </w:tcPr>
          <w:p w14:paraId="17E97392" w14:textId="77777777" w:rsidR="000820CC" w:rsidRPr="00E66F78" w:rsidRDefault="000820CC" w:rsidP="00D56587">
            <w:pPr>
              <w:jc w:val="center"/>
              <w:rPr>
                <w:b/>
                <w:bCs/>
                <w:sz w:val="24"/>
                <w:szCs w:val="24"/>
              </w:rPr>
            </w:pPr>
            <w:r w:rsidRPr="00286EED">
              <w:rPr>
                <w:b/>
                <w:bCs/>
                <w:sz w:val="24"/>
                <w:szCs w:val="24"/>
              </w:rPr>
              <w:t xml:space="preserve">Zadanie </w:t>
            </w:r>
            <w:r>
              <w:rPr>
                <w:b/>
                <w:bCs/>
                <w:sz w:val="24"/>
                <w:szCs w:val="24"/>
              </w:rPr>
              <w:t xml:space="preserve">nr </w:t>
            </w:r>
            <w:r w:rsidRPr="00286EED">
              <w:rPr>
                <w:b/>
                <w:bCs/>
                <w:sz w:val="24"/>
                <w:szCs w:val="24"/>
              </w:rPr>
              <w:t>1</w:t>
            </w:r>
          </w:p>
        </w:tc>
      </w:tr>
      <w:tr w:rsidR="000820CC" w:rsidRPr="00E66F78" w14:paraId="642E4EBB" w14:textId="77777777" w:rsidTr="00D56587">
        <w:trPr>
          <w:cantSplit/>
          <w:trHeight w:val="20"/>
        </w:trPr>
        <w:tc>
          <w:tcPr>
            <w:tcW w:w="423" w:type="pct"/>
            <w:vAlign w:val="center"/>
          </w:tcPr>
          <w:p w14:paraId="08222E60" w14:textId="77777777" w:rsidR="000820CC" w:rsidRPr="008F2B27" w:rsidRDefault="000820CC" w:rsidP="00D56587">
            <w:pPr>
              <w:jc w:val="center"/>
              <w:rPr>
                <w:b/>
              </w:rPr>
            </w:pPr>
            <w:r w:rsidRPr="008F2B27">
              <w:rPr>
                <w:b/>
              </w:rPr>
              <w:t>1.1</w:t>
            </w:r>
          </w:p>
        </w:tc>
        <w:tc>
          <w:tcPr>
            <w:tcW w:w="1060" w:type="pct"/>
            <w:vMerge w:val="restart"/>
            <w:vAlign w:val="center"/>
          </w:tcPr>
          <w:p w14:paraId="2259D365" w14:textId="77777777" w:rsidR="000820CC" w:rsidRPr="00E66F78" w:rsidRDefault="000820CC" w:rsidP="00D56587">
            <w:pPr>
              <w:ind w:left="-43"/>
              <w:jc w:val="both"/>
              <w:rPr>
                <w:sz w:val="24"/>
                <w:szCs w:val="24"/>
              </w:rPr>
            </w:pPr>
          </w:p>
        </w:tc>
        <w:tc>
          <w:tcPr>
            <w:tcW w:w="1154" w:type="pct"/>
            <w:vAlign w:val="center"/>
          </w:tcPr>
          <w:p w14:paraId="6B0F9E35" w14:textId="77777777" w:rsidR="000820CC" w:rsidRPr="00E66F78" w:rsidRDefault="000820CC" w:rsidP="00D56587">
            <w:pPr>
              <w:jc w:val="center"/>
              <w:rPr>
                <w:b/>
                <w:bCs/>
                <w:sz w:val="24"/>
                <w:szCs w:val="24"/>
              </w:rPr>
            </w:pPr>
          </w:p>
        </w:tc>
        <w:tc>
          <w:tcPr>
            <w:tcW w:w="1313" w:type="pct"/>
            <w:shd w:val="clear" w:color="auto" w:fill="auto"/>
            <w:vAlign w:val="center"/>
          </w:tcPr>
          <w:p w14:paraId="51355342" w14:textId="77777777" w:rsidR="000820CC" w:rsidRPr="00E66F78" w:rsidRDefault="000820CC" w:rsidP="00D56587">
            <w:pPr>
              <w:jc w:val="center"/>
              <w:rPr>
                <w:sz w:val="24"/>
                <w:szCs w:val="24"/>
              </w:rPr>
            </w:pPr>
          </w:p>
        </w:tc>
        <w:tc>
          <w:tcPr>
            <w:tcW w:w="1050" w:type="pct"/>
            <w:shd w:val="clear" w:color="auto" w:fill="auto"/>
            <w:vAlign w:val="center"/>
          </w:tcPr>
          <w:p w14:paraId="05C7FC7F" w14:textId="77777777" w:rsidR="000820CC" w:rsidRPr="00E66F78" w:rsidRDefault="000820CC" w:rsidP="00D56587">
            <w:pPr>
              <w:jc w:val="center"/>
              <w:rPr>
                <w:sz w:val="24"/>
                <w:szCs w:val="24"/>
              </w:rPr>
            </w:pPr>
          </w:p>
        </w:tc>
      </w:tr>
      <w:tr w:rsidR="000820CC" w:rsidRPr="00E66F78" w14:paraId="0BCBE554" w14:textId="77777777" w:rsidTr="00D56587">
        <w:trPr>
          <w:cantSplit/>
          <w:trHeight w:val="20"/>
        </w:trPr>
        <w:tc>
          <w:tcPr>
            <w:tcW w:w="423" w:type="pct"/>
            <w:vAlign w:val="center"/>
          </w:tcPr>
          <w:p w14:paraId="5F8F376B" w14:textId="77777777" w:rsidR="000820CC" w:rsidRPr="008F2B27" w:rsidRDefault="000820CC" w:rsidP="00D56587">
            <w:pPr>
              <w:jc w:val="center"/>
              <w:rPr>
                <w:b/>
              </w:rPr>
            </w:pPr>
            <w:r w:rsidRPr="008F2B27">
              <w:rPr>
                <w:b/>
              </w:rPr>
              <w:t>1.2</w:t>
            </w:r>
          </w:p>
        </w:tc>
        <w:tc>
          <w:tcPr>
            <w:tcW w:w="1060" w:type="pct"/>
            <w:vMerge/>
            <w:vAlign w:val="center"/>
          </w:tcPr>
          <w:p w14:paraId="144DFBC2" w14:textId="77777777" w:rsidR="000820CC" w:rsidRPr="00E66F78" w:rsidRDefault="000820CC" w:rsidP="00D56587">
            <w:pPr>
              <w:ind w:left="-43"/>
              <w:jc w:val="both"/>
              <w:rPr>
                <w:sz w:val="24"/>
                <w:szCs w:val="24"/>
              </w:rPr>
            </w:pPr>
          </w:p>
        </w:tc>
        <w:tc>
          <w:tcPr>
            <w:tcW w:w="1154" w:type="pct"/>
            <w:vAlign w:val="center"/>
          </w:tcPr>
          <w:p w14:paraId="0EC00CEF" w14:textId="77777777" w:rsidR="000820CC" w:rsidRPr="00E66F78" w:rsidRDefault="000820CC" w:rsidP="00D56587">
            <w:pPr>
              <w:jc w:val="center"/>
              <w:rPr>
                <w:b/>
                <w:bCs/>
                <w:sz w:val="24"/>
                <w:szCs w:val="24"/>
              </w:rPr>
            </w:pPr>
          </w:p>
        </w:tc>
        <w:tc>
          <w:tcPr>
            <w:tcW w:w="1313" w:type="pct"/>
            <w:shd w:val="clear" w:color="auto" w:fill="auto"/>
            <w:vAlign w:val="center"/>
          </w:tcPr>
          <w:p w14:paraId="78BCDCED" w14:textId="77777777" w:rsidR="000820CC" w:rsidRPr="00E66F78" w:rsidRDefault="000820CC" w:rsidP="00D56587">
            <w:pPr>
              <w:jc w:val="center"/>
              <w:rPr>
                <w:sz w:val="24"/>
                <w:szCs w:val="24"/>
              </w:rPr>
            </w:pPr>
          </w:p>
        </w:tc>
        <w:tc>
          <w:tcPr>
            <w:tcW w:w="1050" w:type="pct"/>
            <w:shd w:val="clear" w:color="auto" w:fill="auto"/>
            <w:vAlign w:val="center"/>
          </w:tcPr>
          <w:p w14:paraId="00746178" w14:textId="77777777" w:rsidR="000820CC" w:rsidRPr="00E66F78" w:rsidRDefault="000820CC" w:rsidP="00D56587">
            <w:pPr>
              <w:jc w:val="center"/>
              <w:rPr>
                <w:sz w:val="24"/>
                <w:szCs w:val="24"/>
              </w:rPr>
            </w:pPr>
          </w:p>
        </w:tc>
      </w:tr>
      <w:tr w:rsidR="000820CC" w:rsidRPr="00E66F78" w14:paraId="7CE8164B" w14:textId="77777777" w:rsidTr="00D56587">
        <w:trPr>
          <w:cantSplit/>
          <w:trHeight w:val="20"/>
        </w:trPr>
        <w:tc>
          <w:tcPr>
            <w:tcW w:w="423" w:type="pct"/>
            <w:vAlign w:val="center"/>
          </w:tcPr>
          <w:p w14:paraId="28298BDA" w14:textId="77777777" w:rsidR="000820CC" w:rsidRPr="008F2B27" w:rsidRDefault="000820CC" w:rsidP="00D56587">
            <w:pPr>
              <w:jc w:val="center"/>
              <w:rPr>
                <w:b/>
              </w:rPr>
            </w:pPr>
            <w:r w:rsidRPr="008F2B27">
              <w:rPr>
                <w:b/>
              </w:rPr>
              <w:t>1.3</w:t>
            </w:r>
          </w:p>
        </w:tc>
        <w:tc>
          <w:tcPr>
            <w:tcW w:w="1060" w:type="pct"/>
            <w:vMerge/>
            <w:vAlign w:val="center"/>
          </w:tcPr>
          <w:p w14:paraId="5CE70259" w14:textId="77777777" w:rsidR="000820CC" w:rsidRPr="00E66F78" w:rsidRDefault="000820CC" w:rsidP="00D56587">
            <w:pPr>
              <w:ind w:left="-43"/>
              <w:jc w:val="both"/>
              <w:rPr>
                <w:sz w:val="24"/>
                <w:szCs w:val="24"/>
              </w:rPr>
            </w:pPr>
          </w:p>
        </w:tc>
        <w:tc>
          <w:tcPr>
            <w:tcW w:w="1154" w:type="pct"/>
            <w:vAlign w:val="center"/>
          </w:tcPr>
          <w:p w14:paraId="2551F1DA" w14:textId="77777777" w:rsidR="000820CC" w:rsidRPr="00E66F78" w:rsidRDefault="000820CC" w:rsidP="00D56587">
            <w:pPr>
              <w:jc w:val="center"/>
              <w:rPr>
                <w:b/>
                <w:bCs/>
                <w:sz w:val="24"/>
                <w:szCs w:val="24"/>
              </w:rPr>
            </w:pPr>
          </w:p>
        </w:tc>
        <w:tc>
          <w:tcPr>
            <w:tcW w:w="1313" w:type="pct"/>
            <w:shd w:val="clear" w:color="auto" w:fill="auto"/>
            <w:vAlign w:val="center"/>
          </w:tcPr>
          <w:p w14:paraId="53B80E5D" w14:textId="77777777" w:rsidR="000820CC" w:rsidRPr="00E66F78" w:rsidRDefault="000820CC" w:rsidP="00D56587">
            <w:pPr>
              <w:jc w:val="center"/>
              <w:rPr>
                <w:sz w:val="24"/>
                <w:szCs w:val="24"/>
              </w:rPr>
            </w:pPr>
          </w:p>
        </w:tc>
        <w:tc>
          <w:tcPr>
            <w:tcW w:w="1050" w:type="pct"/>
            <w:shd w:val="clear" w:color="auto" w:fill="auto"/>
            <w:vAlign w:val="center"/>
          </w:tcPr>
          <w:p w14:paraId="570BDB47" w14:textId="77777777" w:rsidR="000820CC" w:rsidRPr="00E66F78" w:rsidRDefault="000820CC" w:rsidP="00D56587">
            <w:pPr>
              <w:jc w:val="center"/>
              <w:rPr>
                <w:sz w:val="24"/>
                <w:szCs w:val="24"/>
              </w:rPr>
            </w:pPr>
          </w:p>
        </w:tc>
      </w:tr>
      <w:tr w:rsidR="000820CC" w:rsidRPr="00E66F78" w14:paraId="61B36E0A" w14:textId="77777777" w:rsidTr="00D56587">
        <w:trPr>
          <w:cantSplit/>
          <w:trHeight w:val="20"/>
        </w:trPr>
        <w:tc>
          <w:tcPr>
            <w:tcW w:w="5000" w:type="pct"/>
            <w:gridSpan w:val="5"/>
            <w:vAlign w:val="center"/>
          </w:tcPr>
          <w:p w14:paraId="6EAC43D6" w14:textId="77777777" w:rsidR="000820CC" w:rsidRPr="00E66F78" w:rsidRDefault="000820CC" w:rsidP="00D56587">
            <w:pPr>
              <w:spacing w:before="120" w:after="120"/>
              <w:jc w:val="center"/>
              <w:rPr>
                <w:b/>
                <w:bCs/>
                <w:sz w:val="24"/>
                <w:szCs w:val="24"/>
              </w:rPr>
            </w:pPr>
            <w:r w:rsidRPr="00286EED">
              <w:rPr>
                <w:b/>
                <w:bCs/>
                <w:color w:val="000000" w:themeColor="text1"/>
                <w:sz w:val="24"/>
                <w:szCs w:val="24"/>
              </w:rPr>
              <w:t xml:space="preserve">Zadanie </w:t>
            </w:r>
            <w:r>
              <w:rPr>
                <w:b/>
                <w:bCs/>
                <w:color w:val="000000" w:themeColor="text1"/>
                <w:sz w:val="24"/>
                <w:szCs w:val="24"/>
              </w:rPr>
              <w:t xml:space="preserve">nr </w:t>
            </w:r>
            <w:r w:rsidRPr="00286EED">
              <w:rPr>
                <w:b/>
                <w:bCs/>
                <w:color w:val="000000" w:themeColor="text1"/>
                <w:sz w:val="24"/>
                <w:szCs w:val="24"/>
              </w:rPr>
              <w:t>2</w:t>
            </w:r>
          </w:p>
        </w:tc>
      </w:tr>
      <w:tr w:rsidR="000820CC" w:rsidRPr="00E66F78" w14:paraId="53403549" w14:textId="77777777" w:rsidTr="00D56587">
        <w:trPr>
          <w:cantSplit/>
          <w:trHeight w:val="20"/>
        </w:trPr>
        <w:tc>
          <w:tcPr>
            <w:tcW w:w="423" w:type="pct"/>
            <w:vAlign w:val="center"/>
          </w:tcPr>
          <w:p w14:paraId="3B9154DE" w14:textId="77777777" w:rsidR="000820CC" w:rsidRPr="008F2B27" w:rsidRDefault="000820CC" w:rsidP="00D56587">
            <w:pPr>
              <w:jc w:val="center"/>
              <w:rPr>
                <w:b/>
              </w:rPr>
            </w:pPr>
            <w:r w:rsidRPr="008F2B27">
              <w:rPr>
                <w:b/>
              </w:rPr>
              <w:t>2.1</w:t>
            </w:r>
          </w:p>
        </w:tc>
        <w:tc>
          <w:tcPr>
            <w:tcW w:w="1060" w:type="pct"/>
            <w:vMerge w:val="restart"/>
            <w:vAlign w:val="center"/>
          </w:tcPr>
          <w:p w14:paraId="51719D51" w14:textId="77777777" w:rsidR="000820CC" w:rsidRPr="00E66F78" w:rsidRDefault="000820CC" w:rsidP="00D56587">
            <w:pPr>
              <w:contextualSpacing/>
              <w:jc w:val="both"/>
              <w:rPr>
                <w:sz w:val="24"/>
                <w:szCs w:val="24"/>
              </w:rPr>
            </w:pPr>
          </w:p>
        </w:tc>
        <w:tc>
          <w:tcPr>
            <w:tcW w:w="1154" w:type="pct"/>
            <w:vAlign w:val="center"/>
          </w:tcPr>
          <w:p w14:paraId="0EAD1002" w14:textId="77777777" w:rsidR="000820CC" w:rsidRPr="00E66F78" w:rsidRDefault="000820CC" w:rsidP="00D56587">
            <w:pPr>
              <w:jc w:val="center"/>
              <w:rPr>
                <w:b/>
                <w:bCs/>
                <w:sz w:val="24"/>
                <w:szCs w:val="24"/>
              </w:rPr>
            </w:pPr>
          </w:p>
        </w:tc>
        <w:tc>
          <w:tcPr>
            <w:tcW w:w="1313" w:type="pct"/>
            <w:shd w:val="clear" w:color="auto" w:fill="auto"/>
            <w:vAlign w:val="center"/>
          </w:tcPr>
          <w:p w14:paraId="204BDF91" w14:textId="77777777" w:rsidR="000820CC" w:rsidRPr="00E66F78" w:rsidRDefault="000820CC" w:rsidP="00D56587">
            <w:pPr>
              <w:jc w:val="center"/>
              <w:rPr>
                <w:sz w:val="24"/>
                <w:szCs w:val="24"/>
              </w:rPr>
            </w:pPr>
          </w:p>
        </w:tc>
        <w:tc>
          <w:tcPr>
            <w:tcW w:w="1050" w:type="pct"/>
            <w:shd w:val="clear" w:color="auto" w:fill="auto"/>
            <w:vAlign w:val="center"/>
          </w:tcPr>
          <w:p w14:paraId="19CC720E" w14:textId="77777777" w:rsidR="000820CC" w:rsidRPr="00E66F78" w:rsidRDefault="000820CC" w:rsidP="00D56587">
            <w:pPr>
              <w:jc w:val="center"/>
              <w:rPr>
                <w:sz w:val="24"/>
                <w:szCs w:val="24"/>
              </w:rPr>
            </w:pPr>
          </w:p>
        </w:tc>
      </w:tr>
      <w:tr w:rsidR="000820CC" w:rsidRPr="00E66F78" w14:paraId="65DC99AE" w14:textId="77777777" w:rsidTr="00D56587">
        <w:trPr>
          <w:cantSplit/>
          <w:trHeight w:val="20"/>
        </w:trPr>
        <w:tc>
          <w:tcPr>
            <w:tcW w:w="423" w:type="pct"/>
            <w:vAlign w:val="center"/>
          </w:tcPr>
          <w:p w14:paraId="6149262E" w14:textId="77777777" w:rsidR="000820CC" w:rsidRPr="008F2B27" w:rsidRDefault="000820CC" w:rsidP="00D56587">
            <w:pPr>
              <w:jc w:val="center"/>
              <w:rPr>
                <w:b/>
              </w:rPr>
            </w:pPr>
            <w:r w:rsidRPr="008F2B27">
              <w:rPr>
                <w:b/>
              </w:rPr>
              <w:t>2.2</w:t>
            </w:r>
          </w:p>
        </w:tc>
        <w:tc>
          <w:tcPr>
            <w:tcW w:w="1060" w:type="pct"/>
            <w:vMerge/>
            <w:vAlign w:val="center"/>
          </w:tcPr>
          <w:p w14:paraId="4E4AABCB" w14:textId="77777777" w:rsidR="000820CC" w:rsidRPr="00E66F78" w:rsidRDefault="000820CC" w:rsidP="00D56587">
            <w:pPr>
              <w:contextualSpacing/>
              <w:jc w:val="both"/>
              <w:rPr>
                <w:sz w:val="24"/>
                <w:szCs w:val="24"/>
              </w:rPr>
            </w:pPr>
          </w:p>
        </w:tc>
        <w:tc>
          <w:tcPr>
            <w:tcW w:w="1154" w:type="pct"/>
            <w:vAlign w:val="center"/>
          </w:tcPr>
          <w:p w14:paraId="21AD78F8" w14:textId="77777777" w:rsidR="000820CC" w:rsidRPr="00E66F78" w:rsidRDefault="000820CC" w:rsidP="00D56587">
            <w:pPr>
              <w:jc w:val="center"/>
              <w:rPr>
                <w:b/>
                <w:bCs/>
                <w:sz w:val="24"/>
                <w:szCs w:val="24"/>
              </w:rPr>
            </w:pPr>
          </w:p>
        </w:tc>
        <w:tc>
          <w:tcPr>
            <w:tcW w:w="1313" w:type="pct"/>
            <w:shd w:val="clear" w:color="auto" w:fill="auto"/>
            <w:vAlign w:val="center"/>
          </w:tcPr>
          <w:p w14:paraId="17067CFD" w14:textId="77777777" w:rsidR="000820CC" w:rsidRPr="00E66F78" w:rsidRDefault="000820CC" w:rsidP="00D56587">
            <w:pPr>
              <w:jc w:val="center"/>
              <w:rPr>
                <w:sz w:val="24"/>
                <w:szCs w:val="24"/>
              </w:rPr>
            </w:pPr>
          </w:p>
        </w:tc>
        <w:tc>
          <w:tcPr>
            <w:tcW w:w="1050" w:type="pct"/>
            <w:shd w:val="clear" w:color="auto" w:fill="auto"/>
            <w:vAlign w:val="center"/>
          </w:tcPr>
          <w:p w14:paraId="6EF5C6E8" w14:textId="77777777" w:rsidR="000820CC" w:rsidRPr="00E66F78" w:rsidRDefault="000820CC" w:rsidP="00D56587">
            <w:pPr>
              <w:jc w:val="center"/>
              <w:rPr>
                <w:sz w:val="24"/>
                <w:szCs w:val="24"/>
              </w:rPr>
            </w:pPr>
          </w:p>
        </w:tc>
      </w:tr>
      <w:tr w:rsidR="000820CC" w:rsidRPr="00E66F78" w14:paraId="55FCC33B" w14:textId="77777777" w:rsidTr="00D56587">
        <w:trPr>
          <w:cantSplit/>
          <w:trHeight w:val="20"/>
        </w:trPr>
        <w:tc>
          <w:tcPr>
            <w:tcW w:w="423" w:type="pct"/>
            <w:vAlign w:val="center"/>
          </w:tcPr>
          <w:p w14:paraId="5B009B86" w14:textId="77777777" w:rsidR="000820CC" w:rsidRPr="008F2B27" w:rsidRDefault="000820CC" w:rsidP="00D56587">
            <w:pPr>
              <w:jc w:val="center"/>
              <w:rPr>
                <w:b/>
              </w:rPr>
            </w:pPr>
            <w:r w:rsidRPr="008F2B27">
              <w:rPr>
                <w:b/>
              </w:rPr>
              <w:t>2.3</w:t>
            </w:r>
          </w:p>
        </w:tc>
        <w:tc>
          <w:tcPr>
            <w:tcW w:w="1060" w:type="pct"/>
            <w:vMerge/>
            <w:vAlign w:val="center"/>
          </w:tcPr>
          <w:p w14:paraId="415B526D" w14:textId="77777777" w:rsidR="000820CC" w:rsidRPr="00E66F78" w:rsidRDefault="000820CC" w:rsidP="00D56587">
            <w:pPr>
              <w:contextualSpacing/>
              <w:jc w:val="both"/>
              <w:rPr>
                <w:sz w:val="24"/>
                <w:szCs w:val="24"/>
              </w:rPr>
            </w:pPr>
          </w:p>
        </w:tc>
        <w:tc>
          <w:tcPr>
            <w:tcW w:w="1154" w:type="pct"/>
            <w:vAlign w:val="center"/>
          </w:tcPr>
          <w:p w14:paraId="6775E4E7" w14:textId="77777777" w:rsidR="000820CC" w:rsidRPr="00E66F78" w:rsidRDefault="000820CC" w:rsidP="00D56587">
            <w:pPr>
              <w:jc w:val="center"/>
              <w:rPr>
                <w:b/>
                <w:bCs/>
                <w:sz w:val="24"/>
                <w:szCs w:val="24"/>
              </w:rPr>
            </w:pPr>
          </w:p>
        </w:tc>
        <w:tc>
          <w:tcPr>
            <w:tcW w:w="1313" w:type="pct"/>
            <w:shd w:val="clear" w:color="auto" w:fill="auto"/>
            <w:vAlign w:val="center"/>
          </w:tcPr>
          <w:p w14:paraId="30DB72CC" w14:textId="77777777" w:rsidR="000820CC" w:rsidRPr="00E66F78" w:rsidRDefault="000820CC" w:rsidP="00D56587">
            <w:pPr>
              <w:jc w:val="center"/>
              <w:rPr>
                <w:sz w:val="24"/>
                <w:szCs w:val="24"/>
              </w:rPr>
            </w:pPr>
          </w:p>
        </w:tc>
        <w:tc>
          <w:tcPr>
            <w:tcW w:w="1050" w:type="pct"/>
            <w:shd w:val="clear" w:color="auto" w:fill="auto"/>
            <w:vAlign w:val="center"/>
          </w:tcPr>
          <w:p w14:paraId="6DCFBFC4" w14:textId="77777777" w:rsidR="000820CC" w:rsidRPr="00E66F78" w:rsidRDefault="000820CC" w:rsidP="00D56587">
            <w:pPr>
              <w:jc w:val="center"/>
              <w:rPr>
                <w:sz w:val="24"/>
                <w:szCs w:val="24"/>
              </w:rPr>
            </w:pPr>
          </w:p>
        </w:tc>
      </w:tr>
      <w:tr w:rsidR="008461B4" w:rsidRPr="00E66F78" w14:paraId="4EE5F4C9" w14:textId="77777777" w:rsidTr="008461B4">
        <w:trPr>
          <w:cantSplit/>
          <w:trHeight w:val="20"/>
        </w:trPr>
        <w:tc>
          <w:tcPr>
            <w:tcW w:w="5000" w:type="pct"/>
            <w:gridSpan w:val="5"/>
            <w:vAlign w:val="center"/>
          </w:tcPr>
          <w:p w14:paraId="56DF484F" w14:textId="7F106A16" w:rsidR="008461B4" w:rsidRPr="00E66F78" w:rsidRDefault="008461B4" w:rsidP="00D56587">
            <w:pPr>
              <w:jc w:val="center"/>
              <w:rPr>
                <w:sz w:val="24"/>
                <w:szCs w:val="24"/>
              </w:rPr>
            </w:pPr>
            <w:r>
              <w:rPr>
                <w:sz w:val="24"/>
                <w:szCs w:val="24"/>
              </w:rPr>
              <w:t>……………….</w:t>
            </w:r>
          </w:p>
        </w:tc>
      </w:tr>
    </w:tbl>
    <w:p w14:paraId="5CDA802E" w14:textId="77777777" w:rsidR="000820CC" w:rsidRPr="00E66F78" w:rsidRDefault="000820CC" w:rsidP="000820CC">
      <w:pPr>
        <w:tabs>
          <w:tab w:val="left" w:pos="851"/>
        </w:tabs>
        <w:jc w:val="center"/>
        <w:rPr>
          <w:sz w:val="24"/>
          <w:szCs w:val="24"/>
        </w:rPr>
      </w:pPr>
    </w:p>
    <w:p w14:paraId="45744512" w14:textId="77777777" w:rsidR="000820CC" w:rsidRPr="00555424" w:rsidRDefault="000820CC" w:rsidP="000820CC">
      <w:pPr>
        <w:tabs>
          <w:tab w:val="left" w:pos="851"/>
        </w:tabs>
        <w:rPr>
          <w:b/>
          <w:bCs/>
        </w:rPr>
      </w:pPr>
      <w:r w:rsidRPr="00555424">
        <w:rPr>
          <w:b/>
          <w:bCs/>
        </w:rPr>
        <w:t xml:space="preserve">Uwaga: </w:t>
      </w:r>
    </w:p>
    <w:p w14:paraId="188A8DA5" w14:textId="23B1F385" w:rsidR="000820CC" w:rsidRPr="00555424" w:rsidRDefault="000820CC">
      <w:pPr>
        <w:numPr>
          <w:ilvl w:val="0"/>
          <w:numId w:val="30"/>
        </w:numPr>
        <w:ind w:left="284" w:hanging="284"/>
        <w:jc w:val="both"/>
        <w:rPr>
          <w:bCs/>
          <w:i/>
          <w:iCs/>
          <w:lang w:eastAsia="zh-CN"/>
        </w:rPr>
      </w:pPr>
      <w:r w:rsidRPr="00555424">
        <w:rPr>
          <w:i/>
          <w:iCs/>
          <w:lang w:eastAsia="zh-CN"/>
        </w:rPr>
        <w:t xml:space="preserve">W przypadku, gdy wykazano </w:t>
      </w:r>
      <w:r w:rsidR="004F16B3">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4C25CDE3" w14:textId="3A89641E" w:rsidR="000820CC" w:rsidRPr="00E66F78" w:rsidRDefault="000820CC">
      <w:pPr>
        <w:numPr>
          <w:ilvl w:val="0"/>
          <w:numId w:val="30"/>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837595">
        <w:rPr>
          <w:i/>
          <w:iCs/>
        </w:rPr>
        <w:t>.</w:t>
      </w:r>
    </w:p>
    <w:p w14:paraId="1668BF12" w14:textId="61586025" w:rsidR="000820CC" w:rsidRPr="00555424" w:rsidRDefault="000820CC" w:rsidP="000820CC">
      <w:pPr>
        <w:ind w:left="284"/>
        <w:jc w:val="both"/>
        <w:rPr>
          <w:bCs/>
          <w:i/>
          <w:iCs/>
          <w:lang w:eastAsia="zh-CN"/>
        </w:rPr>
      </w:pPr>
    </w:p>
    <w:p w14:paraId="0C79E9D6" w14:textId="77777777" w:rsidR="00160015" w:rsidRDefault="00160015" w:rsidP="00160015">
      <w:pPr>
        <w:pStyle w:val="Nagwek1"/>
        <w:sectPr w:rsidR="00160015" w:rsidSect="00804983">
          <w:pgSz w:w="11907" w:h="16840" w:code="9"/>
          <w:pgMar w:top="1417" w:right="1134" w:bottom="1417" w:left="1417" w:header="709" w:footer="176" w:gutter="0"/>
          <w:cols w:space="708"/>
          <w:docGrid w:linePitch="360"/>
        </w:sectPr>
      </w:pPr>
    </w:p>
    <w:p w14:paraId="1C0A5A69" w14:textId="5DF2BE22" w:rsidR="00160015" w:rsidRDefault="00160015" w:rsidP="000F6329">
      <w:pPr>
        <w:jc w:val="both"/>
        <w:rPr>
          <w:rFonts w:eastAsiaTheme="majorEastAsia"/>
          <w:b/>
          <w:bCs/>
          <w:color w:val="2F5496" w:themeColor="accent1" w:themeShade="BF"/>
          <w:spacing w:val="20"/>
          <w:sz w:val="24"/>
          <w:szCs w:val="24"/>
        </w:rPr>
      </w:pPr>
      <w:bookmarkStart w:id="98" w:name="_Hlk67824969"/>
      <w:r w:rsidRPr="000820CC">
        <w:rPr>
          <w:rFonts w:eastAsiaTheme="majorEastAsia"/>
          <w:b/>
          <w:bCs/>
          <w:color w:val="2F5496" w:themeColor="accent1" w:themeShade="BF"/>
          <w:spacing w:val="20"/>
          <w:sz w:val="24"/>
          <w:szCs w:val="24"/>
        </w:rPr>
        <w:lastRenderedPageBreak/>
        <w:t>Załącznik nr 4.5 do SWZ - WYKAZ URZĄDZEŃ LUB WYPOSAŻENIA ZAKŁADU</w:t>
      </w:r>
      <w:bookmarkEnd w:id="97"/>
    </w:p>
    <w:p w14:paraId="4475175C" w14:textId="46C1B0E8" w:rsidR="000820CC" w:rsidRDefault="000820CC" w:rsidP="000F6329">
      <w:pPr>
        <w:jc w:val="both"/>
        <w:rPr>
          <w:rFonts w:eastAsiaTheme="majorEastAsia"/>
          <w:b/>
          <w:bCs/>
          <w:color w:val="2F5496" w:themeColor="accent1" w:themeShade="BF"/>
          <w:spacing w:val="20"/>
          <w:sz w:val="24"/>
          <w:szCs w:val="24"/>
        </w:rPr>
      </w:pPr>
    </w:p>
    <w:p w14:paraId="0FAC9F35" w14:textId="77777777" w:rsidR="000820CC" w:rsidRPr="000820CC" w:rsidRDefault="000820CC" w:rsidP="000F6329">
      <w:pPr>
        <w:jc w:val="both"/>
        <w:rPr>
          <w:rFonts w:eastAsiaTheme="majorEastAsia"/>
          <w:b/>
          <w:bCs/>
          <w:color w:val="2F5496" w:themeColor="accent1" w:themeShade="BF"/>
          <w:spacing w:val="20"/>
          <w:sz w:val="24"/>
          <w:szCs w:val="24"/>
        </w:rPr>
      </w:pPr>
    </w:p>
    <w:p w14:paraId="2D1FE24E" w14:textId="77777777" w:rsidR="000820CC" w:rsidRDefault="000820CC" w:rsidP="000820CC">
      <w:pPr>
        <w:jc w:val="center"/>
        <w:rPr>
          <w:b/>
          <w:bCs/>
          <w:sz w:val="24"/>
          <w:szCs w:val="24"/>
        </w:rPr>
      </w:pPr>
      <w:r w:rsidRPr="005E5681">
        <w:rPr>
          <w:b/>
          <w:bCs/>
          <w:sz w:val="24"/>
          <w:szCs w:val="24"/>
        </w:rPr>
        <w:t>w zakresie niezbędnym do wykazania spełnienia warunku udziału w postępowaniu</w:t>
      </w:r>
    </w:p>
    <w:p w14:paraId="3B39A227" w14:textId="77777777" w:rsidR="000820CC" w:rsidRDefault="000820CC" w:rsidP="000820CC">
      <w:pPr>
        <w:jc w:val="center"/>
        <w:rPr>
          <w:b/>
          <w:bCs/>
          <w:sz w:val="24"/>
          <w:szCs w:val="24"/>
        </w:rPr>
      </w:pPr>
    </w:p>
    <w:p w14:paraId="2D0E8783" w14:textId="77777777" w:rsidR="000820CC" w:rsidRDefault="000820CC" w:rsidP="000820CC">
      <w:pPr>
        <w:tabs>
          <w:tab w:val="left" w:pos="0"/>
        </w:tabs>
        <w:rPr>
          <w:color w:val="FF0000"/>
          <w:sz w:val="22"/>
          <w:szCs w:val="22"/>
        </w:rPr>
      </w:pPr>
    </w:p>
    <w:p w14:paraId="21718229"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A9B2302" w14:textId="77777777" w:rsidR="000820CC" w:rsidRPr="00CC1C75" w:rsidRDefault="000820CC" w:rsidP="000820CC">
      <w:pPr>
        <w:tabs>
          <w:tab w:val="left" w:pos="0"/>
        </w:tabs>
        <w:rPr>
          <w:color w:val="FF0000"/>
          <w:sz w:val="22"/>
          <w:szCs w:val="22"/>
        </w:rPr>
      </w:pPr>
    </w:p>
    <w:tbl>
      <w:tblPr>
        <w:tblpPr w:leftFromText="141" w:rightFromText="141" w:bottomFromText="200" w:vertAnchor="text" w:horzAnchor="margin" w:tblpX="-711" w:tblpY="126"/>
        <w:tblW w:w="106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6"/>
        <w:gridCol w:w="1669"/>
        <w:gridCol w:w="142"/>
        <w:gridCol w:w="1274"/>
        <w:gridCol w:w="143"/>
        <w:gridCol w:w="142"/>
        <w:gridCol w:w="1132"/>
        <w:gridCol w:w="1487"/>
        <w:gridCol w:w="1487"/>
        <w:gridCol w:w="1139"/>
        <w:gridCol w:w="1694"/>
      </w:tblGrid>
      <w:tr w:rsidR="000A2421" w:rsidRPr="000A2421" w14:paraId="05E41DBE" w14:textId="77777777" w:rsidTr="00914E9A">
        <w:trPr>
          <w:trHeight w:val="1426"/>
        </w:trPr>
        <w:tc>
          <w:tcPr>
            <w:tcW w:w="386" w:type="dxa"/>
            <w:tcBorders>
              <w:top w:val="single" w:sz="6" w:space="0" w:color="auto"/>
              <w:left w:val="single" w:sz="6" w:space="0" w:color="auto"/>
              <w:bottom w:val="single" w:sz="6" w:space="0" w:color="auto"/>
              <w:right w:val="single" w:sz="6" w:space="0" w:color="auto"/>
            </w:tcBorders>
            <w:vAlign w:val="center"/>
            <w:hideMark/>
          </w:tcPr>
          <w:p w14:paraId="45AE1883" w14:textId="77777777" w:rsidR="00253950" w:rsidRPr="000A2421" w:rsidRDefault="00253950" w:rsidP="00914E9A">
            <w:pPr>
              <w:spacing w:line="276" w:lineRule="auto"/>
              <w:jc w:val="center"/>
              <w:rPr>
                <w:b/>
                <w:color w:val="388600"/>
                <w:szCs w:val="18"/>
                <w:lang w:eastAsia="en-US"/>
              </w:rPr>
            </w:pPr>
            <w:proofErr w:type="spellStart"/>
            <w:r w:rsidRPr="000A2421">
              <w:rPr>
                <w:b/>
                <w:color w:val="388600"/>
                <w:szCs w:val="18"/>
                <w:lang w:eastAsia="en-US"/>
              </w:rPr>
              <w:t>Lp</w:t>
            </w:r>
            <w:proofErr w:type="spellEnd"/>
          </w:p>
        </w:tc>
        <w:tc>
          <w:tcPr>
            <w:tcW w:w="1811" w:type="dxa"/>
            <w:gridSpan w:val="2"/>
            <w:tcBorders>
              <w:top w:val="single" w:sz="6" w:space="0" w:color="auto"/>
              <w:left w:val="single" w:sz="6" w:space="0" w:color="auto"/>
              <w:bottom w:val="single" w:sz="6" w:space="0" w:color="auto"/>
              <w:right w:val="single" w:sz="6" w:space="0" w:color="auto"/>
            </w:tcBorders>
            <w:vAlign w:val="center"/>
            <w:hideMark/>
          </w:tcPr>
          <w:p w14:paraId="42EF32D4" w14:textId="77777777" w:rsidR="00253950" w:rsidRPr="000A2421" w:rsidRDefault="00253950" w:rsidP="00914E9A">
            <w:pPr>
              <w:spacing w:line="276" w:lineRule="auto"/>
              <w:ind w:left="-101" w:right="-110"/>
              <w:jc w:val="center"/>
              <w:rPr>
                <w:b/>
                <w:color w:val="388600"/>
                <w:szCs w:val="18"/>
                <w:lang w:eastAsia="en-US"/>
              </w:rPr>
            </w:pPr>
            <w:r w:rsidRPr="000A2421">
              <w:rPr>
                <w:b/>
                <w:color w:val="388600"/>
                <w:szCs w:val="18"/>
                <w:lang w:eastAsia="en-US"/>
              </w:rPr>
              <w:t>Nazwa narzędzi/ wyposażenia zakładu /</w:t>
            </w:r>
          </w:p>
          <w:p w14:paraId="6D7DD5AA" w14:textId="77777777" w:rsidR="00253950" w:rsidRPr="000A2421" w:rsidRDefault="00253950" w:rsidP="00914E9A">
            <w:pPr>
              <w:spacing w:line="276" w:lineRule="auto"/>
              <w:jc w:val="center"/>
              <w:rPr>
                <w:b/>
                <w:color w:val="388600"/>
                <w:szCs w:val="18"/>
                <w:lang w:eastAsia="en-US"/>
              </w:rPr>
            </w:pPr>
            <w:r w:rsidRPr="000A2421">
              <w:rPr>
                <w:b/>
                <w:color w:val="388600"/>
                <w:szCs w:val="18"/>
                <w:lang w:eastAsia="en-US"/>
              </w:rPr>
              <w:t>urządzeń technicznych</w:t>
            </w:r>
          </w:p>
        </w:tc>
        <w:tc>
          <w:tcPr>
            <w:tcW w:w="1274" w:type="dxa"/>
            <w:tcBorders>
              <w:top w:val="single" w:sz="6" w:space="0" w:color="auto"/>
              <w:left w:val="single" w:sz="6" w:space="0" w:color="auto"/>
              <w:bottom w:val="single" w:sz="6" w:space="0" w:color="auto"/>
              <w:right w:val="single" w:sz="6" w:space="0" w:color="auto"/>
            </w:tcBorders>
            <w:vAlign w:val="center"/>
            <w:hideMark/>
          </w:tcPr>
          <w:p w14:paraId="0F7AD51E" w14:textId="77777777" w:rsidR="00253950" w:rsidRPr="000A2421" w:rsidRDefault="00253950" w:rsidP="00914E9A">
            <w:pPr>
              <w:spacing w:line="276" w:lineRule="auto"/>
              <w:ind w:left="-30" w:right="-70"/>
              <w:jc w:val="center"/>
              <w:rPr>
                <w:b/>
                <w:color w:val="388600"/>
                <w:szCs w:val="18"/>
                <w:lang w:eastAsia="en-US"/>
              </w:rPr>
            </w:pPr>
            <w:r w:rsidRPr="000A2421">
              <w:rPr>
                <w:b/>
                <w:color w:val="388600"/>
                <w:szCs w:val="18"/>
                <w:lang w:eastAsia="en-US"/>
              </w:rPr>
              <w:t xml:space="preserve">Minimalna </w:t>
            </w:r>
          </w:p>
          <w:p w14:paraId="764EAB33" w14:textId="77777777" w:rsidR="00253950" w:rsidRPr="000A2421" w:rsidRDefault="00253950" w:rsidP="00914E9A">
            <w:pPr>
              <w:spacing w:line="276" w:lineRule="auto"/>
              <w:ind w:left="-30" w:right="-70"/>
              <w:jc w:val="center"/>
              <w:rPr>
                <w:b/>
                <w:color w:val="388600"/>
                <w:szCs w:val="18"/>
                <w:lang w:eastAsia="en-US"/>
              </w:rPr>
            </w:pPr>
            <w:r w:rsidRPr="000A2421">
              <w:rPr>
                <w:b/>
                <w:color w:val="388600"/>
                <w:szCs w:val="18"/>
                <w:lang w:eastAsia="en-US"/>
              </w:rPr>
              <w:t>ilość wymagana przez Zamawiającego</w:t>
            </w:r>
          </w:p>
        </w:tc>
        <w:tc>
          <w:tcPr>
            <w:tcW w:w="1417" w:type="dxa"/>
            <w:gridSpan w:val="3"/>
            <w:tcBorders>
              <w:top w:val="single" w:sz="6" w:space="0" w:color="auto"/>
              <w:left w:val="single" w:sz="6" w:space="0" w:color="auto"/>
              <w:bottom w:val="single" w:sz="6" w:space="0" w:color="auto"/>
              <w:right w:val="single" w:sz="6" w:space="0" w:color="auto"/>
            </w:tcBorders>
            <w:vAlign w:val="center"/>
            <w:hideMark/>
          </w:tcPr>
          <w:p w14:paraId="430AB26C" w14:textId="77777777" w:rsidR="00253950" w:rsidRPr="000A2421" w:rsidRDefault="00253950" w:rsidP="00914E9A">
            <w:pPr>
              <w:spacing w:line="276" w:lineRule="auto"/>
              <w:ind w:left="-70" w:right="-85"/>
              <w:jc w:val="center"/>
              <w:rPr>
                <w:b/>
                <w:i/>
                <w:color w:val="388600"/>
                <w:szCs w:val="18"/>
                <w:lang w:eastAsia="en-US"/>
              </w:rPr>
            </w:pPr>
            <w:r w:rsidRPr="000A2421">
              <w:rPr>
                <w:b/>
                <w:color w:val="388600"/>
                <w:szCs w:val="18"/>
                <w:lang w:eastAsia="en-US"/>
              </w:rPr>
              <w:t xml:space="preserve">Ilość urządzeń dostępnych Wykonawcy </w:t>
            </w:r>
          </w:p>
        </w:tc>
        <w:tc>
          <w:tcPr>
            <w:tcW w:w="1487" w:type="dxa"/>
            <w:tcBorders>
              <w:top w:val="single" w:sz="6" w:space="0" w:color="auto"/>
              <w:left w:val="single" w:sz="6" w:space="0" w:color="auto"/>
              <w:bottom w:val="single" w:sz="6" w:space="0" w:color="auto"/>
              <w:right w:val="single" w:sz="6" w:space="0" w:color="auto"/>
            </w:tcBorders>
            <w:vAlign w:val="center"/>
            <w:hideMark/>
          </w:tcPr>
          <w:p w14:paraId="0C6BAC7C" w14:textId="77777777" w:rsidR="00253950" w:rsidRPr="000A2421" w:rsidRDefault="00253950" w:rsidP="00914E9A">
            <w:pPr>
              <w:spacing w:line="276" w:lineRule="auto"/>
              <w:ind w:left="-55" w:right="-21"/>
              <w:jc w:val="center"/>
              <w:rPr>
                <w:b/>
                <w:color w:val="388600"/>
                <w:szCs w:val="18"/>
                <w:lang w:eastAsia="en-US"/>
              </w:rPr>
            </w:pPr>
            <w:r w:rsidRPr="000A2421">
              <w:rPr>
                <w:b/>
                <w:color w:val="388600"/>
                <w:szCs w:val="18"/>
                <w:lang w:eastAsia="en-US"/>
              </w:rPr>
              <w:t xml:space="preserve">Minimalne parametry techniczne wymagane przez Zamawiającego </w:t>
            </w:r>
          </w:p>
        </w:tc>
        <w:tc>
          <w:tcPr>
            <w:tcW w:w="1487" w:type="dxa"/>
            <w:tcBorders>
              <w:top w:val="single" w:sz="6" w:space="0" w:color="auto"/>
              <w:left w:val="single" w:sz="6" w:space="0" w:color="auto"/>
              <w:bottom w:val="single" w:sz="6" w:space="0" w:color="auto"/>
              <w:right w:val="single" w:sz="6" w:space="0" w:color="auto"/>
            </w:tcBorders>
            <w:vAlign w:val="center"/>
            <w:hideMark/>
          </w:tcPr>
          <w:p w14:paraId="19C4BCF5" w14:textId="77777777" w:rsidR="00253950" w:rsidRPr="000A2421" w:rsidRDefault="00253950" w:rsidP="00914E9A">
            <w:pPr>
              <w:spacing w:line="276" w:lineRule="auto"/>
              <w:ind w:right="-70"/>
              <w:jc w:val="center"/>
              <w:rPr>
                <w:b/>
                <w:color w:val="388600"/>
                <w:szCs w:val="18"/>
                <w:lang w:eastAsia="en-US"/>
              </w:rPr>
            </w:pPr>
            <w:r w:rsidRPr="000A2421">
              <w:rPr>
                <w:b/>
                <w:color w:val="388600"/>
                <w:szCs w:val="18"/>
                <w:lang w:eastAsia="en-US"/>
              </w:rPr>
              <w:t>Parametry techniczne urządzeń oferowanych przez Wykonawcę</w:t>
            </w:r>
          </w:p>
        </w:tc>
        <w:tc>
          <w:tcPr>
            <w:tcW w:w="1139" w:type="dxa"/>
            <w:tcBorders>
              <w:top w:val="single" w:sz="6" w:space="0" w:color="auto"/>
              <w:left w:val="single" w:sz="6" w:space="0" w:color="auto"/>
              <w:bottom w:val="single" w:sz="6" w:space="0" w:color="auto"/>
              <w:right w:val="single" w:sz="6" w:space="0" w:color="auto"/>
            </w:tcBorders>
            <w:vAlign w:val="center"/>
            <w:hideMark/>
          </w:tcPr>
          <w:p w14:paraId="2B91C76A" w14:textId="77777777" w:rsidR="00253950" w:rsidRPr="000A2421" w:rsidRDefault="00253950" w:rsidP="00914E9A">
            <w:pPr>
              <w:spacing w:line="276" w:lineRule="auto"/>
              <w:rPr>
                <w:b/>
                <w:color w:val="388600"/>
                <w:szCs w:val="18"/>
                <w:lang w:eastAsia="en-US"/>
              </w:rPr>
            </w:pPr>
            <w:r w:rsidRPr="000A2421">
              <w:rPr>
                <w:b/>
                <w:color w:val="388600"/>
                <w:szCs w:val="18"/>
                <w:lang w:eastAsia="en-US"/>
              </w:rPr>
              <w:t xml:space="preserve">Podstawa </w:t>
            </w:r>
            <w:proofErr w:type="spellStart"/>
            <w:r w:rsidRPr="000A2421">
              <w:rPr>
                <w:b/>
                <w:color w:val="388600"/>
                <w:szCs w:val="18"/>
                <w:lang w:eastAsia="en-US"/>
              </w:rPr>
              <w:t>dyspono-wania</w:t>
            </w:r>
            <w:proofErr w:type="spellEnd"/>
          </w:p>
        </w:tc>
        <w:tc>
          <w:tcPr>
            <w:tcW w:w="1694" w:type="dxa"/>
            <w:tcBorders>
              <w:top w:val="single" w:sz="6" w:space="0" w:color="auto"/>
              <w:left w:val="single" w:sz="6" w:space="0" w:color="auto"/>
              <w:bottom w:val="single" w:sz="6" w:space="0" w:color="auto"/>
              <w:right w:val="single" w:sz="6" w:space="0" w:color="auto"/>
            </w:tcBorders>
            <w:vAlign w:val="center"/>
            <w:hideMark/>
          </w:tcPr>
          <w:p w14:paraId="129C0122" w14:textId="77777777" w:rsidR="00253950" w:rsidRPr="000A2421" w:rsidRDefault="00253950" w:rsidP="00914E9A">
            <w:pPr>
              <w:spacing w:line="276" w:lineRule="auto"/>
              <w:ind w:left="-70"/>
              <w:jc w:val="center"/>
              <w:rPr>
                <w:b/>
                <w:bCs/>
                <w:color w:val="388600"/>
                <w:szCs w:val="18"/>
                <w:lang w:eastAsia="en-US"/>
              </w:rPr>
            </w:pPr>
            <w:r w:rsidRPr="000A2421">
              <w:rPr>
                <w:b/>
                <w:bCs/>
                <w:iCs/>
                <w:color w:val="388600"/>
                <w:lang w:eastAsia="en-US"/>
              </w:rPr>
              <w:t>Podmiot udostępniający zasoby</w:t>
            </w:r>
            <w:r w:rsidRPr="000A2421">
              <w:rPr>
                <w:b/>
                <w:color w:val="388600"/>
                <w:lang w:eastAsia="en-US"/>
              </w:rPr>
              <w:t xml:space="preserve"> w przypadku korzystania przez Wykonawcę </w:t>
            </w:r>
          </w:p>
        </w:tc>
      </w:tr>
      <w:tr w:rsidR="000A2421" w:rsidRPr="000A2421" w14:paraId="5FCDEDD4" w14:textId="77777777" w:rsidTr="00914E9A">
        <w:trPr>
          <w:trHeight w:val="108"/>
        </w:trPr>
        <w:tc>
          <w:tcPr>
            <w:tcW w:w="386" w:type="dxa"/>
            <w:tcBorders>
              <w:top w:val="single" w:sz="6" w:space="0" w:color="auto"/>
              <w:left w:val="single" w:sz="6" w:space="0" w:color="auto"/>
              <w:bottom w:val="single" w:sz="6" w:space="0" w:color="auto"/>
              <w:right w:val="single" w:sz="6" w:space="0" w:color="auto"/>
            </w:tcBorders>
            <w:vAlign w:val="center"/>
            <w:hideMark/>
          </w:tcPr>
          <w:p w14:paraId="1B55B1D5" w14:textId="77777777" w:rsidR="00253950" w:rsidRPr="000A2421" w:rsidRDefault="00253950" w:rsidP="00914E9A">
            <w:pPr>
              <w:spacing w:line="276" w:lineRule="auto"/>
              <w:jc w:val="center"/>
              <w:rPr>
                <w:i/>
                <w:color w:val="388600"/>
                <w:sz w:val="16"/>
                <w:szCs w:val="16"/>
                <w:lang w:eastAsia="en-US"/>
              </w:rPr>
            </w:pPr>
            <w:r w:rsidRPr="000A2421">
              <w:rPr>
                <w:i/>
                <w:color w:val="388600"/>
                <w:sz w:val="16"/>
                <w:szCs w:val="16"/>
                <w:lang w:eastAsia="en-US"/>
              </w:rPr>
              <w:t>1</w:t>
            </w:r>
          </w:p>
        </w:tc>
        <w:tc>
          <w:tcPr>
            <w:tcW w:w="1811" w:type="dxa"/>
            <w:gridSpan w:val="2"/>
            <w:tcBorders>
              <w:top w:val="single" w:sz="6" w:space="0" w:color="auto"/>
              <w:left w:val="single" w:sz="6" w:space="0" w:color="auto"/>
              <w:bottom w:val="single" w:sz="6" w:space="0" w:color="auto"/>
              <w:right w:val="single" w:sz="6" w:space="0" w:color="auto"/>
            </w:tcBorders>
            <w:vAlign w:val="center"/>
            <w:hideMark/>
          </w:tcPr>
          <w:p w14:paraId="4193E782" w14:textId="77777777" w:rsidR="00253950" w:rsidRPr="000A2421" w:rsidRDefault="00253950" w:rsidP="00914E9A">
            <w:pPr>
              <w:spacing w:line="276" w:lineRule="auto"/>
              <w:jc w:val="center"/>
              <w:rPr>
                <w:i/>
                <w:color w:val="388600"/>
                <w:sz w:val="16"/>
                <w:szCs w:val="16"/>
                <w:lang w:eastAsia="en-US"/>
              </w:rPr>
            </w:pPr>
            <w:r w:rsidRPr="000A2421">
              <w:rPr>
                <w:i/>
                <w:color w:val="388600"/>
                <w:sz w:val="16"/>
                <w:szCs w:val="16"/>
                <w:lang w:eastAsia="en-US"/>
              </w:rPr>
              <w:t>2</w:t>
            </w:r>
          </w:p>
        </w:tc>
        <w:tc>
          <w:tcPr>
            <w:tcW w:w="1274" w:type="dxa"/>
            <w:tcBorders>
              <w:top w:val="single" w:sz="6" w:space="0" w:color="auto"/>
              <w:left w:val="single" w:sz="6" w:space="0" w:color="auto"/>
              <w:bottom w:val="single" w:sz="6" w:space="0" w:color="auto"/>
              <w:right w:val="single" w:sz="6" w:space="0" w:color="auto"/>
            </w:tcBorders>
            <w:vAlign w:val="center"/>
            <w:hideMark/>
          </w:tcPr>
          <w:p w14:paraId="622549BB" w14:textId="77777777" w:rsidR="00253950" w:rsidRPr="000A2421" w:rsidRDefault="00253950" w:rsidP="00914E9A">
            <w:pPr>
              <w:spacing w:line="276" w:lineRule="auto"/>
              <w:jc w:val="center"/>
              <w:rPr>
                <w:i/>
                <w:color w:val="388600"/>
                <w:sz w:val="16"/>
                <w:szCs w:val="16"/>
                <w:lang w:eastAsia="en-US"/>
              </w:rPr>
            </w:pPr>
            <w:r w:rsidRPr="000A2421">
              <w:rPr>
                <w:i/>
                <w:color w:val="388600"/>
                <w:sz w:val="16"/>
                <w:szCs w:val="16"/>
                <w:lang w:eastAsia="en-US"/>
              </w:rPr>
              <w:t>3</w:t>
            </w:r>
          </w:p>
        </w:tc>
        <w:tc>
          <w:tcPr>
            <w:tcW w:w="1417" w:type="dxa"/>
            <w:gridSpan w:val="3"/>
            <w:tcBorders>
              <w:top w:val="single" w:sz="6" w:space="0" w:color="auto"/>
              <w:left w:val="single" w:sz="6" w:space="0" w:color="auto"/>
              <w:bottom w:val="single" w:sz="6" w:space="0" w:color="auto"/>
              <w:right w:val="single" w:sz="6" w:space="0" w:color="auto"/>
            </w:tcBorders>
            <w:vAlign w:val="center"/>
            <w:hideMark/>
          </w:tcPr>
          <w:p w14:paraId="4B8A6D2A" w14:textId="77777777" w:rsidR="00253950" w:rsidRPr="000A2421" w:rsidRDefault="00253950" w:rsidP="00914E9A">
            <w:pPr>
              <w:spacing w:line="276" w:lineRule="auto"/>
              <w:jc w:val="center"/>
              <w:rPr>
                <w:i/>
                <w:color w:val="388600"/>
                <w:sz w:val="16"/>
                <w:szCs w:val="16"/>
                <w:lang w:eastAsia="en-US"/>
              </w:rPr>
            </w:pPr>
            <w:r w:rsidRPr="000A2421">
              <w:rPr>
                <w:i/>
                <w:color w:val="388600"/>
                <w:sz w:val="16"/>
                <w:szCs w:val="16"/>
                <w:lang w:eastAsia="en-US"/>
              </w:rPr>
              <w:t>4</w:t>
            </w:r>
          </w:p>
        </w:tc>
        <w:tc>
          <w:tcPr>
            <w:tcW w:w="1487" w:type="dxa"/>
            <w:tcBorders>
              <w:top w:val="single" w:sz="6" w:space="0" w:color="auto"/>
              <w:left w:val="single" w:sz="6" w:space="0" w:color="auto"/>
              <w:bottom w:val="single" w:sz="6" w:space="0" w:color="auto"/>
              <w:right w:val="single" w:sz="6" w:space="0" w:color="auto"/>
            </w:tcBorders>
            <w:vAlign w:val="center"/>
            <w:hideMark/>
          </w:tcPr>
          <w:p w14:paraId="188AC31F" w14:textId="77777777" w:rsidR="00253950" w:rsidRPr="000A2421" w:rsidRDefault="00253950" w:rsidP="00914E9A">
            <w:pPr>
              <w:spacing w:line="276" w:lineRule="auto"/>
              <w:jc w:val="center"/>
              <w:rPr>
                <w:i/>
                <w:color w:val="388600"/>
                <w:sz w:val="16"/>
                <w:szCs w:val="16"/>
                <w:lang w:eastAsia="en-US"/>
              </w:rPr>
            </w:pPr>
            <w:r w:rsidRPr="000A2421">
              <w:rPr>
                <w:i/>
                <w:color w:val="388600"/>
                <w:sz w:val="16"/>
                <w:szCs w:val="16"/>
                <w:lang w:eastAsia="en-US"/>
              </w:rPr>
              <w:t>5</w:t>
            </w:r>
          </w:p>
        </w:tc>
        <w:tc>
          <w:tcPr>
            <w:tcW w:w="1487" w:type="dxa"/>
            <w:tcBorders>
              <w:top w:val="single" w:sz="6" w:space="0" w:color="auto"/>
              <w:left w:val="single" w:sz="6" w:space="0" w:color="auto"/>
              <w:bottom w:val="single" w:sz="6" w:space="0" w:color="auto"/>
              <w:right w:val="single" w:sz="6" w:space="0" w:color="auto"/>
            </w:tcBorders>
            <w:vAlign w:val="center"/>
            <w:hideMark/>
          </w:tcPr>
          <w:p w14:paraId="1E6C2E17" w14:textId="77777777" w:rsidR="00253950" w:rsidRPr="000A2421" w:rsidRDefault="00253950" w:rsidP="00914E9A">
            <w:pPr>
              <w:spacing w:line="276" w:lineRule="auto"/>
              <w:jc w:val="center"/>
              <w:rPr>
                <w:i/>
                <w:color w:val="388600"/>
                <w:sz w:val="16"/>
                <w:szCs w:val="16"/>
                <w:lang w:eastAsia="en-US"/>
              </w:rPr>
            </w:pPr>
            <w:r w:rsidRPr="000A2421">
              <w:rPr>
                <w:i/>
                <w:color w:val="388600"/>
                <w:sz w:val="16"/>
                <w:szCs w:val="16"/>
                <w:lang w:eastAsia="en-US"/>
              </w:rPr>
              <w:t>6</w:t>
            </w:r>
          </w:p>
        </w:tc>
        <w:tc>
          <w:tcPr>
            <w:tcW w:w="1139" w:type="dxa"/>
            <w:tcBorders>
              <w:top w:val="single" w:sz="6" w:space="0" w:color="auto"/>
              <w:left w:val="single" w:sz="6" w:space="0" w:color="auto"/>
              <w:bottom w:val="single" w:sz="6" w:space="0" w:color="auto"/>
              <w:right w:val="single" w:sz="6" w:space="0" w:color="auto"/>
            </w:tcBorders>
            <w:vAlign w:val="center"/>
            <w:hideMark/>
          </w:tcPr>
          <w:p w14:paraId="3730FA2E" w14:textId="77777777" w:rsidR="00253950" w:rsidRPr="000A2421" w:rsidRDefault="00253950" w:rsidP="00914E9A">
            <w:pPr>
              <w:spacing w:line="276" w:lineRule="auto"/>
              <w:jc w:val="center"/>
              <w:rPr>
                <w:i/>
                <w:color w:val="388600"/>
                <w:sz w:val="16"/>
                <w:szCs w:val="16"/>
                <w:lang w:eastAsia="en-US"/>
              </w:rPr>
            </w:pPr>
            <w:r w:rsidRPr="000A2421">
              <w:rPr>
                <w:i/>
                <w:color w:val="388600"/>
                <w:sz w:val="16"/>
                <w:szCs w:val="16"/>
                <w:lang w:eastAsia="en-US"/>
              </w:rPr>
              <w:t>7</w:t>
            </w:r>
          </w:p>
        </w:tc>
        <w:tc>
          <w:tcPr>
            <w:tcW w:w="1694" w:type="dxa"/>
            <w:tcBorders>
              <w:top w:val="single" w:sz="6" w:space="0" w:color="auto"/>
              <w:left w:val="single" w:sz="6" w:space="0" w:color="auto"/>
              <w:bottom w:val="single" w:sz="6" w:space="0" w:color="auto"/>
              <w:right w:val="single" w:sz="6" w:space="0" w:color="auto"/>
            </w:tcBorders>
            <w:vAlign w:val="center"/>
            <w:hideMark/>
          </w:tcPr>
          <w:p w14:paraId="6CFA77AC" w14:textId="77777777" w:rsidR="00253950" w:rsidRPr="000A2421" w:rsidRDefault="00253950" w:rsidP="00914E9A">
            <w:pPr>
              <w:spacing w:line="276" w:lineRule="auto"/>
              <w:jc w:val="center"/>
              <w:rPr>
                <w:i/>
                <w:color w:val="388600"/>
                <w:sz w:val="16"/>
                <w:szCs w:val="16"/>
                <w:lang w:eastAsia="en-US"/>
              </w:rPr>
            </w:pPr>
            <w:r w:rsidRPr="000A2421">
              <w:rPr>
                <w:i/>
                <w:color w:val="388600"/>
                <w:sz w:val="16"/>
                <w:szCs w:val="16"/>
                <w:lang w:eastAsia="en-US"/>
              </w:rPr>
              <w:t>8</w:t>
            </w:r>
          </w:p>
        </w:tc>
      </w:tr>
      <w:tr w:rsidR="000A2421" w:rsidRPr="000A2421" w14:paraId="3144F2C7" w14:textId="77777777" w:rsidTr="00914E9A">
        <w:trPr>
          <w:trHeight w:val="434"/>
        </w:trPr>
        <w:tc>
          <w:tcPr>
            <w:tcW w:w="10695" w:type="dxa"/>
            <w:gridSpan w:val="11"/>
            <w:tcBorders>
              <w:top w:val="single" w:sz="6" w:space="0" w:color="auto"/>
              <w:left w:val="single" w:sz="6" w:space="0" w:color="auto"/>
              <w:bottom w:val="single" w:sz="6" w:space="0" w:color="auto"/>
              <w:right w:val="single" w:sz="6" w:space="0" w:color="auto"/>
            </w:tcBorders>
            <w:vAlign w:val="center"/>
            <w:hideMark/>
          </w:tcPr>
          <w:p w14:paraId="7A29D107" w14:textId="77777777" w:rsidR="00253950" w:rsidRPr="000A2421" w:rsidRDefault="00253950" w:rsidP="00914E9A">
            <w:pPr>
              <w:spacing w:line="276" w:lineRule="auto"/>
              <w:jc w:val="center"/>
              <w:rPr>
                <w:color w:val="388600"/>
                <w:lang w:eastAsia="en-US"/>
              </w:rPr>
            </w:pPr>
            <w:r w:rsidRPr="000A2421">
              <w:rPr>
                <w:color w:val="388600"/>
                <w:lang w:eastAsia="en-US"/>
              </w:rPr>
              <w:t>Zadanie nr 1</w:t>
            </w:r>
          </w:p>
        </w:tc>
      </w:tr>
      <w:tr w:rsidR="000A2421" w:rsidRPr="000A2421" w14:paraId="65365104" w14:textId="77777777" w:rsidTr="00914E9A">
        <w:trPr>
          <w:trHeight w:val="559"/>
        </w:trPr>
        <w:tc>
          <w:tcPr>
            <w:tcW w:w="386" w:type="dxa"/>
            <w:tcBorders>
              <w:top w:val="single" w:sz="6" w:space="0" w:color="auto"/>
              <w:left w:val="single" w:sz="6" w:space="0" w:color="auto"/>
              <w:bottom w:val="single" w:sz="6" w:space="0" w:color="auto"/>
              <w:right w:val="single" w:sz="6" w:space="0" w:color="auto"/>
            </w:tcBorders>
            <w:vAlign w:val="center"/>
            <w:hideMark/>
          </w:tcPr>
          <w:p w14:paraId="3D22923C" w14:textId="77777777" w:rsidR="00253950" w:rsidRPr="000A2421" w:rsidRDefault="00253950" w:rsidP="00914E9A">
            <w:pPr>
              <w:spacing w:line="276" w:lineRule="auto"/>
              <w:jc w:val="center"/>
              <w:rPr>
                <w:color w:val="388600"/>
                <w:lang w:eastAsia="en-US"/>
              </w:rPr>
            </w:pPr>
            <w:r w:rsidRPr="000A2421">
              <w:rPr>
                <w:color w:val="388600"/>
                <w:lang w:eastAsia="en-US"/>
              </w:rPr>
              <w:t>1</w:t>
            </w:r>
          </w:p>
        </w:tc>
        <w:tc>
          <w:tcPr>
            <w:tcW w:w="1669" w:type="dxa"/>
            <w:tcBorders>
              <w:top w:val="single" w:sz="6" w:space="0" w:color="auto"/>
              <w:left w:val="single" w:sz="6" w:space="0" w:color="auto"/>
              <w:bottom w:val="single" w:sz="6" w:space="0" w:color="auto"/>
              <w:right w:val="single" w:sz="6" w:space="0" w:color="auto"/>
            </w:tcBorders>
            <w:vAlign w:val="center"/>
          </w:tcPr>
          <w:p w14:paraId="7250EEBF" w14:textId="51408AA2" w:rsidR="00253950" w:rsidRPr="000A2421" w:rsidRDefault="00253950" w:rsidP="00914E9A">
            <w:pPr>
              <w:rPr>
                <w:color w:val="388600"/>
                <w:lang w:eastAsia="en-US"/>
              </w:rPr>
            </w:pPr>
            <w:r w:rsidRPr="000A2421">
              <w:rPr>
                <w:color w:val="388600"/>
                <w:lang w:eastAsia="en-US"/>
              </w:rPr>
              <w:t xml:space="preserve">urządzenia do </w:t>
            </w:r>
            <w:r w:rsidR="006C79B4" w:rsidRPr="000A2421">
              <w:rPr>
                <w:color w:val="388600"/>
                <w:lang w:eastAsia="en-US"/>
              </w:rPr>
              <w:t xml:space="preserve">magazynowania i podawania zmagazynowanego dwutlenku węgla </w:t>
            </w:r>
            <w:r w:rsidRPr="000A2421">
              <w:rPr>
                <w:color w:val="388600"/>
                <w:lang w:eastAsia="en-US"/>
              </w:rPr>
              <w:t>(</w:t>
            </w:r>
            <w:r w:rsidR="006C79B4" w:rsidRPr="000A2421">
              <w:rPr>
                <w:color w:val="388600"/>
                <w:lang w:eastAsia="en-US"/>
              </w:rPr>
              <w:t>zbiornik gazu i parownica atmosferyczna</w:t>
            </w:r>
            <w:r w:rsidRPr="000A2421">
              <w:rPr>
                <w:color w:val="388600"/>
                <w:lang w:eastAsia="en-US"/>
              </w:rPr>
              <w:t xml:space="preserve">) </w:t>
            </w:r>
          </w:p>
          <w:p w14:paraId="25E40542" w14:textId="77777777" w:rsidR="00253950" w:rsidRPr="000A2421" w:rsidRDefault="00253950" w:rsidP="00914E9A">
            <w:pPr>
              <w:rPr>
                <w:color w:val="388600"/>
                <w:lang w:eastAsia="en-US"/>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37AA6FCC" w14:textId="60A2011A" w:rsidR="00253950" w:rsidRPr="000A2421" w:rsidRDefault="006C79B4" w:rsidP="00914E9A">
            <w:pPr>
              <w:spacing w:line="276" w:lineRule="auto"/>
              <w:jc w:val="center"/>
              <w:rPr>
                <w:color w:val="388600"/>
                <w:lang w:eastAsia="en-US"/>
              </w:rPr>
            </w:pPr>
            <w:r w:rsidRPr="000A2421">
              <w:rPr>
                <w:color w:val="388600"/>
                <w:lang w:eastAsia="en-US"/>
              </w:rPr>
              <w:t>1</w:t>
            </w:r>
          </w:p>
        </w:tc>
        <w:tc>
          <w:tcPr>
            <w:tcW w:w="1274" w:type="dxa"/>
            <w:gridSpan w:val="2"/>
            <w:tcBorders>
              <w:top w:val="single" w:sz="6" w:space="0" w:color="auto"/>
              <w:left w:val="single" w:sz="6" w:space="0" w:color="auto"/>
              <w:bottom w:val="single" w:sz="6" w:space="0" w:color="auto"/>
              <w:right w:val="single" w:sz="6" w:space="0" w:color="auto"/>
            </w:tcBorders>
            <w:vAlign w:val="center"/>
          </w:tcPr>
          <w:p w14:paraId="208FAF24" w14:textId="77777777" w:rsidR="00253950" w:rsidRPr="000A2421" w:rsidRDefault="00253950" w:rsidP="00914E9A">
            <w:pPr>
              <w:spacing w:line="276" w:lineRule="auto"/>
              <w:jc w:val="center"/>
              <w:rPr>
                <w:color w:val="388600"/>
                <w:sz w:val="22"/>
                <w:lang w:eastAsia="en-US"/>
              </w:rPr>
            </w:pPr>
          </w:p>
        </w:tc>
        <w:tc>
          <w:tcPr>
            <w:tcW w:w="1487" w:type="dxa"/>
            <w:tcBorders>
              <w:top w:val="single" w:sz="6" w:space="0" w:color="auto"/>
              <w:left w:val="single" w:sz="6" w:space="0" w:color="auto"/>
              <w:bottom w:val="single" w:sz="6" w:space="0" w:color="auto"/>
              <w:right w:val="single" w:sz="6" w:space="0" w:color="auto"/>
            </w:tcBorders>
            <w:vAlign w:val="center"/>
          </w:tcPr>
          <w:p w14:paraId="07D3063E" w14:textId="4F53FAF3" w:rsidR="006C79B4" w:rsidRPr="000A2421" w:rsidRDefault="006C79B4" w:rsidP="00914E9A">
            <w:pPr>
              <w:tabs>
                <w:tab w:val="left" w:pos="0"/>
              </w:tabs>
              <w:spacing w:before="40"/>
              <w:jc w:val="both"/>
              <w:rPr>
                <w:iCs/>
                <w:color w:val="388600"/>
                <w:sz w:val="18"/>
                <w:szCs w:val="18"/>
              </w:rPr>
            </w:pPr>
            <w:r w:rsidRPr="000A2421">
              <w:rPr>
                <w:iCs/>
                <w:color w:val="388600"/>
                <w:sz w:val="18"/>
                <w:szCs w:val="18"/>
              </w:rPr>
              <w:t>Pojemność zbiornika – min. 20 Mg</w:t>
            </w:r>
          </w:p>
          <w:p w14:paraId="58EE99BC" w14:textId="7896C3A1" w:rsidR="00253950" w:rsidRPr="000A2421" w:rsidRDefault="006C79B4" w:rsidP="00914E9A">
            <w:pPr>
              <w:tabs>
                <w:tab w:val="left" w:pos="0"/>
              </w:tabs>
              <w:spacing w:before="40"/>
              <w:jc w:val="both"/>
              <w:rPr>
                <w:iCs/>
                <w:color w:val="388600"/>
                <w:sz w:val="18"/>
                <w:szCs w:val="18"/>
              </w:rPr>
            </w:pPr>
            <w:r w:rsidRPr="000A2421">
              <w:rPr>
                <w:iCs/>
                <w:color w:val="388600"/>
                <w:sz w:val="18"/>
                <w:szCs w:val="18"/>
              </w:rPr>
              <w:t>Wydajność nominalna min. 500 kg/godz</w:t>
            </w:r>
            <w:r w:rsidR="00284AD2" w:rsidRPr="000A2421">
              <w:rPr>
                <w:iCs/>
                <w:color w:val="388600"/>
                <w:sz w:val="18"/>
                <w:szCs w:val="18"/>
              </w:rPr>
              <w:t>.</w:t>
            </w:r>
          </w:p>
          <w:p w14:paraId="548CB390" w14:textId="77777777" w:rsidR="00253950" w:rsidRPr="000A2421" w:rsidRDefault="00253950" w:rsidP="00914E9A">
            <w:pPr>
              <w:spacing w:line="276" w:lineRule="auto"/>
              <w:rPr>
                <w:color w:val="388600"/>
                <w:sz w:val="18"/>
                <w:szCs w:val="18"/>
                <w:lang w:eastAsia="en-US"/>
              </w:rPr>
            </w:pPr>
          </w:p>
        </w:tc>
        <w:tc>
          <w:tcPr>
            <w:tcW w:w="1487" w:type="dxa"/>
            <w:tcBorders>
              <w:top w:val="single" w:sz="6" w:space="0" w:color="auto"/>
              <w:left w:val="single" w:sz="6" w:space="0" w:color="auto"/>
              <w:bottom w:val="single" w:sz="6" w:space="0" w:color="auto"/>
              <w:right w:val="single" w:sz="6" w:space="0" w:color="auto"/>
            </w:tcBorders>
            <w:vAlign w:val="center"/>
          </w:tcPr>
          <w:p w14:paraId="0B26BD64" w14:textId="77777777" w:rsidR="00253950" w:rsidRPr="000A2421" w:rsidRDefault="00253950" w:rsidP="006C79B4">
            <w:pPr>
              <w:tabs>
                <w:tab w:val="left" w:pos="0"/>
              </w:tabs>
              <w:spacing w:before="40"/>
              <w:jc w:val="both"/>
              <w:rPr>
                <w:color w:val="388600"/>
                <w:sz w:val="18"/>
                <w:szCs w:val="18"/>
                <w:lang w:eastAsia="en-US"/>
              </w:rPr>
            </w:pPr>
          </w:p>
        </w:tc>
        <w:tc>
          <w:tcPr>
            <w:tcW w:w="1139" w:type="dxa"/>
            <w:tcBorders>
              <w:top w:val="single" w:sz="6" w:space="0" w:color="auto"/>
              <w:left w:val="single" w:sz="6" w:space="0" w:color="auto"/>
              <w:bottom w:val="single" w:sz="6" w:space="0" w:color="auto"/>
              <w:right w:val="single" w:sz="6" w:space="0" w:color="auto"/>
            </w:tcBorders>
            <w:vAlign w:val="center"/>
          </w:tcPr>
          <w:p w14:paraId="683C4D90" w14:textId="77777777" w:rsidR="00253950" w:rsidRPr="000A2421" w:rsidRDefault="00253950" w:rsidP="00914E9A">
            <w:pPr>
              <w:spacing w:line="276" w:lineRule="auto"/>
              <w:rPr>
                <w:color w:val="388600"/>
                <w:lang w:eastAsia="en-US"/>
              </w:rPr>
            </w:pPr>
          </w:p>
        </w:tc>
        <w:tc>
          <w:tcPr>
            <w:tcW w:w="1694" w:type="dxa"/>
            <w:tcBorders>
              <w:top w:val="single" w:sz="6" w:space="0" w:color="auto"/>
              <w:left w:val="single" w:sz="6" w:space="0" w:color="auto"/>
              <w:bottom w:val="single" w:sz="6" w:space="0" w:color="auto"/>
              <w:right w:val="single" w:sz="6" w:space="0" w:color="auto"/>
            </w:tcBorders>
          </w:tcPr>
          <w:p w14:paraId="6C787BE7" w14:textId="77777777" w:rsidR="00253950" w:rsidRPr="000A2421" w:rsidRDefault="00253950" w:rsidP="00914E9A">
            <w:pPr>
              <w:spacing w:line="276" w:lineRule="auto"/>
              <w:rPr>
                <w:color w:val="388600"/>
                <w:lang w:eastAsia="en-US"/>
              </w:rPr>
            </w:pPr>
          </w:p>
        </w:tc>
      </w:tr>
      <w:tr w:rsidR="000A2421" w:rsidRPr="000A2421" w14:paraId="6FD85F65" w14:textId="77777777" w:rsidTr="00914E9A">
        <w:trPr>
          <w:trHeight w:val="553"/>
        </w:trPr>
        <w:tc>
          <w:tcPr>
            <w:tcW w:w="10695" w:type="dxa"/>
            <w:gridSpan w:val="11"/>
            <w:tcBorders>
              <w:top w:val="single" w:sz="6" w:space="0" w:color="auto"/>
              <w:left w:val="single" w:sz="6" w:space="0" w:color="auto"/>
              <w:bottom w:val="single" w:sz="6" w:space="0" w:color="auto"/>
              <w:right w:val="single" w:sz="6" w:space="0" w:color="auto"/>
            </w:tcBorders>
            <w:vAlign w:val="center"/>
            <w:hideMark/>
          </w:tcPr>
          <w:p w14:paraId="6FCEE948" w14:textId="77777777" w:rsidR="00253950" w:rsidRPr="000A2421" w:rsidRDefault="00253950" w:rsidP="00914E9A">
            <w:pPr>
              <w:spacing w:line="276" w:lineRule="auto"/>
              <w:jc w:val="center"/>
              <w:rPr>
                <w:color w:val="388600"/>
                <w:lang w:eastAsia="en-US"/>
              </w:rPr>
            </w:pPr>
            <w:r w:rsidRPr="000A2421">
              <w:rPr>
                <w:color w:val="388600"/>
                <w:lang w:eastAsia="en-US"/>
              </w:rPr>
              <w:t>Zadanie nr 2</w:t>
            </w:r>
          </w:p>
        </w:tc>
      </w:tr>
      <w:tr w:rsidR="000A2421" w:rsidRPr="000A2421" w14:paraId="749EB8BC" w14:textId="77777777" w:rsidTr="00914E9A">
        <w:trPr>
          <w:trHeight w:val="546"/>
        </w:trPr>
        <w:tc>
          <w:tcPr>
            <w:tcW w:w="386" w:type="dxa"/>
            <w:tcBorders>
              <w:top w:val="single" w:sz="6" w:space="0" w:color="auto"/>
              <w:left w:val="single" w:sz="6" w:space="0" w:color="auto"/>
              <w:bottom w:val="single" w:sz="6" w:space="0" w:color="auto"/>
              <w:right w:val="single" w:sz="6" w:space="0" w:color="auto"/>
            </w:tcBorders>
            <w:vAlign w:val="center"/>
            <w:hideMark/>
          </w:tcPr>
          <w:p w14:paraId="5AD0A9CA" w14:textId="77777777" w:rsidR="006C79B4" w:rsidRPr="000A2421" w:rsidRDefault="006C79B4" w:rsidP="006C79B4">
            <w:pPr>
              <w:spacing w:line="276" w:lineRule="auto"/>
              <w:jc w:val="center"/>
              <w:rPr>
                <w:color w:val="388600"/>
                <w:lang w:eastAsia="en-US"/>
              </w:rPr>
            </w:pPr>
            <w:r w:rsidRPr="000A2421">
              <w:rPr>
                <w:color w:val="388600"/>
                <w:lang w:eastAsia="en-US"/>
              </w:rPr>
              <w:t>2</w:t>
            </w:r>
          </w:p>
        </w:tc>
        <w:tc>
          <w:tcPr>
            <w:tcW w:w="1669" w:type="dxa"/>
            <w:tcBorders>
              <w:top w:val="single" w:sz="6" w:space="0" w:color="auto"/>
              <w:left w:val="single" w:sz="6" w:space="0" w:color="auto"/>
              <w:bottom w:val="single" w:sz="6" w:space="0" w:color="auto"/>
              <w:right w:val="single" w:sz="6" w:space="0" w:color="auto"/>
            </w:tcBorders>
            <w:vAlign w:val="center"/>
          </w:tcPr>
          <w:p w14:paraId="63D231D5" w14:textId="77777777" w:rsidR="006C79B4" w:rsidRPr="000A2421" w:rsidRDefault="006C79B4" w:rsidP="006C79B4">
            <w:pPr>
              <w:rPr>
                <w:color w:val="388600"/>
                <w:lang w:eastAsia="en-US"/>
              </w:rPr>
            </w:pPr>
            <w:r w:rsidRPr="000A2421">
              <w:rPr>
                <w:color w:val="388600"/>
                <w:lang w:eastAsia="en-US"/>
              </w:rPr>
              <w:t xml:space="preserve">urządzenia do magazynowania i podawania zmagazynowanego dwutlenku węgla (zbiornik gazu i parownica atmosferyczna) </w:t>
            </w:r>
          </w:p>
          <w:p w14:paraId="534C40DC" w14:textId="77777777" w:rsidR="006C79B4" w:rsidRPr="000A2421" w:rsidRDefault="006C79B4" w:rsidP="006C79B4">
            <w:pPr>
              <w:tabs>
                <w:tab w:val="left" w:pos="0"/>
              </w:tabs>
              <w:spacing w:before="40"/>
              <w:jc w:val="both"/>
              <w:rPr>
                <w:color w:val="388600"/>
                <w:lang w:eastAsia="en-US"/>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2F611582" w14:textId="2A9F911B" w:rsidR="006C79B4" w:rsidRPr="000A2421" w:rsidRDefault="006C79B4" w:rsidP="006C79B4">
            <w:pPr>
              <w:autoSpaceDE w:val="0"/>
              <w:autoSpaceDN w:val="0"/>
              <w:adjustRightInd w:val="0"/>
              <w:spacing w:line="276" w:lineRule="auto"/>
              <w:jc w:val="center"/>
              <w:rPr>
                <w:color w:val="388600"/>
                <w:lang w:eastAsia="en-US"/>
              </w:rPr>
            </w:pPr>
            <w:r w:rsidRPr="000A2421">
              <w:rPr>
                <w:color w:val="388600"/>
                <w:lang w:eastAsia="en-US"/>
              </w:rPr>
              <w:t>2</w:t>
            </w:r>
          </w:p>
        </w:tc>
        <w:tc>
          <w:tcPr>
            <w:tcW w:w="1274" w:type="dxa"/>
            <w:gridSpan w:val="2"/>
            <w:tcBorders>
              <w:top w:val="single" w:sz="6" w:space="0" w:color="auto"/>
              <w:left w:val="single" w:sz="6" w:space="0" w:color="auto"/>
              <w:bottom w:val="single" w:sz="6" w:space="0" w:color="auto"/>
              <w:right w:val="single" w:sz="6" w:space="0" w:color="auto"/>
            </w:tcBorders>
            <w:vAlign w:val="center"/>
          </w:tcPr>
          <w:p w14:paraId="3A82F10C" w14:textId="77777777" w:rsidR="006C79B4" w:rsidRPr="000A2421" w:rsidRDefault="006C79B4" w:rsidP="006C79B4">
            <w:pPr>
              <w:spacing w:line="276" w:lineRule="auto"/>
              <w:jc w:val="center"/>
              <w:rPr>
                <w:color w:val="388600"/>
                <w:sz w:val="22"/>
                <w:lang w:eastAsia="en-US"/>
              </w:rPr>
            </w:pPr>
          </w:p>
        </w:tc>
        <w:tc>
          <w:tcPr>
            <w:tcW w:w="1487" w:type="dxa"/>
            <w:tcBorders>
              <w:top w:val="single" w:sz="6" w:space="0" w:color="auto"/>
              <w:left w:val="single" w:sz="6" w:space="0" w:color="auto"/>
              <w:bottom w:val="single" w:sz="6" w:space="0" w:color="auto"/>
              <w:right w:val="single" w:sz="6" w:space="0" w:color="auto"/>
            </w:tcBorders>
            <w:vAlign w:val="center"/>
          </w:tcPr>
          <w:p w14:paraId="633A6BDB" w14:textId="77777777" w:rsidR="006C79B4" w:rsidRPr="000A2421" w:rsidRDefault="006C79B4" w:rsidP="006C79B4">
            <w:pPr>
              <w:tabs>
                <w:tab w:val="left" w:pos="0"/>
              </w:tabs>
              <w:spacing w:before="40"/>
              <w:jc w:val="both"/>
              <w:rPr>
                <w:iCs/>
                <w:color w:val="388600"/>
                <w:sz w:val="18"/>
                <w:szCs w:val="18"/>
              </w:rPr>
            </w:pPr>
            <w:r w:rsidRPr="000A2421">
              <w:rPr>
                <w:iCs/>
                <w:color w:val="388600"/>
                <w:sz w:val="18"/>
                <w:szCs w:val="18"/>
              </w:rPr>
              <w:t>Pojemność zbiornika – min. 20 Mg</w:t>
            </w:r>
          </w:p>
          <w:p w14:paraId="5348A885" w14:textId="24EECF63" w:rsidR="006C79B4" w:rsidRPr="000A2421" w:rsidRDefault="006C79B4" w:rsidP="006C79B4">
            <w:pPr>
              <w:tabs>
                <w:tab w:val="left" w:pos="0"/>
              </w:tabs>
              <w:spacing w:before="40"/>
              <w:jc w:val="both"/>
              <w:rPr>
                <w:iCs/>
                <w:color w:val="388600"/>
                <w:sz w:val="18"/>
                <w:szCs w:val="18"/>
              </w:rPr>
            </w:pPr>
            <w:r w:rsidRPr="000A2421">
              <w:rPr>
                <w:iCs/>
                <w:color w:val="388600"/>
                <w:sz w:val="18"/>
                <w:szCs w:val="18"/>
              </w:rPr>
              <w:t>Wydajność nominalna min. 500 kg/godz</w:t>
            </w:r>
            <w:r w:rsidR="00284AD2" w:rsidRPr="000A2421">
              <w:rPr>
                <w:iCs/>
                <w:color w:val="388600"/>
                <w:sz w:val="18"/>
                <w:szCs w:val="18"/>
              </w:rPr>
              <w:t>.</w:t>
            </w:r>
          </w:p>
          <w:p w14:paraId="0A03545A" w14:textId="77777777" w:rsidR="006C79B4" w:rsidRPr="000A2421" w:rsidRDefault="006C79B4" w:rsidP="006C79B4">
            <w:pPr>
              <w:spacing w:before="40" w:line="276" w:lineRule="auto"/>
              <w:rPr>
                <w:iCs/>
                <w:color w:val="388600"/>
                <w:sz w:val="18"/>
                <w:szCs w:val="18"/>
              </w:rPr>
            </w:pPr>
          </w:p>
        </w:tc>
        <w:tc>
          <w:tcPr>
            <w:tcW w:w="1487" w:type="dxa"/>
            <w:tcBorders>
              <w:top w:val="single" w:sz="6" w:space="0" w:color="auto"/>
              <w:left w:val="single" w:sz="6" w:space="0" w:color="auto"/>
              <w:bottom w:val="single" w:sz="6" w:space="0" w:color="auto"/>
              <w:right w:val="single" w:sz="6" w:space="0" w:color="auto"/>
            </w:tcBorders>
            <w:vAlign w:val="center"/>
          </w:tcPr>
          <w:p w14:paraId="5318BC03" w14:textId="2575C8BD" w:rsidR="006C79B4" w:rsidRPr="000A2421" w:rsidRDefault="006C79B4" w:rsidP="006C79B4">
            <w:pPr>
              <w:spacing w:before="40" w:line="276" w:lineRule="auto"/>
              <w:ind w:firstLine="15"/>
              <w:rPr>
                <w:iCs/>
                <w:color w:val="388600"/>
                <w:sz w:val="18"/>
                <w:szCs w:val="18"/>
              </w:rPr>
            </w:pPr>
          </w:p>
        </w:tc>
        <w:tc>
          <w:tcPr>
            <w:tcW w:w="1139" w:type="dxa"/>
            <w:tcBorders>
              <w:top w:val="single" w:sz="6" w:space="0" w:color="auto"/>
              <w:left w:val="single" w:sz="6" w:space="0" w:color="auto"/>
              <w:bottom w:val="single" w:sz="6" w:space="0" w:color="auto"/>
              <w:right w:val="single" w:sz="6" w:space="0" w:color="auto"/>
            </w:tcBorders>
            <w:vAlign w:val="center"/>
          </w:tcPr>
          <w:p w14:paraId="76F1958E" w14:textId="77777777" w:rsidR="006C79B4" w:rsidRPr="000A2421" w:rsidRDefault="006C79B4" w:rsidP="006C79B4">
            <w:pPr>
              <w:spacing w:line="276" w:lineRule="auto"/>
              <w:rPr>
                <w:color w:val="388600"/>
                <w:lang w:eastAsia="en-US"/>
              </w:rPr>
            </w:pPr>
          </w:p>
        </w:tc>
        <w:tc>
          <w:tcPr>
            <w:tcW w:w="1694" w:type="dxa"/>
            <w:tcBorders>
              <w:top w:val="single" w:sz="6" w:space="0" w:color="auto"/>
              <w:left w:val="single" w:sz="6" w:space="0" w:color="auto"/>
              <w:bottom w:val="single" w:sz="6" w:space="0" w:color="auto"/>
              <w:right w:val="single" w:sz="6" w:space="0" w:color="auto"/>
            </w:tcBorders>
          </w:tcPr>
          <w:p w14:paraId="2D0359F4" w14:textId="77777777" w:rsidR="006C79B4" w:rsidRPr="000A2421" w:rsidRDefault="006C79B4" w:rsidP="006C79B4">
            <w:pPr>
              <w:spacing w:line="276" w:lineRule="auto"/>
              <w:rPr>
                <w:color w:val="388600"/>
                <w:lang w:eastAsia="en-US"/>
              </w:rPr>
            </w:pPr>
          </w:p>
        </w:tc>
      </w:tr>
      <w:tr w:rsidR="000A2421" w:rsidRPr="000A2421" w14:paraId="18DA794B" w14:textId="77777777" w:rsidTr="00914E9A">
        <w:trPr>
          <w:trHeight w:val="546"/>
        </w:trPr>
        <w:tc>
          <w:tcPr>
            <w:tcW w:w="10695" w:type="dxa"/>
            <w:gridSpan w:val="11"/>
            <w:tcBorders>
              <w:top w:val="single" w:sz="6" w:space="0" w:color="auto"/>
              <w:left w:val="single" w:sz="6" w:space="0" w:color="auto"/>
              <w:bottom w:val="single" w:sz="6" w:space="0" w:color="auto"/>
              <w:right w:val="single" w:sz="6" w:space="0" w:color="auto"/>
            </w:tcBorders>
            <w:vAlign w:val="center"/>
            <w:hideMark/>
          </w:tcPr>
          <w:p w14:paraId="0821EF00" w14:textId="77777777" w:rsidR="00253950" w:rsidRPr="000A2421" w:rsidRDefault="00253950" w:rsidP="00914E9A">
            <w:pPr>
              <w:spacing w:line="276" w:lineRule="auto"/>
              <w:jc w:val="center"/>
              <w:rPr>
                <w:color w:val="388600"/>
                <w:lang w:eastAsia="en-US"/>
              </w:rPr>
            </w:pPr>
            <w:r w:rsidRPr="000A2421">
              <w:rPr>
                <w:color w:val="388600"/>
                <w:lang w:eastAsia="en-US"/>
              </w:rPr>
              <w:t>Zadanie nr 3</w:t>
            </w:r>
          </w:p>
        </w:tc>
      </w:tr>
      <w:tr w:rsidR="000A2421" w:rsidRPr="000A2421" w14:paraId="1F4EAA7E" w14:textId="77777777" w:rsidTr="00914E9A">
        <w:trPr>
          <w:trHeight w:val="546"/>
        </w:trPr>
        <w:tc>
          <w:tcPr>
            <w:tcW w:w="386" w:type="dxa"/>
            <w:tcBorders>
              <w:top w:val="single" w:sz="6" w:space="0" w:color="auto"/>
              <w:left w:val="single" w:sz="6" w:space="0" w:color="auto"/>
              <w:bottom w:val="single" w:sz="6" w:space="0" w:color="auto"/>
              <w:right w:val="single" w:sz="6" w:space="0" w:color="auto"/>
            </w:tcBorders>
            <w:vAlign w:val="center"/>
            <w:hideMark/>
          </w:tcPr>
          <w:p w14:paraId="106BDEC2" w14:textId="77777777" w:rsidR="006C79B4" w:rsidRPr="000A2421" w:rsidRDefault="006C79B4" w:rsidP="006C79B4">
            <w:pPr>
              <w:spacing w:line="276" w:lineRule="auto"/>
              <w:jc w:val="center"/>
              <w:rPr>
                <w:color w:val="388600"/>
                <w:lang w:eastAsia="en-US"/>
              </w:rPr>
            </w:pPr>
            <w:r w:rsidRPr="000A2421">
              <w:rPr>
                <w:color w:val="388600"/>
                <w:lang w:eastAsia="en-US"/>
              </w:rPr>
              <w:t>3</w:t>
            </w:r>
          </w:p>
        </w:tc>
        <w:tc>
          <w:tcPr>
            <w:tcW w:w="1811" w:type="dxa"/>
            <w:gridSpan w:val="2"/>
            <w:tcBorders>
              <w:top w:val="single" w:sz="6" w:space="0" w:color="auto"/>
              <w:left w:val="single" w:sz="6" w:space="0" w:color="auto"/>
              <w:bottom w:val="single" w:sz="6" w:space="0" w:color="auto"/>
              <w:right w:val="single" w:sz="6" w:space="0" w:color="auto"/>
            </w:tcBorders>
            <w:vAlign w:val="center"/>
          </w:tcPr>
          <w:p w14:paraId="6FE93AFE" w14:textId="77777777" w:rsidR="006C79B4" w:rsidRPr="000A2421" w:rsidRDefault="006C79B4" w:rsidP="006C79B4">
            <w:pPr>
              <w:rPr>
                <w:color w:val="388600"/>
                <w:lang w:eastAsia="en-US"/>
              </w:rPr>
            </w:pPr>
            <w:r w:rsidRPr="000A2421">
              <w:rPr>
                <w:color w:val="388600"/>
                <w:lang w:eastAsia="en-US"/>
              </w:rPr>
              <w:t xml:space="preserve">urządzenia do magazynowania i podawania zmagazynowanego dwutlenku węgla (zbiornik gazu i parownica atmosferyczna) </w:t>
            </w:r>
          </w:p>
          <w:p w14:paraId="154D67E9" w14:textId="74D6CFA7" w:rsidR="006C79B4" w:rsidRPr="000A2421" w:rsidRDefault="006C79B4" w:rsidP="006C79B4">
            <w:pPr>
              <w:spacing w:line="276" w:lineRule="auto"/>
              <w:rPr>
                <w:color w:val="388600"/>
                <w:lang w:eastAsia="en-US"/>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5598084C" w14:textId="5BA962F9" w:rsidR="006C79B4" w:rsidRPr="000A2421" w:rsidRDefault="00AB2116" w:rsidP="006C79B4">
            <w:pPr>
              <w:autoSpaceDE w:val="0"/>
              <w:autoSpaceDN w:val="0"/>
              <w:adjustRightInd w:val="0"/>
              <w:spacing w:line="276" w:lineRule="auto"/>
              <w:jc w:val="center"/>
              <w:rPr>
                <w:color w:val="388600"/>
                <w:lang w:eastAsia="en-US"/>
              </w:rPr>
            </w:pPr>
            <w:r w:rsidRPr="000A2421">
              <w:rPr>
                <w:color w:val="388600"/>
                <w:lang w:eastAsia="en-US"/>
              </w:rPr>
              <w:t>1</w:t>
            </w:r>
          </w:p>
        </w:tc>
        <w:tc>
          <w:tcPr>
            <w:tcW w:w="1132" w:type="dxa"/>
            <w:tcBorders>
              <w:top w:val="single" w:sz="6" w:space="0" w:color="auto"/>
              <w:left w:val="single" w:sz="6" w:space="0" w:color="auto"/>
              <w:bottom w:val="single" w:sz="6" w:space="0" w:color="auto"/>
              <w:right w:val="single" w:sz="6" w:space="0" w:color="auto"/>
            </w:tcBorders>
            <w:vAlign w:val="center"/>
          </w:tcPr>
          <w:p w14:paraId="44831D5B" w14:textId="77777777" w:rsidR="006C79B4" w:rsidRPr="000A2421" w:rsidRDefault="006C79B4" w:rsidP="006C79B4">
            <w:pPr>
              <w:spacing w:line="276" w:lineRule="auto"/>
              <w:jc w:val="center"/>
              <w:rPr>
                <w:color w:val="388600"/>
                <w:sz w:val="22"/>
                <w:lang w:eastAsia="en-US"/>
              </w:rPr>
            </w:pPr>
          </w:p>
        </w:tc>
        <w:tc>
          <w:tcPr>
            <w:tcW w:w="1487" w:type="dxa"/>
            <w:tcBorders>
              <w:top w:val="single" w:sz="6" w:space="0" w:color="auto"/>
              <w:left w:val="single" w:sz="6" w:space="0" w:color="auto"/>
              <w:bottom w:val="single" w:sz="6" w:space="0" w:color="auto"/>
              <w:right w:val="single" w:sz="6" w:space="0" w:color="auto"/>
            </w:tcBorders>
            <w:vAlign w:val="center"/>
          </w:tcPr>
          <w:p w14:paraId="6FC6FBA6" w14:textId="77777777" w:rsidR="006C79B4" w:rsidRPr="000A2421" w:rsidRDefault="006C79B4" w:rsidP="006C79B4">
            <w:pPr>
              <w:tabs>
                <w:tab w:val="left" w:pos="0"/>
              </w:tabs>
              <w:spacing w:before="40"/>
              <w:jc w:val="both"/>
              <w:rPr>
                <w:iCs/>
                <w:color w:val="388600"/>
                <w:sz w:val="18"/>
                <w:szCs w:val="18"/>
              </w:rPr>
            </w:pPr>
            <w:r w:rsidRPr="000A2421">
              <w:rPr>
                <w:iCs/>
                <w:color w:val="388600"/>
                <w:sz w:val="18"/>
                <w:szCs w:val="18"/>
              </w:rPr>
              <w:t>Pojemność zbiornika – min. 20 Mg</w:t>
            </w:r>
          </w:p>
          <w:p w14:paraId="3FB0EF97" w14:textId="6BCFFB76" w:rsidR="006C79B4" w:rsidRPr="000A2421" w:rsidRDefault="006C79B4" w:rsidP="006C79B4">
            <w:pPr>
              <w:tabs>
                <w:tab w:val="left" w:pos="0"/>
              </w:tabs>
              <w:spacing w:before="40"/>
              <w:jc w:val="both"/>
              <w:rPr>
                <w:iCs/>
                <w:color w:val="388600"/>
                <w:sz w:val="18"/>
                <w:szCs w:val="18"/>
              </w:rPr>
            </w:pPr>
            <w:r w:rsidRPr="000A2421">
              <w:rPr>
                <w:iCs/>
                <w:color w:val="388600"/>
                <w:sz w:val="18"/>
                <w:szCs w:val="18"/>
              </w:rPr>
              <w:t>Wydajność nominalna min. 500 kg/godz</w:t>
            </w:r>
            <w:r w:rsidR="00284AD2" w:rsidRPr="000A2421">
              <w:rPr>
                <w:iCs/>
                <w:color w:val="388600"/>
                <w:sz w:val="18"/>
                <w:szCs w:val="18"/>
              </w:rPr>
              <w:t>.</w:t>
            </w:r>
          </w:p>
          <w:p w14:paraId="7F95F905" w14:textId="77777777" w:rsidR="006C79B4" w:rsidRPr="000A2421" w:rsidRDefault="006C79B4" w:rsidP="006C79B4">
            <w:pPr>
              <w:spacing w:before="40" w:line="276" w:lineRule="auto"/>
              <w:rPr>
                <w:iCs/>
                <w:color w:val="388600"/>
                <w:sz w:val="18"/>
                <w:szCs w:val="18"/>
              </w:rPr>
            </w:pPr>
          </w:p>
        </w:tc>
        <w:tc>
          <w:tcPr>
            <w:tcW w:w="1487" w:type="dxa"/>
            <w:tcBorders>
              <w:top w:val="single" w:sz="6" w:space="0" w:color="auto"/>
              <w:left w:val="single" w:sz="6" w:space="0" w:color="auto"/>
              <w:bottom w:val="single" w:sz="6" w:space="0" w:color="auto"/>
              <w:right w:val="single" w:sz="6" w:space="0" w:color="auto"/>
            </w:tcBorders>
            <w:vAlign w:val="center"/>
          </w:tcPr>
          <w:p w14:paraId="24924477" w14:textId="01E43712" w:rsidR="006C79B4" w:rsidRPr="000A2421" w:rsidRDefault="006C79B4" w:rsidP="006C79B4">
            <w:pPr>
              <w:spacing w:before="40" w:line="276" w:lineRule="auto"/>
              <w:ind w:firstLine="15"/>
              <w:rPr>
                <w:iCs/>
                <w:color w:val="388600"/>
                <w:sz w:val="18"/>
                <w:szCs w:val="18"/>
              </w:rPr>
            </w:pPr>
          </w:p>
        </w:tc>
        <w:tc>
          <w:tcPr>
            <w:tcW w:w="1139" w:type="dxa"/>
            <w:tcBorders>
              <w:top w:val="single" w:sz="6" w:space="0" w:color="auto"/>
              <w:left w:val="single" w:sz="6" w:space="0" w:color="auto"/>
              <w:bottom w:val="single" w:sz="6" w:space="0" w:color="auto"/>
              <w:right w:val="single" w:sz="6" w:space="0" w:color="auto"/>
            </w:tcBorders>
            <w:vAlign w:val="center"/>
          </w:tcPr>
          <w:p w14:paraId="1A596000" w14:textId="77777777" w:rsidR="006C79B4" w:rsidRPr="000A2421" w:rsidRDefault="006C79B4" w:rsidP="006C79B4">
            <w:pPr>
              <w:spacing w:line="276" w:lineRule="auto"/>
              <w:rPr>
                <w:color w:val="388600"/>
                <w:lang w:eastAsia="en-US"/>
              </w:rPr>
            </w:pPr>
          </w:p>
        </w:tc>
        <w:tc>
          <w:tcPr>
            <w:tcW w:w="1694" w:type="dxa"/>
            <w:tcBorders>
              <w:top w:val="single" w:sz="6" w:space="0" w:color="auto"/>
              <w:left w:val="single" w:sz="6" w:space="0" w:color="auto"/>
              <w:bottom w:val="single" w:sz="6" w:space="0" w:color="auto"/>
              <w:right w:val="single" w:sz="6" w:space="0" w:color="auto"/>
            </w:tcBorders>
          </w:tcPr>
          <w:p w14:paraId="71C4A083" w14:textId="77777777" w:rsidR="006C79B4" w:rsidRPr="000A2421" w:rsidRDefault="006C79B4" w:rsidP="006C79B4">
            <w:pPr>
              <w:spacing w:line="276" w:lineRule="auto"/>
              <w:rPr>
                <w:color w:val="388600"/>
                <w:lang w:eastAsia="en-US"/>
              </w:rPr>
            </w:pPr>
          </w:p>
        </w:tc>
      </w:tr>
      <w:tr w:rsidR="000A2421" w:rsidRPr="000A2421" w14:paraId="25A7F044" w14:textId="77777777" w:rsidTr="00914E9A">
        <w:trPr>
          <w:trHeight w:val="546"/>
        </w:trPr>
        <w:tc>
          <w:tcPr>
            <w:tcW w:w="10695" w:type="dxa"/>
            <w:gridSpan w:val="11"/>
            <w:tcBorders>
              <w:top w:val="single" w:sz="6" w:space="0" w:color="auto"/>
              <w:left w:val="single" w:sz="6" w:space="0" w:color="auto"/>
              <w:bottom w:val="single" w:sz="6" w:space="0" w:color="auto"/>
              <w:right w:val="single" w:sz="6" w:space="0" w:color="auto"/>
            </w:tcBorders>
            <w:vAlign w:val="center"/>
            <w:hideMark/>
          </w:tcPr>
          <w:p w14:paraId="27EF62A4" w14:textId="77777777" w:rsidR="00253950" w:rsidRPr="000A2421" w:rsidRDefault="00253950" w:rsidP="00914E9A">
            <w:pPr>
              <w:spacing w:line="276" w:lineRule="auto"/>
              <w:jc w:val="center"/>
              <w:rPr>
                <w:color w:val="388600"/>
                <w:lang w:eastAsia="en-US"/>
              </w:rPr>
            </w:pPr>
            <w:r w:rsidRPr="000A2421">
              <w:rPr>
                <w:color w:val="388600"/>
                <w:lang w:eastAsia="en-US"/>
              </w:rPr>
              <w:t>Zadanie nr 4</w:t>
            </w:r>
          </w:p>
        </w:tc>
      </w:tr>
      <w:tr w:rsidR="000A2421" w:rsidRPr="000A2421" w14:paraId="25BB0BFA" w14:textId="77777777" w:rsidTr="00914E9A">
        <w:trPr>
          <w:trHeight w:val="546"/>
        </w:trPr>
        <w:tc>
          <w:tcPr>
            <w:tcW w:w="386" w:type="dxa"/>
            <w:tcBorders>
              <w:top w:val="single" w:sz="6" w:space="0" w:color="auto"/>
              <w:left w:val="single" w:sz="6" w:space="0" w:color="auto"/>
              <w:bottom w:val="single" w:sz="6" w:space="0" w:color="auto"/>
              <w:right w:val="single" w:sz="6" w:space="0" w:color="auto"/>
            </w:tcBorders>
            <w:vAlign w:val="center"/>
            <w:hideMark/>
          </w:tcPr>
          <w:p w14:paraId="36B92D81" w14:textId="77777777" w:rsidR="006C79B4" w:rsidRPr="000A2421" w:rsidRDefault="006C79B4" w:rsidP="006C79B4">
            <w:pPr>
              <w:spacing w:line="276" w:lineRule="auto"/>
              <w:jc w:val="center"/>
              <w:rPr>
                <w:color w:val="388600"/>
                <w:lang w:eastAsia="en-US"/>
              </w:rPr>
            </w:pPr>
            <w:r w:rsidRPr="000A2421">
              <w:rPr>
                <w:color w:val="388600"/>
                <w:lang w:eastAsia="en-US"/>
              </w:rPr>
              <w:t>4</w:t>
            </w:r>
          </w:p>
        </w:tc>
        <w:tc>
          <w:tcPr>
            <w:tcW w:w="1811" w:type="dxa"/>
            <w:gridSpan w:val="2"/>
            <w:tcBorders>
              <w:top w:val="single" w:sz="6" w:space="0" w:color="auto"/>
              <w:left w:val="single" w:sz="6" w:space="0" w:color="auto"/>
              <w:bottom w:val="single" w:sz="6" w:space="0" w:color="auto"/>
              <w:right w:val="single" w:sz="6" w:space="0" w:color="auto"/>
            </w:tcBorders>
            <w:vAlign w:val="center"/>
          </w:tcPr>
          <w:p w14:paraId="049155C1" w14:textId="77777777" w:rsidR="006C79B4" w:rsidRPr="000A2421" w:rsidRDefault="006C79B4" w:rsidP="006C79B4">
            <w:pPr>
              <w:rPr>
                <w:color w:val="388600"/>
                <w:lang w:eastAsia="en-US"/>
              </w:rPr>
            </w:pPr>
            <w:r w:rsidRPr="000A2421">
              <w:rPr>
                <w:color w:val="388600"/>
                <w:lang w:eastAsia="en-US"/>
              </w:rPr>
              <w:t xml:space="preserve">urządzenia do magazynowania i podawania zmagazynowanego </w:t>
            </w:r>
            <w:r w:rsidRPr="000A2421">
              <w:rPr>
                <w:color w:val="388600"/>
                <w:lang w:eastAsia="en-US"/>
              </w:rPr>
              <w:lastRenderedPageBreak/>
              <w:t xml:space="preserve">dwutlenku węgla (zbiornik gazu i parownica atmosferyczna) </w:t>
            </w:r>
          </w:p>
          <w:p w14:paraId="79138EAB" w14:textId="36C37CA3" w:rsidR="006C79B4" w:rsidRPr="000A2421" w:rsidRDefault="006C79B4" w:rsidP="006C79B4">
            <w:pPr>
              <w:spacing w:line="276" w:lineRule="auto"/>
              <w:rPr>
                <w:color w:val="388600"/>
                <w:lang w:eastAsia="en-US"/>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7E552A08" w14:textId="555489B0" w:rsidR="006C79B4" w:rsidRPr="000A2421" w:rsidRDefault="007B1187" w:rsidP="006C79B4">
            <w:pPr>
              <w:autoSpaceDE w:val="0"/>
              <w:autoSpaceDN w:val="0"/>
              <w:adjustRightInd w:val="0"/>
              <w:spacing w:line="276" w:lineRule="auto"/>
              <w:jc w:val="center"/>
              <w:rPr>
                <w:color w:val="388600"/>
                <w:lang w:eastAsia="en-US"/>
              </w:rPr>
            </w:pPr>
            <w:r w:rsidRPr="000A2421">
              <w:rPr>
                <w:color w:val="388600"/>
                <w:lang w:eastAsia="en-US"/>
              </w:rPr>
              <w:lastRenderedPageBreak/>
              <w:t>5</w:t>
            </w:r>
          </w:p>
        </w:tc>
        <w:tc>
          <w:tcPr>
            <w:tcW w:w="1132" w:type="dxa"/>
            <w:tcBorders>
              <w:top w:val="single" w:sz="6" w:space="0" w:color="auto"/>
              <w:left w:val="single" w:sz="6" w:space="0" w:color="auto"/>
              <w:bottom w:val="single" w:sz="6" w:space="0" w:color="auto"/>
              <w:right w:val="single" w:sz="6" w:space="0" w:color="auto"/>
            </w:tcBorders>
            <w:vAlign w:val="center"/>
          </w:tcPr>
          <w:p w14:paraId="243A751C" w14:textId="77777777" w:rsidR="006C79B4" w:rsidRPr="000A2421" w:rsidRDefault="006C79B4" w:rsidP="006C79B4">
            <w:pPr>
              <w:spacing w:line="276" w:lineRule="auto"/>
              <w:jc w:val="center"/>
              <w:rPr>
                <w:color w:val="388600"/>
                <w:sz w:val="22"/>
                <w:lang w:eastAsia="en-US"/>
              </w:rPr>
            </w:pPr>
          </w:p>
        </w:tc>
        <w:tc>
          <w:tcPr>
            <w:tcW w:w="1487" w:type="dxa"/>
            <w:tcBorders>
              <w:top w:val="single" w:sz="6" w:space="0" w:color="auto"/>
              <w:left w:val="single" w:sz="6" w:space="0" w:color="auto"/>
              <w:bottom w:val="single" w:sz="6" w:space="0" w:color="auto"/>
              <w:right w:val="single" w:sz="6" w:space="0" w:color="auto"/>
            </w:tcBorders>
            <w:vAlign w:val="center"/>
          </w:tcPr>
          <w:p w14:paraId="092C122D" w14:textId="77777777" w:rsidR="006C79B4" w:rsidRPr="000A2421" w:rsidRDefault="006C79B4" w:rsidP="006C79B4">
            <w:pPr>
              <w:tabs>
                <w:tab w:val="left" w:pos="0"/>
              </w:tabs>
              <w:spacing w:before="40"/>
              <w:jc w:val="both"/>
              <w:rPr>
                <w:iCs/>
                <w:color w:val="388600"/>
                <w:sz w:val="18"/>
                <w:szCs w:val="18"/>
              </w:rPr>
            </w:pPr>
            <w:r w:rsidRPr="000A2421">
              <w:rPr>
                <w:iCs/>
                <w:color w:val="388600"/>
                <w:sz w:val="18"/>
                <w:szCs w:val="18"/>
              </w:rPr>
              <w:t>Pojemność zbiornika – min. 20 Mg</w:t>
            </w:r>
          </w:p>
          <w:p w14:paraId="7AC20868" w14:textId="39256CE9" w:rsidR="006C79B4" w:rsidRPr="000A2421" w:rsidRDefault="006C79B4" w:rsidP="006C79B4">
            <w:pPr>
              <w:tabs>
                <w:tab w:val="left" w:pos="0"/>
              </w:tabs>
              <w:spacing w:before="40"/>
              <w:jc w:val="both"/>
              <w:rPr>
                <w:iCs/>
                <w:color w:val="388600"/>
                <w:sz w:val="18"/>
                <w:szCs w:val="18"/>
              </w:rPr>
            </w:pPr>
            <w:r w:rsidRPr="000A2421">
              <w:rPr>
                <w:iCs/>
                <w:color w:val="388600"/>
                <w:sz w:val="18"/>
                <w:szCs w:val="18"/>
              </w:rPr>
              <w:lastRenderedPageBreak/>
              <w:t>Wydajność nominalna min. 500 kg/godz</w:t>
            </w:r>
            <w:r w:rsidR="00284AD2" w:rsidRPr="000A2421">
              <w:rPr>
                <w:iCs/>
                <w:color w:val="388600"/>
                <w:sz w:val="18"/>
                <w:szCs w:val="18"/>
              </w:rPr>
              <w:t>.</w:t>
            </w:r>
          </w:p>
          <w:p w14:paraId="7B29CF2F" w14:textId="77777777" w:rsidR="006C79B4" w:rsidRPr="000A2421" w:rsidRDefault="006C79B4" w:rsidP="006C79B4">
            <w:pPr>
              <w:spacing w:before="40"/>
              <w:rPr>
                <w:iCs/>
                <w:color w:val="388600"/>
                <w:sz w:val="18"/>
                <w:szCs w:val="18"/>
              </w:rPr>
            </w:pPr>
          </w:p>
        </w:tc>
        <w:tc>
          <w:tcPr>
            <w:tcW w:w="1487" w:type="dxa"/>
            <w:tcBorders>
              <w:top w:val="single" w:sz="6" w:space="0" w:color="auto"/>
              <w:left w:val="single" w:sz="6" w:space="0" w:color="auto"/>
              <w:bottom w:val="single" w:sz="6" w:space="0" w:color="auto"/>
              <w:right w:val="single" w:sz="6" w:space="0" w:color="auto"/>
            </w:tcBorders>
            <w:vAlign w:val="center"/>
          </w:tcPr>
          <w:p w14:paraId="2B3FDB09" w14:textId="77777777" w:rsidR="006C79B4" w:rsidRPr="000A2421" w:rsidRDefault="006C79B4" w:rsidP="006C79B4">
            <w:pPr>
              <w:spacing w:before="40"/>
              <w:ind w:firstLine="15"/>
              <w:rPr>
                <w:iCs/>
                <w:color w:val="388600"/>
                <w:sz w:val="18"/>
                <w:szCs w:val="18"/>
              </w:rPr>
            </w:pPr>
          </w:p>
        </w:tc>
        <w:tc>
          <w:tcPr>
            <w:tcW w:w="1139" w:type="dxa"/>
            <w:tcBorders>
              <w:top w:val="single" w:sz="6" w:space="0" w:color="auto"/>
              <w:left w:val="single" w:sz="6" w:space="0" w:color="auto"/>
              <w:bottom w:val="single" w:sz="6" w:space="0" w:color="auto"/>
              <w:right w:val="single" w:sz="6" w:space="0" w:color="auto"/>
            </w:tcBorders>
            <w:vAlign w:val="center"/>
          </w:tcPr>
          <w:p w14:paraId="4BC2AF87" w14:textId="77777777" w:rsidR="006C79B4" w:rsidRPr="000A2421" w:rsidRDefault="006C79B4" w:rsidP="006C79B4">
            <w:pPr>
              <w:spacing w:line="276" w:lineRule="auto"/>
              <w:rPr>
                <w:color w:val="388600"/>
                <w:lang w:eastAsia="en-US"/>
              </w:rPr>
            </w:pPr>
          </w:p>
        </w:tc>
        <w:tc>
          <w:tcPr>
            <w:tcW w:w="1694" w:type="dxa"/>
            <w:tcBorders>
              <w:top w:val="single" w:sz="6" w:space="0" w:color="auto"/>
              <w:left w:val="single" w:sz="6" w:space="0" w:color="auto"/>
              <w:bottom w:val="single" w:sz="6" w:space="0" w:color="auto"/>
              <w:right w:val="single" w:sz="6" w:space="0" w:color="auto"/>
            </w:tcBorders>
          </w:tcPr>
          <w:p w14:paraId="06D49DEC" w14:textId="77777777" w:rsidR="006C79B4" w:rsidRPr="000A2421" w:rsidRDefault="006C79B4" w:rsidP="006C79B4">
            <w:pPr>
              <w:spacing w:line="276" w:lineRule="auto"/>
              <w:rPr>
                <w:color w:val="388600"/>
                <w:lang w:eastAsia="en-US"/>
              </w:rPr>
            </w:pPr>
          </w:p>
        </w:tc>
      </w:tr>
      <w:tr w:rsidR="000A2421" w:rsidRPr="000A2421" w14:paraId="22EC9043" w14:textId="77777777" w:rsidTr="009223A3">
        <w:trPr>
          <w:trHeight w:val="546"/>
        </w:trPr>
        <w:tc>
          <w:tcPr>
            <w:tcW w:w="10695" w:type="dxa"/>
            <w:gridSpan w:val="11"/>
            <w:tcBorders>
              <w:top w:val="single" w:sz="6" w:space="0" w:color="auto"/>
              <w:left w:val="single" w:sz="6" w:space="0" w:color="auto"/>
              <w:bottom w:val="single" w:sz="6" w:space="0" w:color="auto"/>
              <w:right w:val="single" w:sz="6" w:space="0" w:color="auto"/>
            </w:tcBorders>
            <w:vAlign w:val="center"/>
          </w:tcPr>
          <w:p w14:paraId="13684A06" w14:textId="4F8BEECD" w:rsidR="00935907" w:rsidRPr="000A2421" w:rsidRDefault="00935907" w:rsidP="00935907">
            <w:pPr>
              <w:spacing w:line="276" w:lineRule="auto"/>
              <w:jc w:val="center"/>
              <w:rPr>
                <w:color w:val="388600"/>
                <w:lang w:eastAsia="en-US"/>
              </w:rPr>
            </w:pPr>
            <w:r w:rsidRPr="000A2421">
              <w:rPr>
                <w:color w:val="388600"/>
                <w:lang w:eastAsia="en-US"/>
              </w:rPr>
              <w:t>Zadanie nr 5</w:t>
            </w:r>
          </w:p>
        </w:tc>
      </w:tr>
      <w:tr w:rsidR="000A2421" w:rsidRPr="000A2421" w14:paraId="2A45A335" w14:textId="77777777" w:rsidTr="00914E9A">
        <w:trPr>
          <w:trHeight w:val="546"/>
        </w:trPr>
        <w:tc>
          <w:tcPr>
            <w:tcW w:w="386" w:type="dxa"/>
            <w:tcBorders>
              <w:top w:val="single" w:sz="6" w:space="0" w:color="auto"/>
              <w:left w:val="single" w:sz="6" w:space="0" w:color="auto"/>
              <w:bottom w:val="single" w:sz="6" w:space="0" w:color="auto"/>
              <w:right w:val="single" w:sz="6" w:space="0" w:color="auto"/>
            </w:tcBorders>
            <w:vAlign w:val="center"/>
          </w:tcPr>
          <w:p w14:paraId="13C733DD" w14:textId="77777777" w:rsidR="006C79B4" w:rsidRPr="000A2421" w:rsidRDefault="006C79B4" w:rsidP="006C79B4">
            <w:pPr>
              <w:spacing w:line="276" w:lineRule="auto"/>
              <w:jc w:val="center"/>
              <w:rPr>
                <w:color w:val="388600"/>
                <w:lang w:eastAsia="en-US"/>
              </w:rPr>
            </w:pPr>
            <w:r w:rsidRPr="000A2421">
              <w:rPr>
                <w:color w:val="388600"/>
                <w:lang w:eastAsia="en-US"/>
              </w:rPr>
              <w:t>5</w:t>
            </w:r>
          </w:p>
        </w:tc>
        <w:tc>
          <w:tcPr>
            <w:tcW w:w="1811" w:type="dxa"/>
            <w:gridSpan w:val="2"/>
            <w:tcBorders>
              <w:top w:val="single" w:sz="6" w:space="0" w:color="auto"/>
              <w:left w:val="single" w:sz="6" w:space="0" w:color="auto"/>
              <w:bottom w:val="single" w:sz="6" w:space="0" w:color="auto"/>
              <w:right w:val="single" w:sz="6" w:space="0" w:color="auto"/>
            </w:tcBorders>
            <w:vAlign w:val="center"/>
          </w:tcPr>
          <w:p w14:paraId="46496B34" w14:textId="77777777" w:rsidR="006C79B4" w:rsidRPr="000A2421" w:rsidRDefault="006C79B4" w:rsidP="006C79B4">
            <w:pPr>
              <w:rPr>
                <w:color w:val="388600"/>
                <w:lang w:eastAsia="en-US"/>
              </w:rPr>
            </w:pPr>
            <w:r w:rsidRPr="000A2421">
              <w:rPr>
                <w:color w:val="388600"/>
                <w:lang w:eastAsia="en-US"/>
              </w:rPr>
              <w:t xml:space="preserve">urządzenia do magazynowania i podawania zmagazynowanego dwutlenku węgla (zbiornik gazu i parownica atmosferyczna) </w:t>
            </w:r>
          </w:p>
          <w:p w14:paraId="5C1D680B" w14:textId="5A8548DF" w:rsidR="006C79B4" w:rsidRPr="000A2421" w:rsidRDefault="006C79B4" w:rsidP="006C79B4">
            <w:pPr>
              <w:spacing w:line="276" w:lineRule="auto"/>
              <w:rPr>
                <w:color w:val="388600"/>
                <w:lang w:eastAsia="en-US"/>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6F2D6820" w14:textId="3970DC72" w:rsidR="006C79B4" w:rsidRPr="000A2421" w:rsidRDefault="006C79B4" w:rsidP="006C79B4">
            <w:pPr>
              <w:autoSpaceDE w:val="0"/>
              <w:autoSpaceDN w:val="0"/>
              <w:adjustRightInd w:val="0"/>
              <w:spacing w:line="276" w:lineRule="auto"/>
              <w:jc w:val="center"/>
              <w:rPr>
                <w:color w:val="388600"/>
                <w:lang w:eastAsia="en-US"/>
              </w:rPr>
            </w:pPr>
            <w:r w:rsidRPr="000A2421">
              <w:rPr>
                <w:color w:val="388600"/>
                <w:lang w:eastAsia="en-US"/>
              </w:rPr>
              <w:t>1</w:t>
            </w:r>
          </w:p>
        </w:tc>
        <w:tc>
          <w:tcPr>
            <w:tcW w:w="1132" w:type="dxa"/>
            <w:tcBorders>
              <w:top w:val="single" w:sz="6" w:space="0" w:color="auto"/>
              <w:left w:val="single" w:sz="6" w:space="0" w:color="auto"/>
              <w:bottom w:val="single" w:sz="6" w:space="0" w:color="auto"/>
              <w:right w:val="single" w:sz="6" w:space="0" w:color="auto"/>
            </w:tcBorders>
            <w:vAlign w:val="center"/>
          </w:tcPr>
          <w:p w14:paraId="3C0096AD" w14:textId="77777777" w:rsidR="006C79B4" w:rsidRPr="000A2421" w:rsidRDefault="006C79B4" w:rsidP="006C79B4">
            <w:pPr>
              <w:spacing w:line="276" w:lineRule="auto"/>
              <w:jc w:val="center"/>
              <w:rPr>
                <w:color w:val="388600"/>
                <w:sz w:val="22"/>
                <w:lang w:eastAsia="en-US"/>
              </w:rPr>
            </w:pPr>
          </w:p>
        </w:tc>
        <w:tc>
          <w:tcPr>
            <w:tcW w:w="1487" w:type="dxa"/>
            <w:tcBorders>
              <w:top w:val="single" w:sz="6" w:space="0" w:color="auto"/>
              <w:left w:val="single" w:sz="6" w:space="0" w:color="auto"/>
              <w:bottom w:val="single" w:sz="6" w:space="0" w:color="auto"/>
              <w:right w:val="single" w:sz="6" w:space="0" w:color="auto"/>
            </w:tcBorders>
            <w:vAlign w:val="center"/>
          </w:tcPr>
          <w:p w14:paraId="39C5C766" w14:textId="77777777" w:rsidR="006C79B4" w:rsidRPr="000A2421" w:rsidRDefault="006C79B4" w:rsidP="006C79B4">
            <w:pPr>
              <w:tabs>
                <w:tab w:val="left" w:pos="0"/>
              </w:tabs>
              <w:spacing w:before="40"/>
              <w:jc w:val="both"/>
              <w:rPr>
                <w:iCs/>
                <w:color w:val="388600"/>
                <w:sz w:val="18"/>
                <w:szCs w:val="18"/>
              </w:rPr>
            </w:pPr>
            <w:r w:rsidRPr="000A2421">
              <w:rPr>
                <w:iCs/>
                <w:color w:val="388600"/>
                <w:sz w:val="18"/>
                <w:szCs w:val="18"/>
              </w:rPr>
              <w:t>Pojemność zbiornika – min. 20 Mg</w:t>
            </w:r>
          </w:p>
          <w:p w14:paraId="737F608E" w14:textId="622ED16F" w:rsidR="006C79B4" w:rsidRPr="000A2421" w:rsidRDefault="006C79B4" w:rsidP="006C79B4">
            <w:pPr>
              <w:tabs>
                <w:tab w:val="left" w:pos="0"/>
              </w:tabs>
              <w:spacing w:before="40"/>
              <w:jc w:val="both"/>
              <w:rPr>
                <w:iCs/>
                <w:color w:val="388600"/>
                <w:sz w:val="18"/>
                <w:szCs w:val="18"/>
              </w:rPr>
            </w:pPr>
            <w:r w:rsidRPr="000A2421">
              <w:rPr>
                <w:iCs/>
                <w:color w:val="388600"/>
                <w:sz w:val="18"/>
                <w:szCs w:val="18"/>
              </w:rPr>
              <w:t>Wydajność nominalna min. 500 kg/godz</w:t>
            </w:r>
            <w:r w:rsidR="00284AD2" w:rsidRPr="000A2421">
              <w:rPr>
                <w:iCs/>
                <w:color w:val="388600"/>
                <w:sz w:val="18"/>
                <w:szCs w:val="18"/>
              </w:rPr>
              <w:t>.</w:t>
            </w:r>
          </w:p>
          <w:p w14:paraId="29041057" w14:textId="77777777" w:rsidR="006C79B4" w:rsidRPr="000A2421" w:rsidRDefault="006C79B4" w:rsidP="006C79B4">
            <w:pPr>
              <w:spacing w:before="40"/>
              <w:rPr>
                <w:iCs/>
                <w:color w:val="388600"/>
                <w:sz w:val="18"/>
                <w:szCs w:val="18"/>
              </w:rPr>
            </w:pPr>
          </w:p>
        </w:tc>
        <w:tc>
          <w:tcPr>
            <w:tcW w:w="1487" w:type="dxa"/>
            <w:tcBorders>
              <w:top w:val="single" w:sz="6" w:space="0" w:color="auto"/>
              <w:left w:val="single" w:sz="6" w:space="0" w:color="auto"/>
              <w:bottom w:val="single" w:sz="6" w:space="0" w:color="auto"/>
              <w:right w:val="single" w:sz="6" w:space="0" w:color="auto"/>
            </w:tcBorders>
            <w:vAlign w:val="center"/>
          </w:tcPr>
          <w:p w14:paraId="4A9C80B9" w14:textId="77777777" w:rsidR="006C79B4" w:rsidRPr="000A2421" w:rsidRDefault="006C79B4" w:rsidP="006C79B4">
            <w:pPr>
              <w:spacing w:before="40"/>
              <w:ind w:firstLine="15"/>
              <w:rPr>
                <w:iCs/>
                <w:color w:val="388600"/>
                <w:sz w:val="18"/>
                <w:szCs w:val="18"/>
              </w:rPr>
            </w:pPr>
          </w:p>
        </w:tc>
        <w:tc>
          <w:tcPr>
            <w:tcW w:w="1139" w:type="dxa"/>
            <w:tcBorders>
              <w:top w:val="single" w:sz="6" w:space="0" w:color="auto"/>
              <w:left w:val="single" w:sz="6" w:space="0" w:color="auto"/>
              <w:bottom w:val="single" w:sz="6" w:space="0" w:color="auto"/>
              <w:right w:val="single" w:sz="6" w:space="0" w:color="auto"/>
            </w:tcBorders>
            <w:vAlign w:val="center"/>
          </w:tcPr>
          <w:p w14:paraId="71032507" w14:textId="77777777" w:rsidR="006C79B4" w:rsidRPr="000A2421" w:rsidRDefault="006C79B4" w:rsidP="006C79B4">
            <w:pPr>
              <w:spacing w:line="276" w:lineRule="auto"/>
              <w:rPr>
                <w:color w:val="388600"/>
                <w:lang w:eastAsia="en-US"/>
              </w:rPr>
            </w:pPr>
          </w:p>
        </w:tc>
        <w:tc>
          <w:tcPr>
            <w:tcW w:w="1694" w:type="dxa"/>
            <w:tcBorders>
              <w:top w:val="single" w:sz="6" w:space="0" w:color="auto"/>
              <w:left w:val="single" w:sz="6" w:space="0" w:color="auto"/>
              <w:bottom w:val="single" w:sz="6" w:space="0" w:color="auto"/>
              <w:right w:val="single" w:sz="6" w:space="0" w:color="auto"/>
            </w:tcBorders>
          </w:tcPr>
          <w:p w14:paraId="20B065FF" w14:textId="77777777" w:rsidR="006C79B4" w:rsidRPr="000A2421" w:rsidRDefault="006C79B4" w:rsidP="006C79B4">
            <w:pPr>
              <w:spacing w:line="276" w:lineRule="auto"/>
              <w:rPr>
                <w:color w:val="388600"/>
                <w:lang w:eastAsia="en-US"/>
              </w:rPr>
            </w:pPr>
          </w:p>
        </w:tc>
      </w:tr>
      <w:tr w:rsidR="000A2421" w:rsidRPr="000A2421" w14:paraId="0EC2AF9C" w14:textId="77777777" w:rsidTr="00914E9A">
        <w:trPr>
          <w:trHeight w:val="546"/>
        </w:trPr>
        <w:tc>
          <w:tcPr>
            <w:tcW w:w="386" w:type="dxa"/>
            <w:tcBorders>
              <w:top w:val="single" w:sz="6" w:space="0" w:color="auto"/>
              <w:left w:val="single" w:sz="6" w:space="0" w:color="auto"/>
              <w:bottom w:val="single" w:sz="6" w:space="0" w:color="auto"/>
              <w:right w:val="single" w:sz="6" w:space="0" w:color="auto"/>
            </w:tcBorders>
            <w:vAlign w:val="center"/>
          </w:tcPr>
          <w:p w14:paraId="0780244D" w14:textId="77777777" w:rsidR="0078185E" w:rsidRPr="000A2421" w:rsidRDefault="0078185E" w:rsidP="006C79B4">
            <w:pPr>
              <w:spacing w:line="276" w:lineRule="auto"/>
              <w:jc w:val="center"/>
              <w:rPr>
                <w:color w:val="388600"/>
                <w:lang w:eastAsia="en-US"/>
              </w:rPr>
            </w:pPr>
          </w:p>
        </w:tc>
        <w:tc>
          <w:tcPr>
            <w:tcW w:w="1811" w:type="dxa"/>
            <w:gridSpan w:val="2"/>
            <w:tcBorders>
              <w:top w:val="single" w:sz="6" w:space="0" w:color="auto"/>
              <w:left w:val="single" w:sz="6" w:space="0" w:color="auto"/>
              <w:bottom w:val="single" w:sz="6" w:space="0" w:color="auto"/>
              <w:right w:val="single" w:sz="6" w:space="0" w:color="auto"/>
            </w:tcBorders>
            <w:vAlign w:val="center"/>
          </w:tcPr>
          <w:p w14:paraId="59FD4BD4" w14:textId="77777777" w:rsidR="0078185E" w:rsidRPr="000A2421" w:rsidRDefault="0078185E" w:rsidP="006C79B4">
            <w:pPr>
              <w:rPr>
                <w:color w:val="388600"/>
                <w:lang w:eastAsia="en-US"/>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6552E426" w14:textId="77777777" w:rsidR="0078185E" w:rsidRPr="000A2421" w:rsidRDefault="0078185E" w:rsidP="006C79B4">
            <w:pPr>
              <w:autoSpaceDE w:val="0"/>
              <w:autoSpaceDN w:val="0"/>
              <w:adjustRightInd w:val="0"/>
              <w:spacing w:line="276" w:lineRule="auto"/>
              <w:jc w:val="center"/>
              <w:rPr>
                <w:color w:val="388600"/>
                <w:lang w:eastAsia="en-US"/>
              </w:rPr>
            </w:pPr>
          </w:p>
        </w:tc>
        <w:tc>
          <w:tcPr>
            <w:tcW w:w="1132" w:type="dxa"/>
            <w:tcBorders>
              <w:top w:val="single" w:sz="6" w:space="0" w:color="auto"/>
              <w:left w:val="single" w:sz="6" w:space="0" w:color="auto"/>
              <w:bottom w:val="single" w:sz="6" w:space="0" w:color="auto"/>
              <w:right w:val="single" w:sz="6" w:space="0" w:color="auto"/>
            </w:tcBorders>
            <w:vAlign w:val="center"/>
          </w:tcPr>
          <w:p w14:paraId="3807615E" w14:textId="77777777" w:rsidR="0078185E" w:rsidRPr="000A2421" w:rsidRDefault="0078185E" w:rsidP="006C79B4">
            <w:pPr>
              <w:spacing w:line="276" w:lineRule="auto"/>
              <w:jc w:val="center"/>
              <w:rPr>
                <w:color w:val="388600"/>
                <w:sz w:val="22"/>
                <w:lang w:eastAsia="en-US"/>
              </w:rPr>
            </w:pPr>
          </w:p>
        </w:tc>
        <w:tc>
          <w:tcPr>
            <w:tcW w:w="1487" w:type="dxa"/>
            <w:tcBorders>
              <w:top w:val="single" w:sz="6" w:space="0" w:color="auto"/>
              <w:left w:val="single" w:sz="6" w:space="0" w:color="auto"/>
              <w:bottom w:val="single" w:sz="6" w:space="0" w:color="auto"/>
              <w:right w:val="single" w:sz="6" w:space="0" w:color="auto"/>
            </w:tcBorders>
            <w:vAlign w:val="center"/>
          </w:tcPr>
          <w:p w14:paraId="0E2F2BA4" w14:textId="17258626" w:rsidR="0078185E" w:rsidRPr="000A2421" w:rsidRDefault="00284AD2" w:rsidP="006C79B4">
            <w:pPr>
              <w:tabs>
                <w:tab w:val="left" w:pos="0"/>
              </w:tabs>
              <w:spacing w:before="40"/>
              <w:jc w:val="both"/>
              <w:rPr>
                <w:iCs/>
                <w:color w:val="388600"/>
                <w:sz w:val="18"/>
                <w:szCs w:val="18"/>
              </w:rPr>
            </w:pPr>
            <w:r w:rsidRPr="000A2421">
              <w:rPr>
                <w:color w:val="388600"/>
                <w:lang w:eastAsia="en-US"/>
              </w:rPr>
              <w:t>Zadanie nr 6</w:t>
            </w:r>
          </w:p>
        </w:tc>
        <w:tc>
          <w:tcPr>
            <w:tcW w:w="1487" w:type="dxa"/>
            <w:tcBorders>
              <w:top w:val="single" w:sz="6" w:space="0" w:color="auto"/>
              <w:left w:val="single" w:sz="6" w:space="0" w:color="auto"/>
              <w:bottom w:val="single" w:sz="6" w:space="0" w:color="auto"/>
              <w:right w:val="single" w:sz="6" w:space="0" w:color="auto"/>
            </w:tcBorders>
            <w:vAlign w:val="center"/>
          </w:tcPr>
          <w:p w14:paraId="42A9F9E9" w14:textId="77777777" w:rsidR="0078185E" w:rsidRPr="000A2421" w:rsidRDefault="0078185E" w:rsidP="006C79B4">
            <w:pPr>
              <w:spacing w:before="40"/>
              <w:ind w:firstLine="15"/>
              <w:rPr>
                <w:iCs/>
                <w:color w:val="388600"/>
                <w:sz w:val="18"/>
                <w:szCs w:val="18"/>
              </w:rPr>
            </w:pPr>
          </w:p>
        </w:tc>
        <w:tc>
          <w:tcPr>
            <w:tcW w:w="1139" w:type="dxa"/>
            <w:tcBorders>
              <w:top w:val="single" w:sz="6" w:space="0" w:color="auto"/>
              <w:left w:val="single" w:sz="6" w:space="0" w:color="auto"/>
              <w:bottom w:val="single" w:sz="6" w:space="0" w:color="auto"/>
              <w:right w:val="single" w:sz="6" w:space="0" w:color="auto"/>
            </w:tcBorders>
            <w:vAlign w:val="center"/>
          </w:tcPr>
          <w:p w14:paraId="0DE5367D" w14:textId="77777777" w:rsidR="0078185E" w:rsidRPr="000A2421" w:rsidRDefault="0078185E" w:rsidP="006C79B4">
            <w:pPr>
              <w:spacing w:line="276" w:lineRule="auto"/>
              <w:rPr>
                <w:color w:val="388600"/>
                <w:lang w:eastAsia="en-US"/>
              </w:rPr>
            </w:pPr>
          </w:p>
        </w:tc>
        <w:tc>
          <w:tcPr>
            <w:tcW w:w="1694" w:type="dxa"/>
            <w:tcBorders>
              <w:top w:val="single" w:sz="6" w:space="0" w:color="auto"/>
              <w:left w:val="single" w:sz="6" w:space="0" w:color="auto"/>
              <w:bottom w:val="single" w:sz="6" w:space="0" w:color="auto"/>
              <w:right w:val="single" w:sz="6" w:space="0" w:color="auto"/>
            </w:tcBorders>
          </w:tcPr>
          <w:p w14:paraId="2D6820E5" w14:textId="77777777" w:rsidR="0078185E" w:rsidRPr="000A2421" w:rsidRDefault="0078185E" w:rsidP="006C79B4">
            <w:pPr>
              <w:spacing w:line="276" w:lineRule="auto"/>
              <w:rPr>
                <w:color w:val="388600"/>
                <w:lang w:eastAsia="en-US"/>
              </w:rPr>
            </w:pPr>
          </w:p>
        </w:tc>
      </w:tr>
      <w:tr w:rsidR="000A2421" w:rsidRPr="000A2421" w14:paraId="536DD7D8" w14:textId="77777777" w:rsidTr="00914E9A">
        <w:trPr>
          <w:trHeight w:val="546"/>
        </w:trPr>
        <w:tc>
          <w:tcPr>
            <w:tcW w:w="386" w:type="dxa"/>
            <w:tcBorders>
              <w:top w:val="single" w:sz="6" w:space="0" w:color="auto"/>
              <w:left w:val="single" w:sz="6" w:space="0" w:color="auto"/>
              <w:bottom w:val="single" w:sz="6" w:space="0" w:color="auto"/>
              <w:right w:val="single" w:sz="6" w:space="0" w:color="auto"/>
            </w:tcBorders>
            <w:vAlign w:val="center"/>
          </w:tcPr>
          <w:p w14:paraId="35774FDD" w14:textId="37FE58B4" w:rsidR="00284AD2" w:rsidRPr="000A2421" w:rsidRDefault="00284AD2" w:rsidP="006C79B4">
            <w:pPr>
              <w:spacing w:line="276" w:lineRule="auto"/>
              <w:jc w:val="center"/>
              <w:rPr>
                <w:color w:val="388600"/>
                <w:lang w:eastAsia="en-US"/>
              </w:rPr>
            </w:pPr>
            <w:r w:rsidRPr="000A2421">
              <w:rPr>
                <w:color w:val="388600"/>
                <w:lang w:eastAsia="en-US"/>
              </w:rPr>
              <w:t>6</w:t>
            </w:r>
          </w:p>
        </w:tc>
        <w:tc>
          <w:tcPr>
            <w:tcW w:w="1811" w:type="dxa"/>
            <w:gridSpan w:val="2"/>
            <w:tcBorders>
              <w:top w:val="single" w:sz="6" w:space="0" w:color="auto"/>
              <w:left w:val="single" w:sz="6" w:space="0" w:color="auto"/>
              <w:bottom w:val="single" w:sz="6" w:space="0" w:color="auto"/>
              <w:right w:val="single" w:sz="6" w:space="0" w:color="auto"/>
            </w:tcBorders>
            <w:vAlign w:val="center"/>
          </w:tcPr>
          <w:p w14:paraId="6ACE22BD" w14:textId="77777777" w:rsidR="00284AD2" w:rsidRPr="000A2421" w:rsidRDefault="00284AD2" w:rsidP="00284AD2">
            <w:pPr>
              <w:rPr>
                <w:color w:val="388600"/>
                <w:lang w:eastAsia="en-US"/>
              </w:rPr>
            </w:pPr>
            <w:r w:rsidRPr="000A2421">
              <w:rPr>
                <w:color w:val="388600"/>
                <w:lang w:eastAsia="en-US"/>
              </w:rPr>
              <w:t xml:space="preserve">urządzenia do magazynowania i podawania zmagazynowanego dwutlenku węgla (zbiornik gazu i parownica atmosferyczna) </w:t>
            </w:r>
          </w:p>
          <w:p w14:paraId="3D3F9DDD" w14:textId="77777777" w:rsidR="00284AD2" w:rsidRPr="000A2421" w:rsidRDefault="00284AD2" w:rsidP="006C79B4">
            <w:pPr>
              <w:rPr>
                <w:color w:val="388600"/>
                <w:lang w:eastAsia="en-US"/>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4C97F330" w14:textId="5B70DB0F" w:rsidR="00284AD2" w:rsidRPr="000A2421" w:rsidRDefault="00AB2116" w:rsidP="006C79B4">
            <w:pPr>
              <w:autoSpaceDE w:val="0"/>
              <w:autoSpaceDN w:val="0"/>
              <w:adjustRightInd w:val="0"/>
              <w:spacing w:line="276" w:lineRule="auto"/>
              <w:jc w:val="center"/>
              <w:rPr>
                <w:color w:val="388600"/>
                <w:lang w:eastAsia="en-US"/>
              </w:rPr>
            </w:pPr>
            <w:r w:rsidRPr="000A2421">
              <w:rPr>
                <w:color w:val="388600"/>
                <w:lang w:eastAsia="en-US"/>
              </w:rPr>
              <w:t>1</w:t>
            </w:r>
          </w:p>
        </w:tc>
        <w:tc>
          <w:tcPr>
            <w:tcW w:w="1132" w:type="dxa"/>
            <w:tcBorders>
              <w:top w:val="single" w:sz="6" w:space="0" w:color="auto"/>
              <w:left w:val="single" w:sz="6" w:space="0" w:color="auto"/>
              <w:bottom w:val="single" w:sz="6" w:space="0" w:color="auto"/>
              <w:right w:val="single" w:sz="6" w:space="0" w:color="auto"/>
            </w:tcBorders>
            <w:vAlign w:val="center"/>
          </w:tcPr>
          <w:p w14:paraId="7C595259" w14:textId="77777777" w:rsidR="00284AD2" w:rsidRPr="000A2421" w:rsidRDefault="00284AD2" w:rsidP="006C79B4">
            <w:pPr>
              <w:spacing w:line="276" w:lineRule="auto"/>
              <w:jc w:val="center"/>
              <w:rPr>
                <w:color w:val="388600"/>
                <w:sz w:val="22"/>
                <w:lang w:eastAsia="en-US"/>
              </w:rPr>
            </w:pPr>
          </w:p>
        </w:tc>
        <w:tc>
          <w:tcPr>
            <w:tcW w:w="1487" w:type="dxa"/>
            <w:tcBorders>
              <w:top w:val="single" w:sz="6" w:space="0" w:color="auto"/>
              <w:left w:val="single" w:sz="6" w:space="0" w:color="auto"/>
              <w:bottom w:val="single" w:sz="6" w:space="0" w:color="auto"/>
              <w:right w:val="single" w:sz="6" w:space="0" w:color="auto"/>
            </w:tcBorders>
            <w:vAlign w:val="center"/>
          </w:tcPr>
          <w:p w14:paraId="213D45F5" w14:textId="77777777" w:rsidR="00284AD2" w:rsidRPr="000A2421" w:rsidRDefault="00284AD2" w:rsidP="00284AD2">
            <w:pPr>
              <w:tabs>
                <w:tab w:val="left" w:pos="0"/>
              </w:tabs>
              <w:spacing w:before="40"/>
              <w:jc w:val="both"/>
              <w:rPr>
                <w:iCs/>
                <w:color w:val="388600"/>
                <w:sz w:val="18"/>
                <w:szCs w:val="18"/>
              </w:rPr>
            </w:pPr>
            <w:r w:rsidRPr="000A2421">
              <w:rPr>
                <w:iCs/>
                <w:color w:val="388600"/>
                <w:sz w:val="18"/>
                <w:szCs w:val="18"/>
              </w:rPr>
              <w:t>Pojemność zbiornika – min. 20 Mg</w:t>
            </w:r>
          </w:p>
          <w:p w14:paraId="46B17BBD" w14:textId="21E4D0E6" w:rsidR="00284AD2" w:rsidRPr="000A2421" w:rsidRDefault="00284AD2" w:rsidP="00284AD2">
            <w:pPr>
              <w:tabs>
                <w:tab w:val="left" w:pos="0"/>
              </w:tabs>
              <w:spacing w:before="40"/>
              <w:jc w:val="both"/>
              <w:rPr>
                <w:iCs/>
                <w:color w:val="388600"/>
                <w:sz w:val="18"/>
                <w:szCs w:val="18"/>
              </w:rPr>
            </w:pPr>
            <w:r w:rsidRPr="000A2421">
              <w:rPr>
                <w:iCs/>
                <w:color w:val="388600"/>
                <w:sz w:val="18"/>
                <w:szCs w:val="18"/>
              </w:rPr>
              <w:t>Wydajność nominalna min. 500 kg/godz.</w:t>
            </w:r>
          </w:p>
          <w:p w14:paraId="09B91F57" w14:textId="77777777" w:rsidR="00284AD2" w:rsidRPr="000A2421" w:rsidRDefault="00284AD2" w:rsidP="006C79B4">
            <w:pPr>
              <w:tabs>
                <w:tab w:val="left" w:pos="0"/>
              </w:tabs>
              <w:spacing w:before="40"/>
              <w:jc w:val="both"/>
              <w:rPr>
                <w:color w:val="388600"/>
                <w:highlight w:val="yellow"/>
                <w:lang w:eastAsia="en-US"/>
              </w:rPr>
            </w:pPr>
          </w:p>
        </w:tc>
        <w:tc>
          <w:tcPr>
            <w:tcW w:w="1487" w:type="dxa"/>
            <w:tcBorders>
              <w:top w:val="single" w:sz="6" w:space="0" w:color="auto"/>
              <w:left w:val="single" w:sz="6" w:space="0" w:color="auto"/>
              <w:bottom w:val="single" w:sz="6" w:space="0" w:color="auto"/>
              <w:right w:val="single" w:sz="6" w:space="0" w:color="auto"/>
            </w:tcBorders>
            <w:vAlign w:val="center"/>
          </w:tcPr>
          <w:p w14:paraId="1DF3FB97" w14:textId="77777777" w:rsidR="00284AD2" w:rsidRPr="000A2421" w:rsidRDefault="00284AD2" w:rsidP="006C79B4">
            <w:pPr>
              <w:spacing w:before="40"/>
              <w:ind w:firstLine="15"/>
              <w:rPr>
                <w:iCs/>
                <w:color w:val="388600"/>
                <w:sz w:val="18"/>
                <w:szCs w:val="18"/>
              </w:rPr>
            </w:pPr>
          </w:p>
        </w:tc>
        <w:tc>
          <w:tcPr>
            <w:tcW w:w="1139" w:type="dxa"/>
            <w:tcBorders>
              <w:top w:val="single" w:sz="6" w:space="0" w:color="auto"/>
              <w:left w:val="single" w:sz="6" w:space="0" w:color="auto"/>
              <w:bottom w:val="single" w:sz="6" w:space="0" w:color="auto"/>
              <w:right w:val="single" w:sz="6" w:space="0" w:color="auto"/>
            </w:tcBorders>
            <w:vAlign w:val="center"/>
          </w:tcPr>
          <w:p w14:paraId="34077F10" w14:textId="77777777" w:rsidR="00284AD2" w:rsidRPr="000A2421" w:rsidRDefault="00284AD2" w:rsidP="006C79B4">
            <w:pPr>
              <w:spacing w:line="276" w:lineRule="auto"/>
              <w:rPr>
                <w:color w:val="388600"/>
                <w:lang w:eastAsia="en-US"/>
              </w:rPr>
            </w:pPr>
          </w:p>
        </w:tc>
        <w:tc>
          <w:tcPr>
            <w:tcW w:w="1694" w:type="dxa"/>
            <w:tcBorders>
              <w:top w:val="single" w:sz="6" w:space="0" w:color="auto"/>
              <w:left w:val="single" w:sz="6" w:space="0" w:color="auto"/>
              <w:bottom w:val="single" w:sz="6" w:space="0" w:color="auto"/>
              <w:right w:val="single" w:sz="6" w:space="0" w:color="auto"/>
            </w:tcBorders>
          </w:tcPr>
          <w:p w14:paraId="1EA24CED" w14:textId="77777777" w:rsidR="00284AD2" w:rsidRPr="000A2421" w:rsidRDefault="00284AD2" w:rsidP="006C79B4">
            <w:pPr>
              <w:spacing w:line="276" w:lineRule="auto"/>
              <w:rPr>
                <w:color w:val="388600"/>
                <w:lang w:eastAsia="en-US"/>
              </w:rPr>
            </w:pPr>
          </w:p>
        </w:tc>
      </w:tr>
    </w:tbl>
    <w:p w14:paraId="4838B37E" w14:textId="77777777" w:rsidR="000820CC" w:rsidRPr="00E66F78" w:rsidRDefault="000820CC" w:rsidP="000820CC">
      <w:pPr>
        <w:ind w:left="284"/>
        <w:jc w:val="center"/>
        <w:rPr>
          <w:bCs/>
          <w:i/>
          <w:color w:val="FF0000"/>
          <w:sz w:val="10"/>
          <w:szCs w:val="10"/>
        </w:rPr>
      </w:pPr>
    </w:p>
    <w:p w14:paraId="424ACADB" w14:textId="77777777" w:rsidR="000820CC" w:rsidRPr="00E66F78" w:rsidRDefault="000820CC" w:rsidP="000820CC">
      <w:pPr>
        <w:tabs>
          <w:tab w:val="left" w:pos="851"/>
        </w:tabs>
        <w:ind w:left="284"/>
        <w:jc w:val="center"/>
        <w:rPr>
          <w:bCs/>
          <w:i/>
          <w:color w:val="FF0000"/>
          <w:sz w:val="10"/>
          <w:szCs w:val="10"/>
        </w:rPr>
      </w:pPr>
    </w:p>
    <w:p w14:paraId="4A55047B" w14:textId="77777777" w:rsidR="000820CC" w:rsidRPr="00E66F78" w:rsidRDefault="000820CC" w:rsidP="000820CC">
      <w:pPr>
        <w:jc w:val="center"/>
        <w:rPr>
          <w:bCs/>
          <w:sz w:val="24"/>
          <w:szCs w:val="24"/>
        </w:rPr>
      </w:pPr>
    </w:p>
    <w:p w14:paraId="7976F60C" w14:textId="77777777" w:rsidR="00160015" w:rsidRDefault="00160015" w:rsidP="00160015">
      <w:pPr>
        <w:rPr>
          <w:b/>
          <w:bCs/>
        </w:rPr>
      </w:pPr>
    </w:p>
    <w:p w14:paraId="63CA2FBB" w14:textId="77777777" w:rsidR="00160015" w:rsidRDefault="00160015" w:rsidP="00160015">
      <w:pPr>
        <w:rPr>
          <w:b/>
          <w:bCs/>
        </w:rPr>
      </w:pPr>
    </w:p>
    <w:p w14:paraId="5E95FF0F" w14:textId="77777777" w:rsidR="00160015" w:rsidRPr="00E66F78" w:rsidRDefault="00160015" w:rsidP="00160015">
      <w:pPr>
        <w:rPr>
          <w:b/>
          <w:bCs/>
        </w:rPr>
      </w:pPr>
      <w:r w:rsidRPr="00E66F78">
        <w:rPr>
          <w:b/>
          <w:bCs/>
        </w:rPr>
        <w:t xml:space="preserve">Uwaga: </w:t>
      </w:r>
    </w:p>
    <w:p w14:paraId="3B66D265" w14:textId="08711C7D" w:rsidR="00160015" w:rsidRPr="00E66F78" w:rsidRDefault="00160015">
      <w:pPr>
        <w:numPr>
          <w:ilvl w:val="0"/>
          <w:numId w:val="30"/>
        </w:numPr>
        <w:ind w:left="284" w:hanging="284"/>
        <w:jc w:val="both"/>
        <w:rPr>
          <w:bCs/>
          <w:i/>
          <w:iCs/>
          <w:lang w:eastAsia="zh-CN"/>
        </w:rPr>
      </w:pPr>
      <w:r w:rsidRPr="00E66F78">
        <w:rPr>
          <w:i/>
          <w:iCs/>
          <w:lang w:eastAsia="zh-CN"/>
        </w:rPr>
        <w:t xml:space="preserve">W przypadku, gdy wykazano </w:t>
      </w:r>
      <w:r w:rsidR="004F16B3">
        <w:rPr>
          <w:i/>
          <w:iCs/>
          <w:lang w:eastAsia="zh-CN"/>
        </w:rPr>
        <w:t>zasób</w:t>
      </w:r>
      <w:r w:rsidRPr="00E66F78">
        <w:rPr>
          <w:i/>
          <w:iCs/>
          <w:lang w:eastAsia="zh-CN"/>
        </w:rPr>
        <w:t xml:space="preserve"> innego podmiotu, </w:t>
      </w:r>
      <w:r w:rsidR="008C4046">
        <w:rPr>
          <w:i/>
          <w:iCs/>
          <w:lang w:eastAsia="zh-CN"/>
        </w:rPr>
        <w:t>Wykonawca</w:t>
      </w:r>
      <w:r w:rsidRPr="00E66F78">
        <w:rPr>
          <w:i/>
          <w:iCs/>
          <w:lang w:eastAsia="zh-CN"/>
        </w:rPr>
        <w:t xml:space="preserve"> składający ofertę zobowiązany jest udowodnić </w:t>
      </w:r>
      <w:r w:rsidR="008C4046">
        <w:rPr>
          <w:i/>
          <w:iCs/>
          <w:lang w:eastAsia="zh-CN"/>
        </w:rPr>
        <w:t>Zamawiającemu</w:t>
      </w:r>
      <w:r w:rsidRPr="00E66F78">
        <w:rPr>
          <w:i/>
          <w:iCs/>
          <w:lang w:eastAsia="zh-CN"/>
        </w:rPr>
        <w:t xml:space="preserve">, iż będzie dysponował zasobami niezbędnymi do realizacji zamówienia,  </w:t>
      </w:r>
      <w:r w:rsidR="00822054">
        <w:rPr>
          <w:i/>
          <w:iCs/>
          <w:lang w:eastAsia="zh-CN"/>
        </w:rPr>
        <w:br/>
      </w:r>
      <w:r w:rsidRPr="00E66F78">
        <w:rPr>
          <w:i/>
          <w:iCs/>
          <w:lang w:eastAsia="zh-CN"/>
        </w:rPr>
        <w:t>w szczególności  dołączając w tym celu do oferty zobowiązanie tych podmiotów do oddania mu do dyspozycji niezbędnych zasobów na okres korzystania z nich przy wykonaniu zamówienia.</w:t>
      </w:r>
    </w:p>
    <w:p w14:paraId="72A22E67" w14:textId="1892AD03" w:rsidR="00160015" w:rsidRPr="00E66F78" w:rsidRDefault="00160015">
      <w:pPr>
        <w:numPr>
          <w:ilvl w:val="0"/>
          <w:numId w:val="30"/>
        </w:numPr>
        <w:ind w:left="284" w:hanging="284"/>
        <w:jc w:val="both"/>
        <w:rPr>
          <w:bCs/>
          <w:i/>
          <w:iCs/>
          <w:lang w:eastAsia="zh-CN"/>
        </w:rPr>
      </w:pPr>
      <w:r w:rsidRPr="00E66F78">
        <w:rPr>
          <w:i/>
          <w:iCs/>
        </w:rPr>
        <w:t xml:space="preserve">Wykaz zobowiązany będzie złożyć </w:t>
      </w:r>
      <w:r w:rsidR="008C4046">
        <w:rPr>
          <w:i/>
          <w:iCs/>
        </w:rPr>
        <w:t>Wykonawca</w:t>
      </w:r>
      <w:r w:rsidRPr="00E66F78">
        <w:rPr>
          <w:i/>
          <w:iCs/>
        </w:rPr>
        <w:t xml:space="preserve">, którego oferta zostanie najwyżej oceniona, lub </w:t>
      </w:r>
      <w:r w:rsidR="008C4046">
        <w:rPr>
          <w:i/>
          <w:iCs/>
        </w:rPr>
        <w:t>Wykonawcy</w:t>
      </w:r>
      <w:r w:rsidRPr="00E66F78">
        <w:rPr>
          <w:i/>
          <w:iCs/>
        </w:rPr>
        <w:t xml:space="preserve">, których </w:t>
      </w:r>
      <w:r w:rsidR="008C4046">
        <w:rPr>
          <w:i/>
          <w:iCs/>
        </w:rPr>
        <w:t>Zamawiający</w:t>
      </w:r>
      <w:r w:rsidRPr="00E66F78">
        <w:rPr>
          <w:i/>
          <w:iCs/>
        </w:rPr>
        <w:t xml:space="preserve"> wezwie do złożenia podmiotowych środków dowodowych</w:t>
      </w:r>
      <w:r w:rsidR="00837595">
        <w:rPr>
          <w:i/>
          <w:iCs/>
        </w:rPr>
        <w:t>.</w:t>
      </w:r>
    </w:p>
    <w:p w14:paraId="435697E3" w14:textId="77777777" w:rsidR="00160015" w:rsidRDefault="00160015" w:rsidP="00160015">
      <w:pPr>
        <w:jc w:val="both"/>
        <w:rPr>
          <w:bCs/>
          <w:i/>
          <w:iCs/>
          <w:lang w:eastAsia="zh-CN"/>
        </w:rPr>
      </w:pPr>
    </w:p>
    <w:bookmarkEnd w:id="98"/>
    <w:p w14:paraId="52DB0AB8" w14:textId="3C0C6A4B" w:rsidR="00160015" w:rsidRPr="00E66F78" w:rsidRDefault="00160015" w:rsidP="00160015">
      <w:pPr>
        <w:jc w:val="both"/>
        <w:rPr>
          <w:bCs/>
          <w:i/>
          <w:iCs/>
          <w:lang w:eastAsia="zh-CN"/>
        </w:rPr>
        <w:sectPr w:rsidR="00160015" w:rsidRPr="00E66F78" w:rsidSect="00804983">
          <w:pgSz w:w="11907" w:h="16840" w:code="9"/>
          <w:pgMar w:top="1417" w:right="1134" w:bottom="1417" w:left="1417" w:header="709" w:footer="176" w:gutter="0"/>
          <w:cols w:space="708"/>
          <w:docGrid w:linePitch="360"/>
        </w:sectPr>
      </w:pPr>
    </w:p>
    <w:p w14:paraId="165795FA" w14:textId="18F03C91" w:rsidR="00160015" w:rsidRPr="007A4EE6" w:rsidRDefault="00160015" w:rsidP="000F6329">
      <w:pPr>
        <w:jc w:val="both"/>
        <w:rPr>
          <w:rFonts w:eastAsiaTheme="majorEastAsia"/>
          <w:b/>
          <w:bCs/>
          <w:color w:val="2F5496" w:themeColor="accent1" w:themeShade="BF"/>
          <w:spacing w:val="20"/>
          <w:sz w:val="28"/>
          <w:szCs w:val="28"/>
        </w:rPr>
      </w:pPr>
      <w:bookmarkStart w:id="99" w:name="_Toc67292122"/>
      <w:bookmarkStart w:id="100"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99"/>
    </w:p>
    <w:p w14:paraId="087D8E44" w14:textId="77777777" w:rsidR="00683A07" w:rsidRPr="00F746F7" w:rsidRDefault="00683A07" w:rsidP="00683A07">
      <w:pPr>
        <w:tabs>
          <w:tab w:val="left" w:pos="426"/>
        </w:tabs>
        <w:spacing w:before="120"/>
        <w:rPr>
          <w:b/>
          <w:sz w:val="24"/>
          <w:szCs w:val="22"/>
        </w:rPr>
      </w:pPr>
      <w:bookmarkStart w:id="101" w:name="_Hlk67825298"/>
      <w:bookmarkEnd w:id="100"/>
      <w:r w:rsidRPr="00F746F7">
        <w:rPr>
          <w:b/>
          <w:sz w:val="24"/>
          <w:szCs w:val="22"/>
        </w:rPr>
        <w:t xml:space="preserve">Nr </w:t>
      </w:r>
      <w:r w:rsidRPr="00190729">
        <w:rPr>
          <w:b/>
          <w:sz w:val="24"/>
          <w:szCs w:val="22"/>
        </w:rPr>
        <w:t>LRU: ……………………..</w:t>
      </w:r>
      <w:r w:rsidRPr="00F746F7">
        <w:rPr>
          <w:b/>
          <w:sz w:val="24"/>
          <w:szCs w:val="22"/>
        </w:rPr>
        <w:t xml:space="preserve"> </w:t>
      </w:r>
    </w:p>
    <w:p w14:paraId="53C77BFA" w14:textId="77777777"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746F7" w:rsidRDefault="00683A07">
      <w:pPr>
        <w:pStyle w:val="Zwykytekst"/>
        <w:numPr>
          <w:ilvl w:val="0"/>
          <w:numId w:val="57"/>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77777777" w:rsidR="00683A07" w:rsidRDefault="00683A07">
      <w:pPr>
        <w:pStyle w:val="Zwykytekst"/>
        <w:numPr>
          <w:ilvl w:val="0"/>
          <w:numId w:val="57"/>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51D9D7A7" w14:textId="77777777" w:rsidR="0084190B" w:rsidRPr="0084190B" w:rsidRDefault="0084190B" w:rsidP="0084190B">
      <w:pPr>
        <w:pStyle w:val="Akapitzlist"/>
        <w:jc w:val="both"/>
        <w:rPr>
          <w:b/>
          <w:bCs/>
          <w:color w:val="FF0000"/>
          <w:sz w:val="22"/>
          <w:szCs w:val="22"/>
        </w:rPr>
      </w:pPr>
    </w:p>
    <w:p w14:paraId="6D9C1F6B" w14:textId="71D1ECA5" w:rsidR="00683A07" w:rsidRPr="00F62CF0" w:rsidRDefault="00683A07" w:rsidP="00683A07">
      <w:pPr>
        <w:jc w:val="both"/>
        <w:rPr>
          <w:b/>
          <w:bCs/>
          <w:sz w:val="22"/>
          <w:szCs w:val="22"/>
        </w:rPr>
      </w:pPr>
      <w:bookmarkStart w:id="102"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96E3A51" w14:textId="55610732"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3F28ED">
        <w:rPr>
          <w:sz w:val="22"/>
          <w:szCs w:val="22"/>
        </w:rPr>
        <w:t>718</w:t>
      </w:r>
      <w:r w:rsidR="00422416" w:rsidRPr="003F28ED">
        <w:rPr>
          <w:sz w:val="22"/>
          <w:szCs w:val="22"/>
        </w:rPr>
        <w:t> </w:t>
      </w:r>
      <w:r w:rsidR="003F28ED" w:rsidRPr="003F28ED">
        <w:rPr>
          <w:sz w:val="22"/>
          <w:szCs w:val="22"/>
        </w:rPr>
        <w:t>9</w:t>
      </w:r>
      <w:r w:rsidRPr="003F28ED">
        <w:rPr>
          <w:sz w:val="22"/>
          <w:szCs w:val="22"/>
        </w:rPr>
        <w:t>00,00</w:t>
      </w:r>
      <w:r w:rsidRPr="00F62CF0">
        <w:rPr>
          <w:sz w:val="22"/>
          <w:szCs w:val="22"/>
        </w:rPr>
        <w:t xml:space="preserve">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33BF6" w:rsidRDefault="00A76477" w:rsidP="00386E8A">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027AC541" w14:textId="77777777" w:rsidTr="00386E8A">
        <w:trPr>
          <w:trHeight w:val="557"/>
        </w:trPr>
        <w:tc>
          <w:tcPr>
            <w:tcW w:w="2499" w:type="pct"/>
            <w:gridSpan w:val="2"/>
            <w:vAlign w:val="center"/>
          </w:tcPr>
          <w:p w14:paraId="2D8CD65C" w14:textId="77777777" w:rsidR="00A76477" w:rsidRPr="00A33BF6" w:rsidRDefault="00A76477" w:rsidP="00386E8A">
            <w:pPr>
              <w:widowControl w:val="0"/>
              <w:jc w:val="center"/>
              <w:rPr>
                <w:sz w:val="18"/>
                <w:szCs w:val="18"/>
              </w:rPr>
            </w:pPr>
          </w:p>
          <w:p w14:paraId="0F08494A" w14:textId="77777777" w:rsidR="00A76477" w:rsidRPr="00A33BF6" w:rsidRDefault="00A76477" w:rsidP="00386E8A">
            <w:pPr>
              <w:widowControl w:val="0"/>
              <w:jc w:val="center"/>
              <w:rPr>
                <w:sz w:val="18"/>
                <w:szCs w:val="18"/>
              </w:rPr>
            </w:pPr>
          </w:p>
          <w:p w14:paraId="4BF04265" w14:textId="77777777" w:rsidR="00A76477" w:rsidRPr="00A33BF6" w:rsidRDefault="00A76477" w:rsidP="00386E8A">
            <w:pPr>
              <w:widowControl w:val="0"/>
              <w:jc w:val="center"/>
              <w:rPr>
                <w:sz w:val="18"/>
                <w:szCs w:val="18"/>
              </w:rPr>
            </w:pPr>
          </w:p>
          <w:p w14:paraId="5B300477" w14:textId="77777777" w:rsidR="00A76477" w:rsidRPr="00A33BF6" w:rsidRDefault="00A76477" w:rsidP="00386E8A">
            <w:pPr>
              <w:widowControl w:val="0"/>
              <w:jc w:val="center"/>
              <w:rPr>
                <w:sz w:val="18"/>
                <w:szCs w:val="18"/>
              </w:rPr>
            </w:pPr>
          </w:p>
          <w:p w14:paraId="5C283906" w14:textId="77777777" w:rsidR="00A76477" w:rsidRPr="00A33BF6" w:rsidRDefault="00A76477" w:rsidP="00386E8A">
            <w:pPr>
              <w:widowControl w:val="0"/>
              <w:jc w:val="center"/>
              <w:rPr>
                <w:sz w:val="18"/>
                <w:szCs w:val="18"/>
              </w:rPr>
            </w:pPr>
          </w:p>
          <w:p w14:paraId="0E207552" w14:textId="77777777" w:rsidR="00A76477" w:rsidRPr="00A33BF6" w:rsidRDefault="00A76477" w:rsidP="00386E8A">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33BF6" w:rsidRDefault="00A76477" w:rsidP="00386E8A">
            <w:pPr>
              <w:widowControl w:val="0"/>
              <w:jc w:val="center"/>
              <w:rPr>
                <w:sz w:val="18"/>
                <w:szCs w:val="18"/>
              </w:rPr>
            </w:pPr>
          </w:p>
          <w:p w14:paraId="0489C65E" w14:textId="77777777" w:rsidR="00A76477" w:rsidRPr="00A33BF6" w:rsidRDefault="00A76477" w:rsidP="00386E8A">
            <w:pPr>
              <w:widowControl w:val="0"/>
              <w:jc w:val="center"/>
              <w:rPr>
                <w:sz w:val="18"/>
                <w:szCs w:val="18"/>
              </w:rPr>
            </w:pPr>
          </w:p>
          <w:p w14:paraId="348BAD83" w14:textId="77777777" w:rsidR="00A76477" w:rsidRPr="00A33BF6" w:rsidRDefault="00A76477" w:rsidP="00386E8A">
            <w:pPr>
              <w:widowControl w:val="0"/>
              <w:jc w:val="center"/>
              <w:rPr>
                <w:sz w:val="18"/>
                <w:szCs w:val="18"/>
              </w:rPr>
            </w:pPr>
          </w:p>
          <w:p w14:paraId="6D8C3841" w14:textId="77777777" w:rsidR="00A76477" w:rsidRPr="00A33BF6" w:rsidRDefault="00A76477" w:rsidP="00386E8A">
            <w:pPr>
              <w:widowControl w:val="0"/>
              <w:jc w:val="center"/>
              <w:rPr>
                <w:sz w:val="18"/>
                <w:szCs w:val="18"/>
              </w:rPr>
            </w:pPr>
          </w:p>
          <w:p w14:paraId="37570243" w14:textId="77777777" w:rsidR="00A76477" w:rsidRPr="00A33BF6" w:rsidRDefault="00A76477" w:rsidP="00386E8A">
            <w:pPr>
              <w:widowControl w:val="0"/>
              <w:jc w:val="center"/>
              <w:rPr>
                <w:sz w:val="18"/>
                <w:szCs w:val="18"/>
              </w:rPr>
            </w:pPr>
          </w:p>
          <w:p w14:paraId="1FFE8681" w14:textId="77777777" w:rsidR="00A76477" w:rsidRPr="00A33BF6" w:rsidRDefault="00A76477" w:rsidP="00386E8A">
            <w:pPr>
              <w:widowControl w:val="0"/>
              <w:tabs>
                <w:tab w:val="left" w:pos="284"/>
                <w:tab w:val="left" w:pos="851"/>
              </w:tabs>
              <w:ind w:left="284" w:hanging="284"/>
              <w:jc w:val="center"/>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386E8A">
            <w:pPr>
              <w:ind w:left="-108" w:right="-108"/>
              <w:jc w:val="center"/>
              <w:rPr>
                <w:sz w:val="18"/>
                <w:szCs w:val="18"/>
              </w:rPr>
            </w:pPr>
            <w:r w:rsidRPr="00A33BF6">
              <w:rPr>
                <w:sz w:val="18"/>
                <w:szCs w:val="18"/>
              </w:rPr>
              <w:t>Sekretarz Komisji Przetargowej lub</w:t>
            </w:r>
          </w:p>
          <w:p w14:paraId="5771426D" w14:textId="77777777" w:rsidR="00A76477" w:rsidRPr="00A33BF6" w:rsidRDefault="00A76477" w:rsidP="00386E8A">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386E8A">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386E8A">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386E8A">
            <w:pPr>
              <w:widowControl w:val="0"/>
              <w:ind w:left="-108" w:right="-108"/>
              <w:jc w:val="center"/>
              <w:rPr>
                <w:b/>
                <w:bCs/>
                <w:sz w:val="18"/>
                <w:szCs w:val="18"/>
              </w:rPr>
            </w:pPr>
            <w:r w:rsidRPr="00A33BF6">
              <w:rPr>
                <w:sz w:val="18"/>
                <w:szCs w:val="18"/>
              </w:rPr>
              <w:t>Osoba odpowiedzialna w zakresie RODO</w:t>
            </w:r>
          </w:p>
        </w:tc>
      </w:tr>
      <w:tr w:rsidR="00A33BF6" w:rsidRPr="00A33BF6" w14:paraId="7D83FE5D" w14:textId="77777777" w:rsidTr="00386E8A">
        <w:trPr>
          <w:trHeight w:val="564"/>
        </w:trPr>
        <w:tc>
          <w:tcPr>
            <w:tcW w:w="1250" w:type="pct"/>
            <w:vAlign w:val="center"/>
          </w:tcPr>
          <w:p w14:paraId="52D7AD85" w14:textId="77777777" w:rsidR="00A76477" w:rsidRPr="00A33BF6" w:rsidRDefault="00A76477" w:rsidP="00386E8A">
            <w:pPr>
              <w:widowControl w:val="0"/>
              <w:jc w:val="center"/>
              <w:rPr>
                <w:sz w:val="18"/>
                <w:szCs w:val="18"/>
              </w:rPr>
            </w:pPr>
          </w:p>
          <w:p w14:paraId="3728B72F" w14:textId="77777777" w:rsidR="00A76477" w:rsidRPr="00A33BF6" w:rsidRDefault="00A76477" w:rsidP="00386E8A">
            <w:pPr>
              <w:widowControl w:val="0"/>
              <w:jc w:val="center"/>
              <w:rPr>
                <w:sz w:val="18"/>
                <w:szCs w:val="18"/>
              </w:rPr>
            </w:pPr>
          </w:p>
          <w:p w14:paraId="3008672F" w14:textId="77777777" w:rsidR="00A76477" w:rsidRPr="00A33BF6" w:rsidRDefault="00A76477" w:rsidP="00386E8A">
            <w:pPr>
              <w:widowControl w:val="0"/>
              <w:jc w:val="center"/>
              <w:rPr>
                <w:sz w:val="18"/>
                <w:szCs w:val="18"/>
              </w:rPr>
            </w:pPr>
          </w:p>
          <w:p w14:paraId="4D6B3922" w14:textId="77777777" w:rsidR="00A76477" w:rsidRPr="00A33BF6" w:rsidRDefault="00A76477" w:rsidP="00386E8A">
            <w:pPr>
              <w:widowControl w:val="0"/>
              <w:jc w:val="center"/>
              <w:rPr>
                <w:sz w:val="18"/>
                <w:szCs w:val="18"/>
              </w:rPr>
            </w:pPr>
          </w:p>
          <w:p w14:paraId="257BBCFF" w14:textId="77777777" w:rsidR="00A76477" w:rsidRPr="00A33BF6" w:rsidRDefault="00A76477" w:rsidP="00386E8A">
            <w:pPr>
              <w:widowControl w:val="0"/>
              <w:jc w:val="center"/>
              <w:rPr>
                <w:sz w:val="18"/>
                <w:szCs w:val="18"/>
              </w:rPr>
            </w:pPr>
          </w:p>
          <w:p w14:paraId="170E4ED7" w14:textId="77777777" w:rsidR="00A76477" w:rsidRPr="00A33BF6" w:rsidRDefault="00A76477" w:rsidP="00386E8A">
            <w:pPr>
              <w:ind w:left="22"/>
              <w:jc w:val="center"/>
              <w:rPr>
                <w:sz w:val="18"/>
                <w:szCs w:val="18"/>
              </w:rPr>
            </w:pPr>
          </w:p>
        </w:tc>
        <w:tc>
          <w:tcPr>
            <w:tcW w:w="1250" w:type="pct"/>
            <w:vAlign w:val="center"/>
          </w:tcPr>
          <w:p w14:paraId="1AF35D88" w14:textId="77777777" w:rsidR="00A76477" w:rsidRPr="00A33BF6" w:rsidRDefault="00A76477" w:rsidP="00386E8A">
            <w:pPr>
              <w:widowControl w:val="0"/>
              <w:jc w:val="center"/>
              <w:rPr>
                <w:sz w:val="18"/>
                <w:szCs w:val="18"/>
              </w:rPr>
            </w:pPr>
          </w:p>
          <w:p w14:paraId="0557F291" w14:textId="77777777" w:rsidR="00A76477" w:rsidRPr="00A33BF6" w:rsidRDefault="00A76477" w:rsidP="00386E8A">
            <w:pPr>
              <w:widowControl w:val="0"/>
              <w:jc w:val="center"/>
              <w:rPr>
                <w:sz w:val="18"/>
                <w:szCs w:val="18"/>
              </w:rPr>
            </w:pPr>
          </w:p>
          <w:p w14:paraId="1A015515" w14:textId="77777777" w:rsidR="00A76477" w:rsidRPr="00A33BF6" w:rsidRDefault="00A76477" w:rsidP="00386E8A">
            <w:pPr>
              <w:widowControl w:val="0"/>
              <w:jc w:val="center"/>
              <w:rPr>
                <w:sz w:val="18"/>
                <w:szCs w:val="18"/>
              </w:rPr>
            </w:pPr>
          </w:p>
          <w:p w14:paraId="4029C724" w14:textId="77777777" w:rsidR="00A76477" w:rsidRPr="00A33BF6" w:rsidRDefault="00A76477" w:rsidP="00386E8A">
            <w:pPr>
              <w:widowControl w:val="0"/>
              <w:jc w:val="center"/>
              <w:rPr>
                <w:sz w:val="18"/>
                <w:szCs w:val="18"/>
              </w:rPr>
            </w:pPr>
          </w:p>
          <w:p w14:paraId="1DC998FB" w14:textId="77777777" w:rsidR="00A76477" w:rsidRPr="00A33BF6" w:rsidRDefault="00A76477" w:rsidP="00386E8A">
            <w:pPr>
              <w:widowControl w:val="0"/>
              <w:jc w:val="center"/>
              <w:rPr>
                <w:sz w:val="18"/>
                <w:szCs w:val="18"/>
              </w:rPr>
            </w:pPr>
          </w:p>
          <w:p w14:paraId="59FE940C" w14:textId="77777777" w:rsidR="00A76477" w:rsidRPr="00A33BF6" w:rsidRDefault="00A76477" w:rsidP="00386E8A">
            <w:pPr>
              <w:widowControl w:val="0"/>
              <w:ind w:left="34" w:hanging="34"/>
              <w:jc w:val="center"/>
              <w:rPr>
                <w:sz w:val="18"/>
                <w:szCs w:val="18"/>
              </w:rPr>
            </w:pPr>
          </w:p>
        </w:tc>
        <w:tc>
          <w:tcPr>
            <w:tcW w:w="1250" w:type="pct"/>
            <w:vAlign w:val="center"/>
          </w:tcPr>
          <w:p w14:paraId="16827969" w14:textId="77777777" w:rsidR="00A76477" w:rsidRPr="00A33BF6" w:rsidRDefault="00A76477" w:rsidP="00386E8A">
            <w:pPr>
              <w:widowControl w:val="0"/>
              <w:jc w:val="center"/>
              <w:rPr>
                <w:sz w:val="18"/>
                <w:szCs w:val="18"/>
              </w:rPr>
            </w:pPr>
          </w:p>
          <w:p w14:paraId="26787DF3" w14:textId="77777777" w:rsidR="00A76477" w:rsidRPr="00A33BF6" w:rsidRDefault="00A76477" w:rsidP="00386E8A">
            <w:pPr>
              <w:widowControl w:val="0"/>
              <w:jc w:val="center"/>
              <w:rPr>
                <w:sz w:val="18"/>
                <w:szCs w:val="18"/>
              </w:rPr>
            </w:pPr>
          </w:p>
          <w:p w14:paraId="77848DB8" w14:textId="77777777" w:rsidR="00A76477" w:rsidRPr="00A33BF6" w:rsidRDefault="00A76477" w:rsidP="00386E8A">
            <w:pPr>
              <w:widowControl w:val="0"/>
              <w:jc w:val="center"/>
              <w:rPr>
                <w:sz w:val="18"/>
                <w:szCs w:val="18"/>
              </w:rPr>
            </w:pPr>
          </w:p>
          <w:p w14:paraId="333DBFC2" w14:textId="77777777" w:rsidR="00A76477" w:rsidRPr="00A33BF6" w:rsidRDefault="00A76477" w:rsidP="00386E8A">
            <w:pPr>
              <w:widowControl w:val="0"/>
              <w:jc w:val="center"/>
              <w:rPr>
                <w:sz w:val="18"/>
                <w:szCs w:val="18"/>
              </w:rPr>
            </w:pPr>
          </w:p>
          <w:p w14:paraId="62F24F50" w14:textId="77777777" w:rsidR="00A76477" w:rsidRPr="00A33BF6" w:rsidRDefault="00A76477" w:rsidP="00386E8A">
            <w:pPr>
              <w:widowControl w:val="0"/>
              <w:jc w:val="center"/>
              <w:rPr>
                <w:sz w:val="18"/>
                <w:szCs w:val="18"/>
              </w:rPr>
            </w:pPr>
          </w:p>
          <w:p w14:paraId="04D9A81A" w14:textId="77777777" w:rsidR="00A76477" w:rsidRPr="00A33BF6" w:rsidRDefault="00A76477" w:rsidP="00386E8A">
            <w:pPr>
              <w:widowControl w:val="0"/>
              <w:jc w:val="center"/>
              <w:rPr>
                <w:sz w:val="18"/>
                <w:szCs w:val="18"/>
              </w:rPr>
            </w:pPr>
          </w:p>
        </w:tc>
        <w:tc>
          <w:tcPr>
            <w:tcW w:w="1250" w:type="pct"/>
            <w:vAlign w:val="center"/>
          </w:tcPr>
          <w:p w14:paraId="2D12A079" w14:textId="77777777" w:rsidR="00A76477" w:rsidRPr="00A33BF6" w:rsidRDefault="00A76477" w:rsidP="00386E8A">
            <w:pPr>
              <w:widowControl w:val="0"/>
              <w:jc w:val="center"/>
              <w:rPr>
                <w:sz w:val="18"/>
                <w:szCs w:val="18"/>
              </w:rPr>
            </w:pPr>
          </w:p>
          <w:p w14:paraId="3EA3102F" w14:textId="77777777" w:rsidR="00A76477" w:rsidRPr="00A33BF6" w:rsidRDefault="00A76477" w:rsidP="00386E8A">
            <w:pPr>
              <w:widowControl w:val="0"/>
              <w:jc w:val="center"/>
              <w:rPr>
                <w:sz w:val="18"/>
                <w:szCs w:val="18"/>
              </w:rPr>
            </w:pPr>
          </w:p>
          <w:p w14:paraId="10B0A6D4" w14:textId="77777777" w:rsidR="00A76477" w:rsidRPr="00A33BF6" w:rsidRDefault="00A76477" w:rsidP="00386E8A">
            <w:pPr>
              <w:widowControl w:val="0"/>
              <w:jc w:val="center"/>
              <w:rPr>
                <w:sz w:val="18"/>
                <w:szCs w:val="18"/>
              </w:rPr>
            </w:pPr>
          </w:p>
          <w:p w14:paraId="63FCDEFE" w14:textId="77777777" w:rsidR="00A76477" w:rsidRPr="00A33BF6" w:rsidRDefault="00A76477" w:rsidP="00386E8A">
            <w:pPr>
              <w:widowControl w:val="0"/>
              <w:jc w:val="center"/>
              <w:rPr>
                <w:sz w:val="18"/>
                <w:szCs w:val="18"/>
              </w:rPr>
            </w:pPr>
          </w:p>
          <w:p w14:paraId="77039727" w14:textId="77777777" w:rsidR="00A76477" w:rsidRPr="00A33BF6" w:rsidRDefault="00A76477" w:rsidP="00386E8A">
            <w:pPr>
              <w:widowControl w:val="0"/>
              <w:jc w:val="center"/>
              <w:rPr>
                <w:sz w:val="18"/>
                <w:szCs w:val="18"/>
              </w:rPr>
            </w:pPr>
          </w:p>
          <w:p w14:paraId="5FCAAE0C" w14:textId="77777777" w:rsidR="00A76477" w:rsidRPr="00A33BF6" w:rsidRDefault="00A76477" w:rsidP="00386E8A">
            <w:pPr>
              <w:widowControl w:val="0"/>
              <w:jc w:val="center"/>
              <w:rPr>
                <w:sz w:val="18"/>
                <w:szCs w:val="18"/>
              </w:rPr>
            </w:pPr>
          </w:p>
        </w:tc>
      </w:tr>
    </w:tbl>
    <w:p w14:paraId="4E8F43E8" w14:textId="77777777" w:rsidR="00A76477" w:rsidRDefault="00A76477" w:rsidP="00683A07">
      <w:pPr>
        <w:jc w:val="both"/>
        <w:rPr>
          <w:sz w:val="22"/>
          <w:szCs w:val="22"/>
        </w:rPr>
      </w:pPr>
    </w:p>
    <w:p w14:paraId="7C545CF9" w14:textId="77777777" w:rsidR="00A76477" w:rsidRPr="00F62CF0" w:rsidRDefault="00A76477" w:rsidP="00683A07">
      <w:pPr>
        <w:jc w:val="both"/>
        <w:rPr>
          <w:sz w:val="22"/>
          <w:szCs w:val="22"/>
        </w:rPr>
      </w:pPr>
    </w:p>
    <w:p w14:paraId="459B0672" w14:textId="77777777" w:rsidR="00683A07" w:rsidRPr="00F62CF0" w:rsidRDefault="00683A07" w:rsidP="00683A07">
      <w:pPr>
        <w:jc w:val="both"/>
        <w:rPr>
          <w:sz w:val="22"/>
          <w:szCs w:val="22"/>
        </w:rPr>
      </w:pPr>
      <w:r w:rsidRPr="00F62CF0">
        <w:rPr>
          <w:sz w:val="22"/>
          <w:szCs w:val="22"/>
        </w:rPr>
        <w:t>i</w:t>
      </w:r>
    </w:p>
    <w:p w14:paraId="675323B2" w14:textId="77777777" w:rsidR="00683A07" w:rsidRPr="00F62CF0" w:rsidRDefault="00683A07" w:rsidP="00683A07">
      <w:pPr>
        <w:jc w:val="both"/>
        <w:rPr>
          <w:sz w:val="8"/>
          <w:szCs w:val="8"/>
        </w:rPr>
      </w:pPr>
    </w:p>
    <w:p w14:paraId="7B8D4D29"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76D61481" w14:textId="1575702E"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0DDD8763" w14:textId="77777777" w:rsidR="00683A07" w:rsidRPr="00F62CF0" w:rsidRDefault="00683A07" w:rsidP="00683A07">
      <w:pPr>
        <w:ind w:left="720"/>
        <w:jc w:val="both"/>
        <w:rPr>
          <w:sz w:val="22"/>
          <w:szCs w:val="22"/>
        </w:rPr>
      </w:pPr>
    </w:p>
    <w:p w14:paraId="069F9173"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29B89E6" w14:textId="734B5A42"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1405FAF9" w14:textId="2168DE8C"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4479E1B2" w14:textId="77777777" w:rsidR="00683A07" w:rsidRPr="00F62CF0" w:rsidRDefault="00683A07" w:rsidP="00683A07">
      <w:pPr>
        <w:ind w:left="720"/>
        <w:rPr>
          <w:sz w:val="10"/>
          <w:szCs w:val="10"/>
        </w:rPr>
      </w:pPr>
    </w:p>
    <w:p w14:paraId="12D44F32" w14:textId="77777777" w:rsidR="00683A07" w:rsidRPr="00F62CF0" w:rsidRDefault="00683A07" w:rsidP="00683A07">
      <w:pPr>
        <w:rPr>
          <w:color w:val="FF0000"/>
          <w:sz w:val="22"/>
          <w:szCs w:val="22"/>
        </w:rPr>
      </w:pPr>
      <w:r w:rsidRPr="00F62CF0">
        <w:rPr>
          <w:i/>
          <w:color w:val="FF0000"/>
          <w:sz w:val="22"/>
          <w:szCs w:val="22"/>
        </w:rPr>
        <w:t>(w przypadku spółki cywilnej)</w:t>
      </w:r>
    </w:p>
    <w:p w14:paraId="75EEE95B" w14:textId="0798A733"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97B511A" w14:textId="3C561020" w:rsidR="00683A07" w:rsidRPr="00F62CF0" w:rsidRDefault="00683A07" w:rsidP="00683A07">
      <w:pPr>
        <w:jc w:val="both"/>
        <w:rPr>
          <w:sz w:val="22"/>
          <w:szCs w:val="22"/>
        </w:rPr>
      </w:pPr>
      <w:r w:rsidRPr="00F62CF0">
        <w:rPr>
          <w:b/>
          <w:sz w:val="22"/>
          <w:szCs w:val="22"/>
        </w:rPr>
        <w:lastRenderedPageBreak/>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3AE334D4" w14:textId="731D0F8E"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396E6F73" w14:textId="77777777" w:rsidR="00683A07" w:rsidRPr="00F62CF0" w:rsidRDefault="00683A07" w:rsidP="00683A07">
      <w:pPr>
        <w:ind w:left="720"/>
        <w:jc w:val="both"/>
        <w:rPr>
          <w:sz w:val="10"/>
          <w:szCs w:val="10"/>
        </w:rPr>
      </w:pPr>
    </w:p>
    <w:p w14:paraId="5CB65EB9" w14:textId="77777777" w:rsidR="00683A07" w:rsidRPr="00F62CF0" w:rsidRDefault="00683A07" w:rsidP="00683A07">
      <w:pPr>
        <w:rPr>
          <w:color w:val="FF0000"/>
          <w:sz w:val="22"/>
          <w:szCs w:val="22"/>
        </w:rPr>
      </w:pPr>
      <w:r w:rsidRPr="00F62CF0">
        <w:rPr>
          <w:i/>
          <w:color w:val="FF0000"/>
          <w:sz w:val="22"/>
          <w:szCs w:val="22"/>
        </w:rPr>
        <w:t>(w przypadku Konsorcjum)</w:t>
      </w:r>
    </w:p>
    <w:p w14:paraId="5B5CD824" w14:textId="77777777" w:rsidR="00683A07" w:rsidRPr="00F62CF0" w:rsidRDefault="00683A07" w:rsidP="00683A07">
      <w:pPr>
        <w:rPr>
          <w:sz w:val="22"/>
          <w:szCs w:val="22"/>
        </w:rPr>
      </w:pPr>
      <w:r w:rsidRPr="00F62CF0">
        <w:rPr>
          <w:sz w:val="22"/>
          <w:szCs w:val="22"/>
        </w:rPr>
        <w:t>Konsorcjum firm:</w:t>
      </w:r>
    </w:p>
    <w:p w14:paraId="13DCBD5D" w14:textId="53EE808B" w:rsidR="00683A07" w:rsidRPr="00F62CF0" w:rsidRDefault="00683A07">
      <w:pPr>
        <w:numPr>
          <w:ilvl w:val="1"/>
          <w:numId w:val="53"/>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16595BEC" w14:textId="6F8DBAB0" w:rsidR="00683A07" w:rsidRPr="00F62CF0" w:rsidRDefault="00683A07">
      <w:pPr>
        <w:numPr>
          <w:ilvl w:val="1"/>
          <w:numId w:val="53"/>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7D283CFB" w14:textId="159F352F"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31875769"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67E7C65" w14:textId="77777777" w:rsidTr="003532A1">
        <w:trPr>
          <w:trHeight w:val="20"/>
          <w:tblHeader/>
        </w:trPr>
        <w:tc>
          <w:tcPr>
            <w:tcW w:w="5000" w:type="pct"/>
            <w:shd w:val="clear" w:color="auto" w:fill="auto"/>
            <w:vAlign w:val="center"/>
          </w:tcPr>
          <w:p w14:paraId="04A7DBAA" w14:textId="77777777" w:rsidR="00597EAF" w:rsidRPr="00B65952" w:rsidRDefault="00597EAF" w:rsidP="003532A1">
            <w:pPr>
              <w:widowControl w:val="0"/>
              <w:tabs>
                <w:tab w:val="left" w:pos="284"/>
                <w:tab w:val="left" w:pos="851"/>
              </w:tabs>
              <w:ind w:left="284" w:hanging="284"/>
              <w:jc w:val="center"/>
            </w:pPr>
          </w:p>
          <w:p w14:paraId="36A2C42D" w14:textId="77777777" w:rsidR="00597EAF" w:rsidRPr="00B65952" w:rsidRDefault="00597EAF" w:rsidP="003532A1">
            <w:pPr>
              <w:widowControl w:val="0"/>
              <w:tabs>
                <w:tab w:val="left" w:pos="851"/>
              </w:tabs>
              <w:ind w:left="26" w:hanging="26"/>
              <w:jc w:val="center"/>
            </w:pPr>
            <w:r w:rsidRPr="00D72BF1">
              <w:t>Oświadczam, że niniejsza Umowa jest dla mnie zrozumiała, jednoznaczna oraz żadne z postanowień nie budzi moich wątpliwości. W związku z powyższym oświadczam, że rozumiem i w pełni akceptuję jej treść.</w:t>
            </w:r>
          </w:p>
          <w:p w14:paraId="1D4CCDC3" w14:textId="77777777" w:rsidR="00597EAF" w:rsidRPr="00B65952" w:rsidRDefault="00597EAF"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39054CCC" w14:textId="77777777" w:rsidTr="003532A1">
        <w:trPr>
          <w:trHeight w:val="20"/>
          <w:tblHeader/>
        </w:trPr>
        <w:tc>
          <w:tcPr>
            <w:tcW w:w="5000" w:type="pct"/>
            <w:shd w:val="clear" w:color="auto" w:fill="D0CECE" w:themeFill="background2" w:themeFillShade="E6"/>
            <w:vAlign w:val="center"/>
          </w:tcPr>
          <w:p w14:paraId="5D76FE44" w14:textId="77777777" w:rsidR="00597EAF" w:rsidRPr="00F9365E" w:rsidRDefault="00597EAF"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597EAF" w:rsidRPr="00F9365E" w14:paraId="0AAAE7BB" w14:textId="77777777" w:rsidTr="003532A1">
        <w:trPr>
          <w:trHeight w:val="1020"/>
        </w:trPr>
        <w:tc>
          <w:tcPr>
            <w:tcW w:w="5000" w:type="pct"/>
            <w:vAlign w:val="center"/>
          </w:tcPr>
          <w:p w14:paraId="1B5FFCA3" w14:textId="77777777" w:rsidR="00597EAF" w:rsidRPr="00F9365E" w:rsidRDefault="00597EAF" w:rsidP="003532A1">
            <w:pPr>
              <w:widowControl w:val="0"/>
              <w:jc w:val="center"/>
              <w:rPr>
                <w:color w:val="00B050"/>
                <w:sz w:val="18"/>
                <w:szCs w:val="18"/>
              </w:rPr>
            </w:pPr>
          </w:p>
          <w:p w14:paraId="4C6BBA7A" w14:textId="77777777" w:rsidR="00597EAF" w:rsidRPr="00F9365E" w:rsidRDefault="00597EAF" w:rsidP="003532A1">
            <w:pPr>
              <w:widowControl w:val="0"/>
              <w:jc w:val="center"/>
              <w:rPr>
                <w:color w:val="00B050"/>
                <w:sz w:val="18"/>
                <w:szCs w:val="18"/>
              </w:rPr>
            </w:pPr>
          </w:p>
          <w:p w14:paraId="5BDDBC2D" w14:textId="77777777" w:rsidR="00597EAF" w:rsidRPr="00F9365E" w:rsidRDefault="00597EAF" w:rsidP="003532A1">
            <w:pPr>
              <w:widowControl w:val="0"/>
              <w:jc w:val="center"/>
              <w:rPr>
                <w:color w:val="00B050"/>
                <w:sz w:val="18"/>
                <w:szCs w:val="18"/>
              </w:rPr>
            </w:pPr>
          </w:p>
          <w:p w14:paraId="6488ECBA" w14:textId="77777777" w:rsidR="00597EAF" w:rsidRPr="00F9365E" w:rsidRDefault="00597EAF" w:rsidP="003532A1">
            <w:pPr>
              <w:widowControl w:val="0"/>
              <w:jc w:val="center"/>
              <w:rPr>
                <w:color w:val="00B050"/>
                <w:sz w:val="18"/>
                <w:szCs w:val="18"/>
              </w:rPr>
            </w:pPr>
          </w:p>
          <w:p w14:paraId="73EE885D" w14:textId="77777777" w:rsidR="00597EAF" w:rsidRPr="00F9365E" w:rsidRDefault="00597EAF" w:rsidP="003532A1">
            <w:pPr>
              <w:widowControl w:val="0"/>
              <w:jc w:val="center"/>
              <w:rPr>
                <w:color w:val="00B050"/>
                <w:sz w:val="18"/>
                <w:szCs w:val="18"/>
              </w:rPr>
            </w:pPr>
          </w:p>
          <w:p w14:paraId="20F24E19" w14:textId="77777777" w:rsidR="00597EAF" w:rsidRPr="00F9365E" w:rsidRDefault="00597EAF" w:rsidP="003532A1">
            <w:pPr>
              <w:widowControl w:val="0"/>
              <w:tabs>
                <w:tab w:val="left" w:pos="284"/>
                <w:tab w:val="left" w:pos="851"/>
              </w:tabs>
              <w:ind w:left="284" w:hanging="284"/>
              <w:jc w:val="center"/>
              <w:rPr>
                <w:b/>
                <w:bCs/>
                <w:color w:val="00B050"/>
                <w:lang w:val="en-US"/>
              </w:rPr>
            </w:pPr>
          </w:p>
        </w:tc>
      </w:tr>
    </w:tbl>
    <w:p w14:paraId="3A6F0865" w14:textId="77777777" w:rsidR="00A76477" w:rsidRDefault="00A76477" w:rsidP="00683A07">
      <w:pPr>
        <w:spacing w:after="160" w:line="259" w:lineRule="auto"/>
      </w:pPr>
    </w:p>
    <w:p w14:paraId="57707EA2" w14:textId="4D6E6AE6" w:rsidR="00A76477" w:rsidRPr="00F746F7" w:rsidRDefault="00A76477" w:rsidP="00A76477">
      <w:pPr>
        <w:ind w:left="280"/>
        <w:jc w:val="both"/>
        <w:rPr>
          <w:sz w:val="22"/>
          <w:szCs w:val="22"/>
        </w:rPr>
      </w:pPr>
    </w:p>
    <w:p w14:paraId="0BB857A2" w14:textId="4293C811" w:rsidR="00683A07" w:rsidRPr="00E66F78" w:rsidRDefault="00683A07" w:rsidP="00683A07">
      <w:pPr>
        <w:spacing w:after="160" w:line="259" w:lineRule="auto"/>
        <w:rPr>
          <w:sz w:val="22"/>
          <w:szCs w:val="22"/>
        </w:rPr>
      </w:pPr>
      <w:r w:rsidRPr="00E66F78">
        <w:br w:type="page"/>
      </w:r>
    </w:p>
    <w:bookmarkEnd w:id="101" w:displacedByCustomXml="next"/>
    <w:bookmarkEnd w:id="102" w:displacedByCustomXml="next"/>
    <w:bookmarkStart w:id="103"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5CC362" w14:textId="77777777" w:rsidR="009C3A6A" w:rsidRPr="009C3A6A" w:rsidRDefault="009C3A6A" w:rsidP="009C3A6A">
          <w:pPr>
            <w:pStyle w:val="Nagwekspisutreci"/>
            <w:rPr>
              <w:color w:val="auto"/>
            </w:rPr>
          </w:pPr>
          <w:r w:rsidRPr="009C3A6A">
            <w:rPr>
              <w:color w:val="auto"/>
            </w:rPr>
            <w:t>Spis treści</w:t>
          </w:r>
        </w:p>
        <w:p w14:paraId="748E1879" w14:textId="339D5F7D" w:rsidR="005D69BE"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344" w:history="1">
            <w:r w:rsidR="005D69BE" w:rsidRPr="00BC77D1">
              <w:rPr>
                <w:rStyle w:val="Hipercze"/>
                <w:noProof/>
              </w:rPr>
              <w:t>§1. Podstawa zawarcia Umowy</w:t>
            </w:r>
            <w:r w:rsidR="005D69BE">
              <w:rPr>
                <w:noProof/>
                <w:webHidden/>
              </w:rPr>
              <w:tab/>
            </w:r>
            <w:r w:rsidR="005D69BE">
              <w:rPr>
                <w:noProof/>
                <w:webHidden/>
              </w:rPr>
              <w:fldChar w:fldCharType="begin"/>
            </w:r>
            <w:r w:rsidR="005D69BE">
              <w:rPr>
                <w:noProof/>
                <w:webHidden/>
              </w:rPr>
              <w:instrText xml:space="preserve"> PAGEREF _Toc148612344 \h </w:instrText>
            </w:r>
            <w:r w:rsidR="005D69BE">
              <w:rPr>
                <w:noProof/>
                <w:webHidden/>
              </w:rPr>
            </w:r>
            <w:r w:rsidR="005D69BE">
              <w:rPr>
                <w:noProof/>
                <w:webHidden/>
              </w:rPr>
              <w:fldChar w:fldCharType="separate"/>
            </w:r>
            <w:r w:rsidR="00D94C26">
              <w:rPr>
                <w:noProof/>
                <w:webHidden/>
              </w:rPr>
              <w:t>49</w:t>
            </w:r>
            <w:r w:rsidR="005D69BE">
              <w:rPr>
                <w:noProof/>
                <w:webHidden/>
              </w:rPr>
              <w:fldChar w:fldCharType="end"/>
            </w:r>
          </w:hyperlink>
        </w:p>
        <w:p w14:paraId="0A4DD37F" w14:textId="38EAC8C1"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5" w:history="1">
            <w:r w:rsidRPr="00BC77D1">
              <w:rPr>
                <w:rStyle w:val="Hipercze"/>
                <w:noProof/>
              </w:rPr>
              <w:t>§2. Przedmiot Umowy</w:t>
            </w:r>
            <w:r>
              <w:rPr>
                <w:noProof/>
                <w:webHidden/>
              </w:rPr>
              <w:tab/>
            </w:r>
            <w:r>
              <w:rPr>
                <w:noProof/>
                <w:webHidden/>
              </w:rPr>
              <w:fldChar w:fldCharType="begin"/>
            </w:r>
            <w:r>
              <w:rPr>
                <w:noProof/>
                <w:webHidden/>
              </w:rPr>
              <w:instrText xml:space="preserve"> PAGEREF _Toc148612345 \h </w:instrText>
            </w:r>
            <w:r>
              <w:rPr>
                <w:noProof/>
                <w:webHidden/>
              </w:rPr>
            </w:r>
            <w:r>
              <w:rPr>
                <w:noProof/>
                <w:webHidden/>
              </w:rPr>
              <w:fldChar w:fldCharType="separate"/>
            </w:r>
            <w:r w:rsidR="00D94C26">
              <w:rPr>
                <w:noProof/>
                <w:webHidden/>
              </w:rPr>
              <w:t>49</w:t>
            </w:r>
            <w:r>
              <w:rPr>
                <w:noProof/>
                <w:webHidden/>
              </w:rPr>
              <w:fldChar w:fldCharType="end"/>
            </w:r>
          </w:hyperlink>
        </w:p>
        <w:p w14:paraId="66B75439" w14:textId="6B08366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6" w:history="1">
            <w:r w:rsidRPr="00BC77D1">
              <w:rPr>
                <w:rStyle w:val="Hipercze"/>
                <w:noProof/>
              </w:rPr>
              <w:t>§3. Cena i sposób rozliczeń</w:t>
            </w:r>
            <w:r>
              <w:rPr>
                <w:noProof/>
                <w:webHidden/>
              </w:rPr>
              <w:tab/>
            </w:r>
            <w:r>
              <w:rPr>
                <w:noProof/>
                <w:webHidden/>
              </w:rPr>
              <w:fldChar w:fldCharType="begin"/>
            </w:r>
            <w:r>
              <w:rPr>
                <w:noProof/>
                <w:webHidden/>
              </w:rPr>
              <w:instrText xml:space="preserve"> PAGEREF _Toc148612346 \h </w:instrText>
            </w:r>
            <w:r>
              <w:rPr>
                <w:noProof/>
                <w:webHidden/>
              </w:rPr>
            </w:r>
            <w:r>
              <w:rPr>
                <w:noProof/>
                <w:webHidden/>
              </w:rPr>
              <w:fldChar w:fldCharType="separate"/>
            </w:r>
            <w:r w:rsidR="00D94C26">
              <w:rPr>
                <w:noProof/>
                <w:webHidden/>
              </w:rPr>
              <w:t>49</w:t>
            </w:r>
            <w:r>
              <w:rPr>
                <w:noProof/>
                <w:webHidden/>
              </w:rPr>
              <w:fldChar w:fldCharType="end"/>
            </w:r>
          </w:hyperlink>
        </w:p>
        <w:p w14:paraId="22270B8A" w14:textId="0439E92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7" w:history="1">
            <w:r w:rsidRPr="00BC77D1">
              <w:rPr>
                <w:rStyle w:val="Hipercze"/>
                <w:noProof/>
              </w:rPr>
              <w:t>§4. Fakturowanie i płatności</w:t>
            </w:r>
            <w:r>
              <w:rPr>
                <w:noProof/>
                <w:webHidden/>
              </w:rPr>
              <w:tab/>
            </w:r>
            <w:r>
              <w:rPr>
                <w:noProof/>
                <w:webHidden/>
              </w:rPr>
              <w:fldChar w:fldCharType="begin"/>
            </w:r>
            <w:r>
              <w:rPr>
                <w:noProof/>
                <w:webHidden/>
              </w:rPr>
              <w:instrText xml:space="preserve"> PAGEREF _Toc148612347 \h </w:instrText>
            </w:r>
            <w:r>
              <w:rPr>
                <w:noProof/>
                <w:webHidden/>
              </w:rPr>
            </w:r>
            <w:r>
              <w:rPr>
                <w:noProof/>
                <w:webHidden/>
              </w:rPr>
              <w:fldChar w:fldCharType="separate"/>
            </w:r>
            <w:r w:rsidR="00D94C26">
              <w:rPr>
                <w:noProof/>
                <w:webHidden/>
              </w:rPr>
              <w:t>50</w:t>
            </w:r>
            <w:r>
              <w:rPr>
                <w:noProof/>
                <w:webHidden/>
              </w:rPr>
              <w:fldChar w:fldCharType="end"/>
            </w:r>
          </w:hyperlink>
        </w:p>
        <w:p w14:paraId="4EF27823" w14:textId="1721483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8" w:history="1">
            <w:r w:rsidRPr="00BC77D1">
              <w:rPr>
                <w:rStyle w:val="Hipercze"/>
                <w:noProof/>
              </w:rPr>
              <w:t>§ 5. Termin realizacji</w:t>
            </w:r>
            <w:r>
              <w:rPr>
                <w:noProof/>
                <w:webHidden/>
              </w:rPr>
              <w:tab/>
            </w:r>
            <w:r>
              <w:rPr>
                <w:noProof/>
                <w:webHidden/>
              </w:rPr>
              <w:fldChar w:fldCharType="begin"/>
            </w:r>
            <w:r>
              <w:rPr>
                <w:noProof/>
                <w:webHidden/>
              </w:rPr>
              <w:instrText xml:space="preserve"> PAGEREF _Toc148612348 \h </w:instrText>
            </w:r>
            <w:r>
              <w:rPr>
                <w:noProof/>
                <w:webHidden/>
              </w:rPr>
            </w:r>
            <w:r>
              <w:rPr>
                <w:noProof/>
                <w:webHidden/>
              </w:rPr>
              <w:fldChar w:fldCharType="separate"/>
            </w:r>
            <w:r w:rsidR="00D94C26">
              <w:rPr>
                <w:noProof/>
                <w:webHidden/>
              </w:rPr>
              <w:t>52</w:t>
            </w:r>
            <w:r>
              <w:rPr>
                <w:noProof/>
                <w:webHidden/>
              </w:rPr>
              <w:fldChar w:fldCharType="end"/>
            </w:r>
          </w:hyperlink>
        </w:p>
        <w:p w14:paraId="46F7A9BC" w14:textId="1DD000D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9" w:history="1">
            <w:r w:rsidRPr="00BC77D1">
              <w:rPr>
                <w:rStyle w:val="Hipercze"/>
                <w:noProof/>
              </w:rPr>
              <w:t>§ 6. Gwarancja i postępowanie reklamacyjne</w:t>
            </w:r>
            <w:r>
              <w:rPr>
                <w:noProof/>
                <w:webHidden/>
              </w:rPr>
              <w:tab/>
            </w:r>
            <w:r>
              <w:rPr>
                <w:noProof/>
                <w:webHidden/>
              </w:rPr>
              <w:fldChar w:fldCharType="begin"/>
            </w:r>
            <w:r>
              <w:rPr>
                <w:noProof/>
                <w:webHidden/>
              </w:rPr>
              <w:instrText xml:space="preserve"> PAGEREF _Toc148612349 \h </w:instrText>
            </w:r>
            <w:r>
              <w:rPr>
                <w:noProof/>
                <w:webHidden/>
              </w:rPr>
            </w:r>
            <w:r>
              <w:rPr>
                <w:noProof/>
                <w:webHidden/>
              </w:rPr>
              <w:fldChar w:fldCharType="separate"/>
            </w:r>
            <w:r w:rsidR="00D94C26">
              <w:rPr>
                <w:noProof/>
                <w:webHidden/>
              </w:rPr>
              <w:t>52</w:t>
            </w:r>
            <w:r>
              <w:rPr>
                <w:noProof/>
                <w:webHidden/>
              </w:rPr>
              <w:fldChar w:fldCharType="end"/>
            </w:r>
          </w:hyperlink>
        </w:p>
        <w:p w14:paraId="26377507" w14:textId="4D64DEE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0" w:history="1">
            <w:r w:rsidRPr="00BC77D1">
              <w:rPr>
                <w:rStyle w:val="Hipercze"/>
                <w:noProof/>
              </w:rPr>
              <w:t>§ 7. Szczególne obowiązki Wykonawcy</w:t>
            </w:r>
            <w:r>
              <w:rPr>
                <w:noProof/>
                <w:webHidden/>
              </w:rPr>
              <w:tab/>
            </w:r>
            <w:r>
              <w:rPr>
                <w:noProof/>
                <w:webHidden/>
              </w:rPr>
              <w:fldChar w:fldCharType="begin"/>
            </w:r>
            <w:r>
              <w:rPr>
                <w:noProof/>
                <w:webHidden/>
              </w:rPr>
              <w:instrText xml:space="preserve"> PAGEREF _Toc148612350 \h </w:instrText>
            </w:r>
            <w:r>
              <w:rPr>
                <w:noProof/>
                <w:webHidden/>
              </w:rPr>
            </w:r>
            <w:r>
              <w:rPr>
                <w:noProof/>
                <w:webHidden/>
              </w:rPr>
              <w:fldChar w:fldCharType="separate"/>
            </w:r>
            <w:r w:rsidR="00D94C26">
              <w:rPr>
                <w:noProof/>
                <w:webHidden/>
              </w:rPr>
              <w:t>53</w:t>
            </w:r>
            <w:r>
              <w:rPr>
                <w:noProof/>
                <w:webHidden/>
              </w:rPr>
              <w:fldChar w:fldCharType="end"/>
            </w:r>
          </w:hyperlink>
        </w:p>
        <w:p w14:paraId="38915E51" w14:textId="6C3D5BA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1" w:history="1">
            <w:r w:rsidRPr="00BC77D1">
              <w:rPr>
                <w:rStyle w:val="Hipercze"/>
                <w:noProof/>
              </w:rPr>
              <w:t>§8. Zabezpieczenie należytego wykonania Umowy</w:t>
            </w:r>
            <w:r>
              <w:rPr>
                <w:noProof/>
                <w:webHidden/>
              </w:rPr>
              <w:tab/>
            </w:r>
            <w:r>
              <w:rPr>
                <w:noProof/>
                <w:webHidden/>
              </w:rPr>
              <w:fldChar w:fldCharType="begin"/>
            </w:r>
            <w:r>
              <w:rPr>
                <w:noProof/>
                <w:webHidden/>
              </w:rPr>
              <w:instrText xml:space="preserve"> PAGEREF _Toc148612351 \h </w:instrText>
            </w:r>
            <w:r>
              <w:rPr>
                <w:noProof/>
                <w:webHidden/>
              </w:rPr>
            </w:r>
            <w:r>
              <w:rPr>
                <w:noProof/>
                <w:webHidden/>
              </w:rPr>
              <w:fldChar w:fldCharType="separate"/>
            </w:r>
            <w:r w:rsidR="00D94C26">
              <w:rPr>
                <w:noProof/>
                <w:webHidden/>
              </w:rPr>
              <w:t>54</w:t>
            </w:r>
            <w:r>
              <w:rPr>
                <w:noProof/>
                <w:webHidden/>
              </w:rPr>
              <w:fldChar w:fldCharType="end"/>
            </w:r>
          </w:hyperlink>
        </w:p>
        <w:p w14:paraId="3BDC1BEC" w14:textId="6308C03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2" w:history="1">
            <w:r w:rsidRPr="00BC77D1">
              <w:rPr>
                <w:rStyle w:val="Hipercze"/>
                <w:noProof/>
              </w:rPr>
              <w:t xml:space="preserve">§ 9. Wymagania dotyczące zatrudnienia </w:t>
            </w:r>
            <w:r w:rsidRPr="00BC77D1">
              <w:rPr>
                <w:rStyle w:val="Hipercze"/>
                <w:i/>
                <w:iCs/>
                <w:noProof/>
              </w:rPr>
              <w:t>(dotyczy usług)</w:t>
            </w:r>
            <w:r>
              <w:rPr>
                <w:noProof/>
                <w:webHidden/>
              </w:rPr>
              <w:tab/>
            </w:r>
            <w:r>
              <w:rPr>
                <w:noProof/>
                <w:webHidden/>
              </w:rPr>
              <w:fldChar w:fldCharType="begin"/>
            </w:r>
            <w:r>
              <w:rPr>
                <w:noProof/>
                <w:webHidden/>
              </w:rPr>
              <w:instrText xml:space="preserve"> PAGEREF _Toc148612352 \h </w:instrText>
            </w:r>
            <w:r>
              <w:rPr>
                <w:noProof/>
                <w:webHidden/>
              </w:rPr>
            </w:r>
            <w:r>
              <w:rPr>
                <w:noProof/>
                <w:webHidden/>
              </w:rPr>
              <w:fldChar w:fldCharType="separate"/>
            </w:r>
            <w:r w:rsidR="00D94C26">
              <w:rPr>
                <w:noProof/>
                <w:webHidden/>
              </w:rPr>
              <w:t>54</w:t>
            </w:r>
            <w:r>
              <w:rPr>
                <w:noProof/>
                <w:webHidden/>
              </w:rPr>
              <w:fldChar w:fldCharType="end"/>
            </w:r>
          </w:hyperlink>
        </w:p>
        <w:p w14:paraId="0628060E" w14:textId="7F450A8D"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3" w:history="1">
            <w:r w:rsidRPr="00BC77D1">
              <w:rPr>
                <w:rStyle w:val="Hipercze"/>
                <w:noProof/>
              </w:rPr>
              <w:t>§ 10. Podwykonawstwo</w:t>
            </w:r>
            <w:r>
              <w:rPr>
                <w:noProof/>
                <w:webHidden/>
              </w:rPr>
              <w:tab/>
            </w:r>
            <w:r>
              <w:rPr>
                <w:noProof/>
                <w:webHidden/>
              </w:rPr>
              <w:fldChar w:fldCharType="begin"/>
            </w:r>
            <w:r>
              <w:rPr>
                <w:noProof/>
                <w:webHidden/>
              </w:rPr>
              <w:instrText xml:space="preserve"> PAGEREF _Toc148612353 \h </w:instrText>
            </w:r>
            <w:r>
              <w:rPr>
                <w:noProof/>
                <w:webHidden/>
              </w:rPr>
            </w:r>
            <w:r>
              <w:rPr>
                <w:noProof/>
                <w:webHidden/>
              </w:rPr>
              <w:fldChar w:fldCharType="separate"/>
            </w:r>
            <w:r w:rsidR="00D94C26">
              <w:rPr>
                <w:noProof/>
                <w:webHidden/>
              </w:rPr>
              <w:t>54</w:t>
            </w:r>
            <w:r>
              <w:rPr>
                <w:noProof/>
                <w:webHidden/>
              </w:rPr>
              <w:fldChar w:fldCharType="end"/>
            </w:r>
          </w:hyperlink>
        </w:p>
        <w:p w14:paraId="487CE7FB" w14:textId="62BDE13E"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4" w:history="1">
            <w:r w:rsidRPr="00BC77D1">
              <w:rPr>
                <w:rStyle w:val="Hipercze"/>
                <w:noProof/>
              </w:rPr>
              <w:t>§ 11. Nadzór i koordynacja</w:t>
            </w:r>
            <w:r>
              <w:rPr>
                <w:noProof/>
                <w:webHidden/>
              </w:rPr>
              <w:tab/>
            </w:r>
            <w:r>
              <w:rPr>
                <w:noProof/>
                <w:webHidden/>
              </w:rPr>
              <w:fldChar w:fldCharType="begin"/>
            </w:r>
            <w:r>
              <w:rPr>
                <w:noProof/>
                <w:webHidden/>
              </w:rPr>
              <w:instrText xml:space="preserve"> PAGEREF _Toc148612354 \h </w:instrText>
            </w:r>
            <w:r>
              <w:rPr>
                <w:noProof/>
                <w:webHidden/>
              </w:rPr>
            </w:r>
            <w:r>
              <w:rPr>
                <w:noProof/>
                <w:webHidden/>
              </w:rPr>
              <w:fldChar w:fldCharType="separate"/>
            </w:r>
            <w:r w:rsidR="00D94C26">
              <w:rPr>
                <w:noProof/>
                <w:webHidden/>
              </w:rPr>
              <w:t>55</w:t>
            </w:r>
            <w:r>
              <w:rPr>
                <w:noProof/>
                <w:webHidden/>
              </w:rPr>
              <w:fldChar w:fldCharType="end"/>
            </w:r>
          </w:hyperlink>
        </w:p>
        <w:p w14:paraId="7ADC580E" w14:textId="53540011"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5" w:history="1">
            <w:r w:rsidRPr="00BC77D1">
              <w:rPr>
                <w:rStyle w:val="Hipercze"/>
                <w:noProof/>
              </w:rPr>
              <w:t>§ 12. Badania kontrolne (Audyt)</w:t>
            </w:r>
            <w:r>
              <w:rPr>
                <w:noProof/>
                <w:webHidden/>
              </w:rPr>
              <w:tab/>
            </w:r>
            <w:r>
              <w:rPr>
                <w:noProof/>
                <w:webHidden/>
              </w:rPr>
              <w:fldChar w:fldCharType="begin"/>
            </w:r>
            <w:r>
              <w:rPr>
                <w:noProof/>
                <w:webHidden/>
              </w:rPr>
              <w:instrText xml:space="preserve"> PAGEREF _Toc148612355 \h </w:instrText>
            </w:r>
            <w:r>
              <w:rPr>
                <w:noProof/>
                <w:webHidden/>
              </w:rPr>
            </w:r>
            <w:r>
              <w:rPr>
                <w:noProof/>
                <w:webHidden/>
              </w:rPr>
              <w:fldChar w:fldCharType="separate"/>
            </w:r>
            <w:r w:rsidR="00D94C26">
              <w:rPr>
                <w:noProof/>
                <w:webHidden/>
              </w:rPr>
              <w:t>55</w:t>
            </w:r>
            <w:r>
              <w:rPr>
                <w:noProof/>
                <w:webHidden/>
              </w:rPr>
              <w:fldChar w:fldCharType="end"/>
            </w:r>
          </w:hyperlink>
        </w:p>
        <w:p w14:paraId="722B030D" w14:textId="2844EA12"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6" w:history="1">
            <w:r w:rsidRPr="00BC77D1">
              <w:rPr>
                <w:rStyle w:val="Hipercze"/>
                <w:noProof/>
              </w:rPr>
              <w:t>§ 13. Kary umowne i odpowiedzialność</w:t>
            </w:r>
            <w:r>
              <w:rPr>
                <w:noProof/>
                <w:webHidden/>
              </w:rPr>
              <w:tab/>
            </w:r>
            <w:r>
              <w:rPr>
                <w:noProof/>
                <w:webHidden/>
              </w:rPr>
              <w:fldChar w:fldCharType="begin"/>
            </w:r>
            <w:r>
              <w:rPr>
                <w:noProof/>
                <w:webHidden/>
              </w:rPr>
              <w:instrText xml:space="preserve"> PAGEREF _Toc148612356 \h </w:instrText>
            </w:r>
            <w:r>
              <w:rPr>
                <w:noProof/>
                <w:webHidden/>
              </w:rPr>
            </w:r>
            <w:r>
              <w:rPr>
                <w:noProof/>
                <w:webHidden/>
              </w:rPr>
              <w:fldChar w:fldCharType="separate"/>
            </w:r>
            <w:r w:rsidR="00D94C26">
              <w:rPr>
                <w:noProof/>
                <w:webHidden/>
              </w:rPr>
              <w:t>57</w:t>
            </w:r>
            <w:r>
              <w:rPr>
                <w:noProof/>
                <w:webHidden/>
              </w:rPr>
              <w:fldChar w:fldCharType="end"/>
            </w:r>
          </w:hyperlink>
        </w:p>
        <w:p w14:paraId="7720EE33" w14:textId="4E004F1E"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7" w:history="1">
            <w:r w:rsidRPr="00BC77D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_Toc148612357 \h </w:instrText>
            </w:r>
            <w:r>
              <w:rPr>
                <w:noProof/>
                <w:webHidden/>
              </w:rPr>
            </w:r>
            <w:r>
              <w:rPr>
                <w:noProof/>
                <w:webHidden/>
              </w:rPr>
              <w:fldChar w:fldCharType="separate"/>
            </w:r>
            <w:r w:rsidR="00D94C26">
              <w:rPr>
                <w:noProof/>
                <w:webHidden/>
              </w:rPr>
              <w:t>58</w:t>
            </w:r>
            <w:r>
              <w:rPr>
                <w:noProof/>
                <w:webHidden/>
              </w:rPr>
              <w:fldChar w:fldCharType="end"/>
            </w:r>
          </w:hyperlink>
        </w:p>
        <w:p w14:paraId="455F0AB2" w14:textId="6B22F9D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8" w:history="1">
            <w:r w:rsidRPr="00BC77D1">
              <w:rPr>
                <w:rStyle w:val="Hipercze"/>
                <w:noProof/>
              </w:rPr>
              <w:t>§ 15. Zmiany Umowy</w:t>
            </w:r>
            <w:r>
              <w:rPr>
                <w:noProof/>
                <w:webHidden/>
              </w:rPr>
              <w:tab/>
            </w:r>
            <w:r>
              <w:rPr>
                <w:noProof/>
                <w:webHidden/>
              </w:rPr>
              <w:fldChar w:fldCharType="begin"/>
            </w:r>
            <w:r>
              <w:rPr>
                <w:noProof/>
                <w:webHidden/>
              </w:rPr>
              <w:instrText xml:space="preserve"> PAGEREF _Toc148612358 \h </w:instrText>
            </w:r>
            <w:r>
              <w:rPr>
                <w:noProof/>
                <w:webHidden/>
              </w:rPr>
            </w:r>
            <w:r>
              <w:rPr>
                <w:noProof/>
                <w:webHidden/>
              </w:rPr>
              <w:fldChar w:fldCharType="separate"/>
            </w:r>
            <w:r w:rsidR="00D94C26">
              <w:rPr>
                <w:noProof/>
                <w:webHidden/>
              </w:rPr>
              <w:t>60</w:t>
            </w:r>
            <w:r>
              <w:rPr>
                <w:noProof/>
                <w:webHidden/>
              </w:rPr>
              <w:fldChar w:fldCharType="end"/>
            </w:r>
          </w:hyperlink>
        </w:p>
        <w:p w14:paraId="6A2A255B" w14:textId="5AC99B1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9" w:history="1">
            <w:r w:rsidRPr="00BC77D1">
              <w:rPr>
                <w:rStyle w:val="Hipercze"/>
                <w:noProof/>
              </w:rPr>
              <w:t>§ 16. Waloryzacja</w:t>
            </w:r>
            <w:r>
              <w:rPr>
                <w:noProof/>
                <w:webHidden/>
              </w:rPr>
              <w:tab/>
            </w:r>
            <w:r>
              <w:rPr>
                <w:noProof/>
                <w:webHidden/>
              </w:rPr>
              <w:fldChar w:fldCharType="begin"/>
            </w:r>
            <w:r>
              <w:rPr>
                <w:noProof/>
                <w:webHidden/>
              </w:rPr>
              <w:instrText xml:space="preserve"> PAGEREF _Toc148612359 \h </w:instrText>
            </w:r>
            <w:r>
              <w:rPr>
                <w:noProof/>
                <w:webHidden/>
              </w:rPr>
            </w:r>
            <w:r>
              <w:rPr>
                <w:noProof/>
                <w:webHidden/>
              </w:rPr>
              <w:fldChar w:fldCharType="separate"/>
            </w:r>
            <w:r w:rsidR="00D94C26">
              <w:rPr>
                <w:noProof/>
                <w:webHidden/>
              </w:rPr>
              <w:t>62</w:t>
            </w:r>
            <w:r>
              <w:rPr>
                <w:noProof/>
                <w:webHidden/>
              </w:rPr>
              <w:fldChar w:fldCharType="end"/>
            </w:r>
          </w:hyperlink>
        </w:p>
        <w:p w14:paraId="6DE7F3F7" w14:textId="19088F2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0" w:history="1">
            <w:r w:rsidRPr="00BC77D1">
              <w:rPr>
                <w:rStyle w:val="Hipercze"/>
                <w:noProof/>
              </w:rPr>
              <w:t>§17. Ochrona danych osobowych</w:t>
            </w:r>
            <w:r>
              <w:rPr>
                <w:noProof/>
                <w:webHidden/>
              </w:rPr>
              <w:tab/>
            </w:r>
            <w:r>
              <w:rPr>
                <w:noProof/>
                <w:webHidden/>
              </w:rPr>
              <w:fldChar w:fldCharType="begin"/>
            </w:r>
            <w:r>
              <w:rPr>
                <w:noProof/>
                <w:webHidden/>
              </w:rPr>
              <w:instrText xml:space="preserve"> PAGEREF _Toc148612360 \h </w:instrText>
            </w:r>
            <w:r>
              <w:rPr>
                <w:noProof/>
                <w:webHidden/>
              </w:rPr>
            </w:r>
            <w:r>
              <w:rPr>
                <w:noProof/>
                <w:webHidden/>
              </w:rPr>
              <w:fldChar w:fldCharType="separate"/>
            </w:r>
            <w:r w:rsidR="00D94C26">
              <w:rPr>
                <w:noProof/>
                <w:webHidden/>
              </w:rPr>
              <w:t>63</w:t>
            </w:r>
            <w:r>
              <w:rPr>
                <w:noProof/>
                <w:webHidden/>
              </w:rPr>
              <w:fldChar w:fldCharType="end"/>
            </w:r>
          </w:hyperlink>
        </w:p>
        <w:p w14:paraId="768737C0" w14:textId="5A11DCA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1" w:history="1">
            <w:r w:rsidRPr="00BC77D1">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_Toc148612361 \h </w:instrText>
            </w:r>
            <w:r>
              <w:rPr>
                <w:noProof/>
                <w:webHidden/>
              </w:rPr>
            </w:r>
            <w:r>
              <w:rPr>
                <w:noProof/>
                <w:webHidden/>
              </w:rPr>
              <w:fldChar w:fldCharType="separate"/>
            </w:r>
            <w:r w:rsidR="00D94C26">
              <w:rPr>
                <w:noProof/>
                <w:webHidden/>
              </w:rPr>
              <w:t>63</w:t>
            </w:r>
            <w:r>
              <w:rPr>
                <w:noProof/>
                <w:webHidden/>
              </w:rPr>
              <w:fldChar w:fldCharType="end"/>
            </w:r>
          </w:hyperlink>
        </w:p>
        <w:p w14:paraId="3C72A5AE" w14:textId="3069C992"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2" w:history="1">
            <w:r w:rsidRPr="00BC77D1">
              <w:rPr>
                <w:rStyle w:val="Hipercze"/>
                <w:noProof/>
              </w:rPr>
              <w:t>§19. Zasady etyki</w:t>
            </w:r>
            <w:r>
              <w:rPr>
                <w:noProof/>
                <w:webHidden/>
              </w:rPr>
              <w:tab/>
            </w:r>
            <w:r>
              <w:rPr>
                <w:noProof/>
                <w:webHidden/>
              </w:rPr>
              <w:fldChar w:fldCharType="begin"/>
            </w:r>
            <w:r>
              <w:rPr>
                <w:noProof/>
                <w:webHidden/>
              </w:rPr>
              <w:instrText xml:space="preserve"> PAGEREF _Toc148612362 \h </w:instrText>
            </w:r>
            <w:r>
              <w:rPr>
                <w:noProof/>
                <w:webHidden/>
              </w:rPr>
            </w:r>
            <w:r>
              <w:rPr>
                <w:noProof/>
                <w:webHidden/>
              </w:rPr>
              <w:fldChar w:fldCharType="separate"/>
            </w:r>
            <w:r w:rsidR="00D94C26">
              <w:rPr>
                <w:noProof/>
                <w:webHidden/>
              </w:rPr>
              <w:t>64</w:t>
            </w:r>
            <w:r>
              <w:rPr>
                <w:noProof/>
                <w:webHidden/>
              </w:rPr>
              <w:fldChar w:fldCharType="end"/>
            </w:r>
          </w:hyperlink>
        </w:p>
        <w:p w14:paraId="154AD177" w14:textId="2FD683B1"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3" w:history="1">
            <w:r w:rsidRPr="00BC77D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_Toc148612363 \h </w:instrText>
            </w:r>
            <w:r>
              <w:rPr>
                <w:noProof/>
                <w:webHidden/>
              </w:rPr>
            </w:r>
            <w:r>
              <w:rPr>
                <w:noProof/>
                <w:webHidden/>
              </w:rPr>
              <w:fldChar w:fldCharType="separate"/>
            </w:r>
            <w:r w:rsidR="00D94C26">
              <w:rPr>
                <w:noProof/>
                <w:webHidden/>
              </w:rPr>
              <w:t>64</w:t>
            </w:r>
            <w:r>
              <w:rPr>
                <w:noProof/>
                <w:webHidden/>
              </w:rPr>
              <w:fldChar w:fldCharType="end"/>
            </w:r>
          </w:hyperlink>
        </w:p>
        <w:p w14:paraId="7252801E" w14:textId="77E15E7E"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4" w:history="1">
            <w:r w:rsidRPr="00BC77D1">
              <w:rPr>
                <w:rStyle w:val="Hipercze"/>
                <w:noProof/>
              </w:rPr>
              <w:t>§ 21. Siła wyższa</w:t>
            </w:r>
            <w:r>
              <w:rPr>
                <w:noProof/>
                <w:webHidden/>
              </w:rPr>
              <w:tab/>
            </w:r>
            <w:r>
              <w:rPr>
                <w:noProof/>
                <w:webHidden/>
              </w:rPr>
              <w:fldChar w:fldCharType="begin"/>
            </w:r>
            <w:r>
              <w:rPr>
                <w:noProof/>
                <w:webHidden/>
              </w:rPr>
              <w:instrText xml:space="preserve"> PAGEREF _Toc148612364 \h </w:instrText>
            </w:r>
            <w:r>
              <w:rPr>
                <w:noProof/>
                <w:webHidden/>
              </w:rPr>
            </w:r>
            <w:r>
              <w:rPr>
                <w:noProof/>
                <w:webHidden/>
              </w:rPr>
              <w:fldChar w:fldCharType="separate"/>
            </w:r>
            <w:r w:rsidR="00D94C26">
              <w:rPr>
                <w:noProof/>
                <w:webHidden/>
              </w:rPr>
              <w:t>65</w:t>
            </w:r>
            <w:r>
              <w:rPr>
                <w:noProof/>
                <w:webHidden/>
              </w:rPr>
              <w:fldChar w:fldCharType="end"/>
            </w:r>
          </w:hyperlink>
        </w:p>
        <w:p w14:paraId="620A0073" w14:textId="566BC93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5" w:history="1">
            <w:r w:rsidRPr="00BC77D1">
              <w:rPr>
                <w:rStyle w:val="Hipercze"/>
                <w:noProof/>
              </w:rPr>
              <w:t>§ 22. Postanowienia końcowe</w:t>
            </w:r>
            <w:r>
              <w:rPr>
                <w:noProof/>
                <w:webHidden/>
              </w:rPr>
              <w:tab/>
            </w:r>
            <w:r>
              <w:rPr>
                <w:noProof/>
                <w:webHidden/>
              </w:rPr>
              <w:fldChar w:fldCharType="begin"/>
            </w:r>
            <w:r>
              <w:rPr>
                <w:noProof/>
                <w:webHidden/>
              </w:rPr>
              <w:instrText xml:space="preserve"> PAGEREF _Toc148612365 \h </w:instrText>
            </w:r>
            <w:r>
              <w:rPr>
                <w:noProof/>
                <w:webHidden/>
              </w:rPr>
            </w:r>
            <w:r>
              <w:rPr>
                <w:noProof/>
                <w:webHidden/>
              </w:rPr>
              <w:fldChar w:fldCharType="separate"/>
            </w:r>
            <w:r w:rsidR="00D94C26">
              <w:rPr>
                <w:noProof/>
                <w:webHidden/>
              </w:rPr>
              <w:t>65</w:t>
            </w:r>
            <w:r>
              <w:rPr>
                <w:noProof/>
                <w:webHidden/>
              </w:rPr>
              <w:fldChar w:fldCharType="end"/>
            </w:r>
          </w:hyperlink>
        </w:p>
        <w:p w14:paraId="34C017DD" w14:textId="01552D9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6" w:history="1">
            <w:r w:rsidRPr="00BC77D1">
              <w:rPr>
                <w:rStyle w:val="Hipercze"/>
                <w:noProof/>
              </w:rPr>
              <w:t>Załączniki do Umowy</w:t>
            </w:r>
            <w:r>
              <w:rPr>
                <w:noProof/>
                <w:webHidden/>
              </w:rPr>
              <w:tab/>
            </w:r>
            <w:r>
              <w:rPr>
                <w:noProof/>
                <w:webHidden/>
              </w:rPr>
              <w:fldChar w:fldCharType="begin"/>
            </w:r>
            <w:r>
              <w:rPr>
                <w:noProof/>
                <w:webHidden/>
              </w:rPr>
              <w:instrText xml:space="preserve"> PAGEREF _Toc148612366 \h </w:instrText>
            </w:r>
            <w:r>
              <w:rPr>
                <w:noProof/>
                <w:webHidden/>
              </w:rPr>
            </w:r>
            <w:r>
              <w:rPr>
                <w:noProof/>
                <w:webHidden/>
              </w:rPr>
              <w:fldChar w:fldCharType="separate"/>
            </w:r>
            <w:r w:rsidR="00D94C26">
              <w:rPr>
                <w:noProof/>
                <w:webHidden/>
              </w:rPr>
              <w:t>65</w:t>
            </w:r>
            <w:r>
              <w:rPr>
                <w:noProof/>
                <w:webHidden/>
              </w:rPr>
              <w:fldChar w:fldCharType="end"/>
            </w:r>
          </w:hyperlink>
        </w:p>
        <w:p w14:paraId="00EEDB17" w14:textId="48605C31"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03"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77777777" w:rsidR="00683A07" w:rsidRPr="00E66F78" w:rsidRDefault="00683A07" w:rsidP="00683A07">
      <w:pPr>
        <w:pStyle w:val="Nagwek2"/>
      </w:pPr>
      <w:bookmarkStart w:id="104" w:name="_Toc64016200"/>
      <w:bookmarkStart w:id="105" w:name="_Toc106184581"/>
      <w:bookmarkStart w:id="106" w:name="_Toc148612344"/>
      <w:bookmarkStart w:id="107" w:name="_Hlk67825483"/>
      <w:r w:rsidRPr="00E66F78">
        <w:lastRenderedPageBreak/>
        <w:t xml:space="preserve">§1. </w:t>
      </w:r>
      <w:r w:rsidRPr="00683A07">
        <w:t>Podstawa</w:t>
      </w:r>
      <w:r w:rsidRPr="00E66F78">
        <w:t xml:space="preserve"> zawarcia Umowy</w:t>
      </w:r>
      <w:bookmarkEnd w:id="104"/>
      <w:bookmarkEnd w:id="105"/>
      <w:bookmarkEnd w:id="106"/>
    </w:p>
    <w:p w14:paraId="4E48F94A" w14:textId="77777777" w:rsidR="00F5121C" w:rsidRDefault="00683A07" w:rsidP="00F5121C">
      <w:pPr>
        <w:numPr>
          <w:ilvl w:val="0"/>
          <w:numId w:val="42"/>
        </w:numPr>
        <w:spacing w:line="259" w:lineRule="auto"/>
        <w:ind w:hanging="357"/>
        <w:jc w:val="both"/>
        <w:rPr>
          <w:sz w:val="22"/>
          <w:szCs w:val="22"/>
        </w:rPr>
      </w:pPr>
      <w:bookmarkStart w:id="108" w:name="_Hlk200359987"/>
      <w:r w:rsidRPr="00F5121C">
        <w:rPr>
          <w:sz w:val="22"/>
          <w:szCs w:val="22"/>
        </w:rPr>
        <w:t xml:space="preserve">Umowa została zawarta w wyniku przeprowadzenia postępowania o udzielenie zamówienia publicznego  </w:t>
      </w:r>
      <w:r w:rsidRPr="00F5121C">
        <w:rPr>
          <w:color w:val="538135" w:themeColor="accent6" w:themeShade="BF"/>
          <w:sz w:val="22"/>
          <w:szCs w:val="22"/>
        </w:rPr>
        <w:t>pn.</w:t>
      </w:r>
      <w:r w:rsidR="00F5121C" w:rsidRPr="00F5121C">
        <w:rPr>
          <w:color w:val="538135" w:themeColor="accent6" w:themeShade="BF"/>
          <w:sz w:val="22"/>
          <w:szCs w:val="22"/>
        </w:rPr>
        <w:t xml:space="preserve"> </w:t>
      </w:r>
      <w:r w:rsidR="00F5121C" w:rsidRPr="00F5121C">
        <w:rPr>
          <w:rFonts w:eastAsia="MS Mincho"/>
          <w:i/>
          <w:iCs/>
          <w:color w:val="538135" w:themeColor="accent6" w:themeShade="BF"/>
          <w:sz w:val="22"/>
          <w:szCs w:val="22"/>
        </w:rPr>
        <w:t xml:space="preserve">„Prowadzenie usługi </w:t>
      </w:r>
      <w:proofErr w:type="spellStart"/>
      <w:r w:rsidR="00F5121C" w:rsidRPr="00F5121C">
        <w:rPr>
          <w:rFonts w:eastAsia="MS Mincho"/>
          <w:i/>
          <w:iCs/>
          <w:color w:val="538135" w:themeColor="accent6" w:themeShade="BF"/>
          <w:sz w:val="22"/>
          <w:szCs w:val="22"/>
        </w:rPr>
        <w:t>inertyzacji</w:t>
      </w:r>
      <w:proofErr w:type="spellEnd"/>
      <w:r w:rsidR="00F5121C" w:rsidRPr="00F5121C">
        <w:rPr>
          <w:rFonts w:eastAsia="MS Mincho"/>
          <w:i/>
          <w:iCs/>
          <w:color w:val="538135" w:themeColor="accent6" w:themeShade="BF"/>
          <w:sz w:val="22"/>
          <w:szCs w:val="22"/>
        </w:rPr>
        <w:t xml:space="preserve"> z wykorzystaniem dwutlenku węgla dla celów profilaktyki pożarowej w Oddziałach Polskiej Grupy Górniczej S.A.” z podziałem na zadania” </w:t>
      </w:r>
      <w:r w:rsidR="00F5121C" w:rsidRPr="00F5121C">
        <w:rPr>
          <w:rFonts w:eastAsia="MS Mincho"/>
          <w:i/>
          <w:iCs/>
          <w:color w:val="538135" w:themeColor="accent6" w:themeShade="BF"/>
          <w:sz w:val="22"/>
          <w:szCs w:val="22"/>
        </w:rPr>
        <w:br/>
        <w:t xml:space="preserve">(nr </w:t>
      </w:r>
      <w:proofErr w:type="spellStart"/>
      <w:r w:rsidR="00F5121C" w:rsidRPr="00F5121C">
        <w:rPr>
          <w:rFonts w:eastAsia="MS Mincho"/>
          <w:i/>
          <w:iCs/>
          <w:color w:val="538135" w:themeColor="accent6" w:themeShade="BF"/>
          <w:sz w:val="22"/>
          <w:szCs w:val="22"/>
        </w:rPr>
        <w:t>spr</w:t>
      </w:r>
      <w:proofErr w:type="spellEnd"/>
      <w:r w:rsidR="00F5121C" w:rsidRPr="00F5121C">
        <w:rPr>
          <w:rFonts w:eastAsia="MS Mincho"/>
          <w:i/>
          <w:iCs/>
          <w:color w:val="538135" w:themeColor="accent6" w:themeShade="BF"/>
          <w:sz w:val="22"/>
          <w:szCs w:val="22"/>
        </w:rPr>
        <w:t>. 702500507)</w:t>
      </w:r>
      <w:bookmarkEnd w:id="107"/>
      <w:r w:rsidR="00F5121C" w:rsidRPr="00F5121C">
        <w:rPr>
          <w:color w:val="538135" w:themeColor="accent6" w:themeShade="BF"/>
          <w:sz w:val="22"/>
          <w:szCs w:val="22"/>
        </w:rPr>
        <w:t xml:space="preserve">. </w:t>
      </w:r>
    </w:p>
    <w:bookmarkEnd w:id="108"/>
    <w:p w14:paraId="009E97BB" w14:textId="67F8C922" w:rsidR="00683A07" w:rsidRPr="00F5121C" w:rsidRDefault="00683A07" w:rsidP="00F5121C">
      <w:pPr>
        <w:numPr>
          <w:ilvl w:val="0"/>
          <w:numId w:val="42"/>
        </w:numPr>
        <w:spacing w:line="259" w:lineRule="auto"/>
        <w:ind w:hanging="357"/>
        <w:jc w:val="both"/>
        <w:rPr>
          <w:sz w:val="22"/>
          <w:szCs w:val="22"/>
        </w:rPr>
      </w:pPr>
      <w:r w:rsidRPr="00F5121C">
        <w:rPr>
          <w:bCs/>
          <w:iCs/>
          <w:sz w:val="22"/>
          <w:szCs w:val="22"/>
        </w:rPr>
        <w:t>Wynik postępowania został zatwierdzony Uchwałą Zarządu PGG S.A. Nr ……..</w:t>
      </w:r>
    </w:p>
    <w:p w14:paraId="5F2F9754" w14:textId="77777777" w:rsidR="00683A07" w:rsidRPr="00A33BF6" w:rsidRDefault="00683A07" w:rsidP="00683A07">
      <w:pPr>
        <w:spacing w:before="120"/>
        <w:jc w:val="both"/>
        <w:rPr>
          <w:sz w:val="22"/>
          <w:szCs w:val="22"/>
        </w:rPr>
      </w:pPr>
    </w:p>
    <w:p w14:paraId="3FCD6CC6" w14:textId="77777777" w:rsidR="00683A07" w:rsidRPr="00A33BF6" w:rsidRDefault="00683A07" w:rsidP="00683A07">
      <w:pPr>
        <w:pStyle w:val="Nagwek2"/>
      </w:pPr>
      <w:bookmarkStart w:id="109" w:name="_Toc64016201"/>
      <w:bookmarkStart w:id="110" w:name="_Toc106184582"/>
      <w:bookmarkStart w:id="111" w:name="_Toc148612345"/>
      <w:r w:rsidRPr="00A33BF6">
        <w:t>§2. Przedmiot Umowy</w:t>
      </w:r>
      <w:bookmarkEnd w:id="109"/>
      <w:bookmarkEnd w:id="110"/>
      <w:bookmarkEnd w:id="111"/>
    </w:p>
    <w:p w14:paraId="46D2C584" w14:textId="1DA4DB14" w:rsidR="00683A07" w:rsidRPr="00A33BF6" w:rsidRDefault="00683A07">
      <w:pPr>
        <w:numPr>
          <w:ilvl w:val="0"/>
          <w:numId w:val="70"/>
        </w:numPr>
        <w:spacing w:line="259" w:lineRule="auto"/>
        <w:jc w:val="both"/>
        <w:rPr>
          <w:sz w:val="22"/>
          <w:szCs w:val="22"/>
        </w:rPr>
      </w:pPr>
      <w:bookmarkStart w:id="112" w:name="_Hlk67825626"/>
      <w:r w:rsidRPr="00A33BF6">
        <w:rPr>
          <w:sz w:val="22"/>
          <w:szCs w:val="22"/>
        </w:rPr>
        <w:t>Przedmiotem Umowy jest ………………………………………..</w:t>
      </w:r>
      <w:r w:rsidR="007C34C7" w:rsidRPr="00A33BF6">
        <w:rPr>
          <w:sz w:val="22"/>
          <w:szCs w:val="22"/>
        </w:rPr>
        <w:t xml:space="preserve"> (przedmiot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1EF02DC6" w14:textId="10517BB7" w:rsidR="00683A07" w:rsidRPr="00A33BF6" w:rsidRDefault="00683A07">
      <w:pPr>
        <w:numPr>
          <w:ilvl w:val="0"/>
          <w:numId w:val="70"/>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7F18D014" w14:textId="77777777" w:rsidR="00683A07" w:rsidRPr="00AD47F9" w:rsidRDefault="00683A07">
      <w:pPr>
        <w:numPr>
          <w:ilvl w:val="0"/>
          <w:numId w:val="70"/>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75F39695" w14:textId="2DB29F36" w:rsidR="00683A07" w:rsidRPr="00AD47F9" w:rsidRDefault="00683A07">
      <w:pPr>
        <w:numPr>
          <w:ilvl w:val="0"/>
          <w:numId w:val="70"/>
        </w:numPr>
        <w:spacing w:line="259" w:lineRule="auto"/>
        <w:ind w:left="357"/>
        <w:jc w:val="both"/>
        <w:rPr>
          <w:sz w:val="22"/>
          <w:szCs w:val="22"/>
        </w:rPr>
      </w:pPr>
      <w:r w:rsidRPr="00AD47F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CE4D422" w14:textId="10204686" w:rsidR="00683A07" w:rsidRPr="00AD47F9" w:rsidRDefault="00683A07">
      <w:pPr>
        <w:numPr>
          <w:ilvl w:val="0"/>
          <w:numId w:val="70"/>
        </w:numPr>
        <w:autoSpaceDE w:val="0"/>
        <w:autoSpaceDN w:val="0"/>
        <w:adjustRightInd w:val="0"/>
        <w:jc w:val="both"/>
        <w:rPr>
          <w:i/>
          <w:iCs/>
          <w:color w:val="FF0000"/>
          <w:sz w:val="22"/>
          <w:szCs w:val="22"/>
        </w:rPr>
      </w:pPr>
      <w:r w:rsidRPr="00AD47F9">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11AAD586" w14:textId="1AF90258" w:rsidR="00683A07" w:rsidRPr="00A33BF6" w:rsidRDefault="00683A07">
      <w:pPr>
        <w:numPr>
          <w:ilvl w:val="0"/>
          <w:numId w:val="70"/>
        </w:numPr>
        <w:spacing w:line="259" w:lineRule="auto"/>
        <w:ind w:left="357"/>
        <w:jc w:val="both"/>
        <w:rPr>
          <w:sz w:val="22"/>
          <w:szCs w:val="22"/>
        </w:rPr>
      </w:pPr>
      <w:r w:rsidRPr="00AD47F9">
        <w:rPr>
          <w:sz w:val="22"/>
          <w:szCs w:val="22"/>
        </w:rPr>
        <w:t xml:space="preserve">Realizacja Umowy </w:t>
      </w:r>
      <w:r w:rsidRPr="00D47447">
        <w:rPr>
          <w:sz w:val="22"/>
          <w:szCs w:val="22"/>
        </w:rPr>
        <w:t xml:space="preserve">nie wymaga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33BF6">
        <w:rPr>
          <w:b/>
          <w:bCs/>
          <w:sz w:val="22"/>
          <w:szCs w:val="22"/>
        </w:rPr>
        <w:t>Umowa Przychodowa</w:t>
      </w:r>
      <w:r w:rsidR="007C34C7" w:rsidRPr="00A33BF6">
        <w:rPr>
          <w:sz w:val="22"/>
          <w:szCs w:val="22"/>
        </w:rPr>
        <w:t>).</w:t>
      </w:r>
    </w:p>
    <w:p w14:paraId="61CE3FDB" w14:textId="77777777" w:rsidR="00683A07" w:rsidRPr="00AD47F9" w:rsidRDefault="00683A07">
      <w:pPr>
        <w:numPr>
          <w:ilvl w:val="0"/>
          <w:numId w:val="70"/>
        </w:numPr>
        <w:spacing w:line="259" w:lineRule="auto"/>
        <w:ind w:left="357"/>
        <w:jc w:val="both"/>
        <w:rPr>
          <w:sz w:val="22"/>
          <w:szCs w:val="22"/>
        </w:rPr>
      </w:pPr>
      <w:r w:rsidRPr="00A33BF6">
        <w:rPr>
          <w:sz w:val="22"/>
          <w:szCs w:val="22"/>
        </w:rPr>
        <w:t>Warunki zawarcia Umowy Przychodowej z</w:t>
      </w:r>
      <w:r w:rsidRPr="00AD47F9">
        <w:rPr>
          <w:sz w:val="22"/>
          <w:szCs w:val="22"/>
        </w:rPr>
        <w:t>awiera Szczegółowy Opis Przedmiotu Zamówienia.</w:t>
      </w:r>
    </w:p>
    <w:p w14:paraId="4074AE05" w14:textId="77777777" w:rsidR="00683A07" w:rsidRPr="00AD47F9" w:rsidRDefault="00683A07" w:rsidP="00683A07">
      <w:pPr>
        <w:spacing w:line="259" w:lineRule="auto"/>
        <w:ind w:left="360"/>
        <w:jc w:val="both"/>
        <w:rPr>
          <w:sz w:val="22"/>
          <w:szCs w:val="22"/>
        </w:rPr>
      </w:pPr>
      <w:bookmarkStart w:id="113" w:name="_Hlk148350736"/>
    </w:p>
    <w:p w14:paraId="5744BA26" w14:textId="77777777" w:rsidR="00683A07" w:rsidRPr="00AD47F9" w:rsidRDefault="00683A07" w:rsidP="00683A07">
      <w:pPr>
        <w:spacing w:line="259" w:lineRule="auto"/>
        <w:ind w:left="360"/>
        <w:jc w:val="both"/>
        <w:rPr>
          <w:sz w:val="22"/>
          <w:szCs w:val="22"/>
        </w:rPr>
      </w:pPr>
    </w:p>
    <w:p w14:paraId="02A636D3" w14:textId="77777777" w:rsidR="00683A07" w:rsidRPr="00E2547D" w:rsidRDefault="00683A07" w:rsidP="00683A07">
      <w:pPr>
        <w:pStyle w:val="Nagwek2"/>
        <w:rPr>
          <w:color w:val="388600"/>
        </w:rPr>
      </w:pPr>
      <w:bookmarkStart w:id="114" w:name="_Toc64016202"/>
      <w:bookmarkStart w:id="115" w:name="_Toc80870483"/>
      <w:bookmarkStart w:id="116" w:name="_Toc106184583"/>
      <w:bookmarkStart w:id="117" w:name="_Toc148612346"/>
      <w:r w:rsidRPr="00E2547D">
        <w:rPr>
          <w:color w:val="388600"/>
        </w:rPr>
        <w:t>§3. Cena i sposób rozliczeń</w:t>
      </w:r>
      <w:bookmarkEnd w:id="114"/>
      <w:bookmarkEnd w:id="115"/>
      <w:bookmarkEnd w:id="116"/>
      <w:bookmarkEnd w:id="117"/>
    </w:p>
    <w:p w14:paraId="29BD12F5" w14:textId="5E9BA2EF" w:rsidR="00683A07" w:rsidRPr="00E2547D" w:rsidRDefault="00683A07" w:rsidP="004A1213">
      <w:pPr>
        <w:numPr>
          <w:ilvl w:val="0"/>
          <w:numId w:val="43"/>
        </w:numPr>
        <w:spacing w:line="259" w:lineRule="auto"/>
        <w:ind w:hanging="357"/>
        <w:jc w:val="both"/>
        <w:rPr>
          <w:strike/>
          <w:color w:val="388600"/>
          <w:sz w:val="22"/>
          <w:szCs w:val="22"/>
        </w:rPr>
      </w:pPr>
      <w:bookmarkStart w:id="118" w:name="_Hlk148356870"/>
      <w:r w:rsidRPr="00E2547D">
        <w:rPr>
          <w:color w:val="388600"/>
          <w:sz w:val="22"/>
          <w:szCs w:val="22"/>
        </w:rPr>
        <w:t xml:space="preserve">Wartość Umowy </w:t>
      </w:r>
      <w:r w:rsidR="007573F5" w:rsidRPr="00E2547D">
        <w:rPr>
          <w:color w:val="388600"/>
          <w:sz w:val="22"/>
          <w:szCs w:val="22"/>
        </w:rPr>
        <w:t>nie</w:t>
      </w:r>
      <w:r w:rsidRPr="00E2547D">
        <w:rPr>
          <w:color w:val="388600"/>
          <w:sz w:val="22"/>
          <w:szCs w:val="22"/>
        </w:rPr>
        <w:t xml:space="preserve"> przekroczy:  </w:t>
      </w:r>
      <w:r w:rsidRPr="00E2547D">
        <w:rPr>
          <w:strike/>
          <w:color w:val="388600"/>
          <w:sz w:val="22"/>
          <w:szCs w:val="22"/>
        </w:rPr>
        <w:t xml:space="preserve"> </w:t>
      </w:r>
    </w:p>
    <w:p w14:paraId="558D09AF" w14:textId="4289D490" w:rsidR="00683A07" w:rsidRPr="00E2547D" w:rsidRDefault="00683A07">
      <w:pPr>
        <w:numPr>
          <w:ilvl w:val="1"/>
          <w:numId w:val="43"/>
        </w:numPr>
        <w:spacing w:line="259" w:lineRule="auto"/>
        <w:ind w:hanging="357"/>
        <w:jc w:val="both"/>
        <w:rPr>
          <w:color w:val="388600"/>
          <w:sz w:val="22"/>
          <w:szCs w:val="22"/>
        </w:rPr>
      </w:pPr>
      <w:r w:rsidRPr="00E2547D">
        <w:rPr>
          <w:color w:val="388600"/>
          <w:sz w:val="22"/>
          <w:szCs w:val="22"/>
        </w:rPr>
        <w:t xml:space="preserve">dla zadania </w:t>
      </w:r>
      <w:r w:rsidR="002C5E06">
        <w:rPr>
          <w:color w:val="388600"/>
          <w:sz w:val="22"/>
          <w:szCs w:val="22"/>
        </w:rPr>
        <w:t>………………...</w:t>
      </w:r>
      <w:r w:rsidRPr="00E2547D">
        <w:rPr>
          <w:color w:val="388600"/>
          <w:sz w:val="22"/>
          <w:szCs w:val="22"/>
        </w:rPr>
        <w:t xml:space="preserve"> : ………………. zł netto,</w:t>
      </w:r>
    </w:p>
    <w:p w14:paraId="0BABC364" w14:textId="7E2E1149" w:rsidR="00683A07" w:rsidRPr="00A33BF6" w:rsidRDefault="00683A07">
      <w:pPr>
        <w:numPr>
          <w:ilvl w:val="0"/>
          <w:numId w:val="43"/>
        </w:numPr>
        <w:spacing w:line="259" w:lineRule="auto"/>
        <w:ind w:hanging="357"/>
        <w:jc w:val="both"/>
        <w:rPr>
          <w:sz w:val="22"/>
          <w:szCs w:val="22"/>
        </w:rPr>
      </w:pPr>
      <w:r w:rsidRPr="00A33BF6">
        <w:rPr>
          <w:sz w:val="22"/>
          <w:szCs w:val="22"/>
        </w:rPr>
        <w:t>Wartość Umowy, o której mowa w ust. 1, została ustalona w oparciu o cen</w:t>
      </w:r>
      <w:r w:rsidR="002A734C" w:rsidRPr="00A33BF6">
        <w:rPr>
          <w:sz w:val="22"/>
          <w:szCs w:val="22"/>
        </w:rPr>
        <w:t xml:space="preserve">ę netto </w:t>
      </w:r>
      <w:r w:rsidRPr="00A33BF6">
        <w:rPr>
          <w:sz w:val="22"/>
          <w:szCs w:val="22"/>
        </w:rPr>
        <w:t>podan</w:t>
      </w:r>
      <w:r w:rsidR="002A734C" w:rsidRPr="00A33BF6">
        <w:rPr>
          <w:sz w:val="22"/>
          <w:szCs w:val="22"/>
        </w:rPr>
        <w:t>ą</w:t>
      </w:r>
      <w:r w:rsidRPr="00A33BF6">
        <w:rPr>
          <w:sz w:val="22"/>
          <w:szCs w:val="22"/>
        </w:rPr>
        <w:t xml:space="preserve"> </w:t>
      </w:r>
      <w:r w:rsidRPr="00A33BF6">
        <w:rPr>
          <w:sz w:val="22"/>
          <w:szCs w:val="22"/>
        </w:rPr>
        <w:br/>
        <w:t xml:space="preserve">w Ofercie Wykonawcy </w:t>
      </w:r>
      <w:r w:rsidR="002A734C" w:rsidRPr="00A33BF6">
        <w:rPr>
          <w:sz w:val="22"/>
          <w:szCs w:val="22"/>
        </w:rPr>
        <w:t>albo w oparciu o ceny jednostkowe netto podane w Ofercie Wykonawcy oraz szacunkową</w:t>
      </w:r>
      <w:r w:rsidRPr="00A33BF6">
        <w:rPr>
          <w:sz w:val="22"/>
          <w:szCs w:val="22"/>
        </w:rPr>
        <w:t xml:space="preserve"> liczbę jednostek podaną w Specyfikacji Warunków Zamówienia. </w:t>
      </w:r>
    </w:p>
    <w:p w14:paraId="417CDE1F" w14:textId="77777777" w:rsidR="006A4AC4" w:rsidRPr="00232727" w:rsidRDefault="006A4AC4">
      <w:pPr>
        <w:numPr>
          <w:ilvl w:val="0"/>
          <w:numId w:val="43"/>
        </w:numPr>
        <w:spacing w:line="259" w:lineRule="auto"/>
        <w:ind w:hanging="357"/>
        <w:jc w:val="both"/>
        <w:rPr>
          <w:sz w:val="22"/>
          <w:szCs w:val="22"/>
        </w:rPr>
      </w:pPr>
      <w:r w:rsidRPr="006A4AC4">
        <w:rPr>
          <w:sz w:val="22"/>
          <w:szCs w:val="22"/>
        </w:rPr>
        <w:t>Ceny</w:t>
      </w:r>
      <w:r w:rsidRPr="00AC583E">
        <w:rPr>
          <w:sz w:val="22"/>
          <w:szCs w:val="24"/>
        </w:rPr>
        <w:t xml:space="preserve"> jednostkowe netto</w:t>
      </w:r>
      <w:r>
        <w:rPr>
          <w:sz w:val="22"/>
          <w:szCs w:val="24"/>
        </w:rPr>
        <w:t xml:space="preserve"> dla wszystkich zadań </w:t>
      </w:r>
      <w:r w:rsidRPr="00AC583E">
        <w:rPr>
          <w:sz w:val="22"/>
          <w:szCs w:val="24"/>
        </w:rPr>
        <w:t xml:space="preserve">, w oparciu o które </w:t>
      </w:r>
      <w:r>
        <w:rPr>
          <w:sz w:val="22"/>
          <w:szCs w:val="24"/>
        </w:rPr>
        <w:t>będą rozliczane wykonane usługi:</w:t>
      </w:r>
    </w:p>
    <w:p w14:paraId="5E9659B2" w14:textId="68D22012" w:rsidR="00BC6560" w:rsidRDefault="00BC6560">
      <w:pPr>
        <w:pStyle w:val="Akapitzlist"/>
        <w:numPr>
          <w:ilvl w:val="7"/>
          <w:numId w:val="43"/>
        </w:numPr>
        <w:ind w:left="709" w:hanging="283"/>
        <w:contextualSpacing w:val="0"/>
        <w:jc w:val="both"/>
        <w:rPr>
          <w:sz w:val="22"/>
          <w:szCs w:val="22"/>
        </w:rPr>
      </w:pPr>
      <w:r>
        <w:rPr>
          <w:sz w:val="22"/>
          <w:szCs w:val="22"/>
        </w:rPr>
        <w:t>Dostawa skroplonego CO</w:t>
      </w:r>
      <w:r w:rsidRPr="00EC4346">
        <w:rPr>
          <w:sz w:val="22"/>
          <w:szCs w:val="22"/>
          <w:vertAlign w:val="subscript"/>
        </w:rPr>
        <w:t>2</w:t>
      </w:r>
      <w:r>
        <w:rPr>
          <w:sz w:val="22"/>
          <w:szCs w:val="22"/>
        </w:rPr>
        <w:t xml:space="preserve"> - … zł/kg</w:t>
      </w:r>
    </w:p>
    <w:p w14:paraId="7522A3BD" w14:textId="29106247" w:rsidR="00BC6560" w:rsidRDefault="00BC6560">
      <w:pPr>
        <w:pStyle w:val="Akapitzlist"/>
        <w:numPr>
          <w:ilvl w:val="7"/>
          <w:numId w:val="43"/>
        </w:numPr>
        <w:ind w:left="709" w:hanging="283"/>
        <w:contextualSpacing w:val="0"/>
        <w:jc w:val="both"/>
        <w:rPr>
          <w:sz w:val="22"/>
          <w:szCs w:val="22"/>
        </w:rPr>
      </w:pPr>
      <w:r>
        <w:rPr>
          <w:sz w:val="22"/>
          <w:szCs w:val="22"/>
        </w:rPr>
        <w:t>eksploatacja urządzenia do podawania CO</w:t>
      </w:r>
      <w:r w:rsidRPr="00EC4346">
        <w:rPr>
          <w:sz w:val="22"/>
          <w:szCs w:val="22"/>
          <w:vertAlign w:val="subscript"/>
        </w:rPr>
        <w:t>2</w:t>
      </w:r>
      <w:r>
        <w:rPr>
          <w:sz w:val="22"/>
          <w:szCs w:val="22"/>
        </w:rPr>
        <w:t xml:space="preserve"> (cena obejmuje koszty eksploatacji, obsługi, transportu, montażu i demontażu urządzenia) - ……… zł/dobę </w:t>
      </w:r>
    </w:p>
    <w:p w14:paraId="6F2D9713" w14:textId="0ED0A3A5" w:rsidR="007C34C7" w:rsidRPr="00BC6560" w:rsidRDefault="00683A07">
      <w:pPr>
        <w:numPr>
          <w:ilvl w:val="0"/>
          <w:numId w:val="43"/>
        </w:numPr>
        <w:spacing w:line="259" w:lineRule="auto"/>
        <w:ind w:hanging="357"/>
        <w:jc w:val="both"/>
        <w:rPr>
          <w:sz w:val="22"/>
          <w:szCs w:val="22"/>
        </w:rPr>
      </w:pPr>
      <w:r w:rsidRPr="00BC6560">
        <w:rPr>
          <w:sz w:val="22"/>
          <w:szCs w:val="22"/>
        </w:rPr>
        <w:t>Do cen</w:t>
      </w:r>
      <w:r w:rsidR="00BD1DEE" w:rsidRPr="00BC6560">
        <w:rPr>
          <w:sz w:val="22"/>
          <w:szCs w:val="22"/>
        </w:rPr>
        <w:t>y</w:t>
      </w:r>
      <w:r w:rsidRPr="00BC6560">
        <w:rPr>
          <w:sz w:val="22"/>
          <w:szCs w:val="22"/>
        </w:rPr>
        <w:t xml:space="preserve"> netto </w:t>
      </w:r>
      <w:r w:rsidR="002A734C" w:rsidRPr="00BC6560">
        <w:rPr>
          <w:sz w:val="22"/>
          <w:szCs w:val="22"/>
        </w:rPr>
        <w:t xml:space="preserve">albo cen jednostkowych netto </w:t>
      </w:r>
      <w:r w:rsidRPr="00BC6560">
        <w:rPr>
          <w:sz w:val="22"/>
          <w:szCs w:val="22"/>
        </w:rPr>
        <w:t xml:space="preserve">zostanie doliczony podatek od towarów i usług w </w:t>
      </w:r>
      <w:r w:rsidR="007C34C7" w:rsidRPr="00BC6560">
        <w:rPr>
          <w:sz w:val="22"/>
          <w:szCs w:val="22"/>
        </w:rPr>
        <w:t xml:space="preserve">wysokości obowiązującej w </w:t>
      </w:r>
      <w:r w:rsidR="009F6DF8" w:rsidRPr="00BC6560">
        <w:rPr>
          <w:sz w:val="22"/>
          <w:szCs w:val="22"/>
        </w:rPr>
        <w:t xml:space="preserve">okresie </w:t>
      </w:r>
      <w:r w:rsidR="00A83CAC" w:rsidRPr="00BC6560">
        <w:rPr>
          <w:sz w:val="22"/>
          <w:szCs w:val="22"/>
        </w:rPr>
        <w:t>realizacji zamówienia</w:t>
      </w:r>
      <w:r w:rsidR="007C34C7" w:rsidRPr="00BC6560">
        <w:rPr>
          <w:sz w:val="22"/>
          <w:szCs w:val="22"/>
        </w:rPr>
        <w:t>.</w:t>
      </w:r>
    </w:p>
    <w:p w14:paraId="7C6D5690" w14:textId="208A87CA" w:rsidR="00683A07" w:rsidRPr="00AB4AD7" w:rsidRDefault="00683A07">
      <w:pPr>
        <w:numPr>
          <w:ilvl w:val="0"/>
          <w:numId w:val="43"/>
        </w:numPr>
        <w:spacing w:line="259" w:lineRule="auto"/>
        <w:ind w:hanging="357"/>
        <w:jc w:val="both"/>
        <w:rPr>
          <w:i/>
          <w:sz w:val="22"/>
          <w:szCs w:val="22"/>
        </w:rPr>
      </w:pPr>
      <w:r w:rsidRPr="00A33BF6">
        <w:rPr>
          <w:sz w:val="22"/>
        </w:rPr>
        <w:t>Cen</w:t>
      </w:r>
      <w:r w:rsidR="00826239" w:rsidRPr="00A33BF6">
        <w:rPr>
          <w:sz w:val="22"/>
        </w:rPr>
        <w:t>a</w:t>
      </w:r>
      <w:r w:rsidRPr="00A33BF6">
        <w:rPr>
          <w:sz w:val="22"/>
        </w:rPr>
        <w:t xml:space="preserve"> netto </w:t>
      </w:r>
      <w:r w:rsidR="002A734C" w:rsidRPr="00A33BF6">
        <w:rPr>
          <w:sz w:val="22"/>
        </w:rPr>
        <w:t xml:space="preserve"> oraz ceny jednostkowe </w:t>
      </w:r>
      <w:r w:rsidR="00703169" w:rsidRPr="00A33BF6">
        <w:rPr>
          <w:sz w:val="22"/>
        </w:rPr>
        <w:t xml:space="preserve">netto </w:t>
      </w:r>
      <w:r w:rsidR="002A734C" w:rsidRPr="00A33BF6">
        <w:rPr>
          <w:sz w:val="22"/>
        </w:rPr>
        <w:t>są</w:t>
      </w:r>
      <w:r w:rsidRPr="00A33BF6">
        <w:rPr>
          <w:sz w:val="22"/>
        </w:rPr>
        <w:t xml:space="preserve"> stał</w:t>
      </w:r>
      <w:r w:rsidR="002A734C" w:rsidRPr="00A33BF6">
        <w:rPr>
          <w:sz w:val="22"/>
        </w:rPr>
        <w:t>e</w:t>
      </w:r>
      <w:r w:rsidR="00826239" w:rsidRPr="00A33BF6">
        <w:rPr>
          <w:sz w:val="22"/>
        </w:rPr>
        <w:t>,</w:t>
      </w:r>
      <w:r w:rsidRPr="00A33BF6">
        <w:rPr>
          <w:sz w:val="22"/>
        </w:rPr>
        <w:t xml:space="preserve"> a wartość Umowy nie będzie indeksowana</w:t>
      </w:r>
      <w:r w:rsidR="00826239" w:rsidRPr="00A33BF6">
        <w:rPr>
          <w:sz w:val="22"/>
        </w:rPr>
        <w:t xml:space="preserve">, chyba, że postanowienia niniejszej Umowy </w:t>
      </w:r>
      <w:r w:rsidR="002A734C" w:rsidRPr="00A33BF6">
        <w:rPr>
          <w:sz w:val="22"/>
        </w:rPr>
        <w:t>wprost</w:t>
      </w:r>
      <w:r w:rsidR="00826239" w:rsidRPr="00A33BF6">
        <w:rPr>
          <w:sz w:val="22"/>
        </w:rPr>
        <w:t xml:space="preserve"> stanowią inaczej.</w:t>
      </w:r>
    </w:p>
    <w:p w14:paraId="099EC747" w14:textId="4C1DEE5F" w:rsidR="00683A07" w:rsidRPr="00A33BF6" w:rsidRDefault="00683A07">
      <w:pPr>
        <w:numPr>
          <w:ilvl w:val="0"/>
          <w:numId w:val="43"/>
        </w:numPr>
        <w:spacing w:line="259" w:lineRule="auto"/>
        <w:ind w:hanging="357"/>
        <w:jc w:val="both"/>
        <w:rPr>
          <w:sz w:val="22"/>
          <w:szCs w:val="22"/>
        </w:rPr>
      </w:pPr>
      <w:r w:rsidRPr="00A33BF6">
        <w:rPr>
          <w:sz w:val="22"/>
          <w:szCs w:val="22"/>
        </w:rPr>
        <w:t>Cen</w:t>
      </w:r>
      <w:r w:rsidR="002A734C" w:rsidRPr="00A33BF6">
        <w:rPr>
          <w:sz w:val="22"/>
          <w:szCs w:val="22"/>
        </w:rPr>
        <w:t>a netto oraz ceny</w:t>
      </w:r>
      <w:r w:rsidRPr="00A33BF6">
        <w:rPr>
          <w:sz w:val="22"/>
          <w:szCs w:val="22"/>
        </w:rPr>
        <w:t xml:space="preserve"> jednostkowe netto zawierają wszelkie koszty Wykonawcy związane z realizacją Umowy, w tym w szczególności podatki, opłaty, cło, </w:t>
      </w:r>
      <w:r w:rsidR="002F2976">
        <w:rPr>
          <w:sz w:val="22"/>
          <w:szCs w:val="22"/>
        </w:rPr>
        <w:t>itd.</w:t>
      </w:r>
      <w:r w:rsidRPr="00A33BF6">
        <w:rPr>
          <w:sz w:val="22"/>
          <w:szCs w:val="22"/>
        </w:rPr>
        <w:t xml:space="preserve"> i nie będą podlegały zmianom, chyba że postanowienia Umowy wprost stanowią inaczej. </w:t>
      </w:r>
    </w:p>
    <w:p w14:paraId="22B26338" w14:textId="77777777" w:rsidR="00826239" w:rsidRPr="00605E28" w:rsidRDefault="00826239">
      <w:pPr>
        <w:pStyle w:val="Tekstpodstawowy"/>
        <w:numPr>
          <w:ilvl w:val="0"/>
          <w:numId w:val="43"/>
        </w:numPr>
        <w:tabs>
          <w:tab w:val="left" w:pos="851"/>
        </w:tabs>
        <w:spacing w:after="0"/>
        <w:jc w:val="both"/>
        <w:rPr>
          <w:iCs/>
          <w:sz w:val="22"/>
          <w:szCs w:val="22"/>
        </w:rPr>
      </w:pPr>
      <w:bookmarkStart w:id="119" w:name="_Hlk148343732"/>
      <w:r w:rsidRPr="00605E28">
        <w:rPr>
          <w:iCs/>
          <w:sz w:val="22"/>
          <w:szCs w:val="22"/>
        </w:rPr>
        <w:t>W przypadku, gdy Wykonawcą jest podmiot zagraniczny, zgodnie z ustawą o podatku od towarów i usług, Zamawiający jest zobowiązany rozliczyć podatek VAT.</w:t>
      </w:r>
    </w:p>
    <w:bookmarkEnd w:id="119"/>
    <w:p w14:paraId="2B4FB71A" w14:textId="77777777" w:rsidR="00683A07" w:rsidRPr="00605E28" w:rsidRDefault="00683A07">
      <w:pPr>
        <w:pStyle w:val="Tekstpodstawowy"/>
        <w:numPr>
          <w:ilvl w:val="0"/>
          <w:numId w:val="43"/>
        </w:numPr>
        <w:tabs>
          <w:tab w:val="left" w:pos="851"/>
        </w:tabs>
        <w:spacing w:after="0"/>
        <w:jc w:val="both"/>
        <w:rPr>
          <w:sz w:val="22"/>
          <w:szCs w:val="22"/>
        </w:rPr>
      </w:pPr>
      <w:r w:rsidRPr="00605E28">
        <w:rPr>
          <w:sz w:val="22"/>
          <w:szCs w:val="22"/>
        </w:rPr>
        <w:t>W przypadku, gdy z realizacją Umowy wiążą się obowiązki celne (w tym związane z formalnościami celnymi i zapłatą cła), obowiązki te spoczywają na Wykonawcy.</w:t>
      </w:r>
    </w:p>
    <w:p w14:paraId="27CB8677" w14:textId="589A7857" w:rsidR="002A734C" w:rsidRPr="00605E28" w:rsidRDefault="00683A07">
      <w:pPr>
        <w:numPr>
          <w:ilvl w:val="0"/>
          <w:numId w:val="43"/>
        </w:numPr>
        <w:spacing w:line="259" w:lineRule="auto"/>
        <w:jc w:val="both"/>
        <w:rPr>
          <w:strike/>
          <w:sz w:val="22"/>
          <w:szCs w:val="22"/>
        </w:rPr>
      </w:pPr>
      <w:r w:rsidRPr="00605E28">
        <w:rPr>
          <w:sz w:val="22"/>
          <w:szCs w:val="22"/>
        </w:rPr>
        <w:t>Wykonawcy przysługuje wynagrodzenie za faktycznie świadczone usług</w:t>
      </w:r>
      <w:r w:rsidR="00FC0F87" w:rsidRPr="00605E28">
        <w:rPr>
          <w:sz w:val="22"/>
          <w:szCs w:val="22"/>
        </w:rPr>
        <w:t>i</w:t>
      </w:r>
      <w:r w:rsidRPr="00605E28">
        <w:rPr>
          <w:sz w:val="22"/>
          <w:szCs w:val="22"/>
        </w:rPr>
        <w:t xml:space="preserve">, które rozliczane </w:t>
      </w:r>
      <w:r w:rsidR="002A734C" w:rsidRPr="00605E28">
        <w:rPr>
          <w:sz w:val="22"/>
          <w:szCs w:val="22"/>
        </w:rPr>
        <w:t>będą w następujący sposób:</w:t>
      </w:r>
    </w:p>
    <w:p w14:paraId="2C301ECA" w14:textId="04B72FC6" w:rsidR="00683A07" w:rsidRPr="00605E28" w:rsidRDefault="00683A07">
      <w:pPr>
        <w:pStyle w:val="Akapitzlist"/>
        <w:numPr>
          <w:ilvl w:val="3"/>
          <w:numId w:val="71"/>
        </w:numPr>
        <w:spacing w:line="259" w:lineRule="auto"/>
        <w:ind w:left="567" w:hanging="283"/>
        <w:jc w:val="both"/>
        <w:rPr>
          <w:sz w:val="22"/>
          <w:szCs w:val="22"/>
        </w:rPr>
      </w:pPr>
      <w:r w:rsidRPr="00605E28">
        <w:rPr>
          <w:sz w:val="22"/>
          <w:szCs w:val="22"/>
        </w:rPr>
        <w:lastRenderedPageBreak/>
        <w:t>w okresach miesięcznych:</w:t>
      </w:r>
    </w:p>
    <w:p w14:paraId="4D19E3A7" w14:textId="06066394" w:rsidR="00683A07" w:rsidRPr="00605E28" w:rsidRDefault="00683A07">
      <w:pPr>
        <w:pStyle w:val="Akapitzlist"/>
        <w:numPr>
          <w:ilvl w:val="2"/>
          <w:numId w:val="43"/>
        </w:numPr>
        <w:spacing w:line="259" w:lineRule="auto"/>
        <w:ind w:left="851" w:hanging="284"/>
        <w:jc w:val="both"/>
        <w:rPr>
          <w:sz w:val="22"/>
          <w:szCs w:val="22"/>
        </w:rPr>
      </w:pPr>
      <w:r w:rsidRPr="00605E28">
        <w:rPr>
          <w:sz w:val="22"/>
          <w:szCs w:val="22"/>
          <w:lang w:val="cs-CZ"/>
        </w:rPr>
        <w:t xml:space="preserve">na podstawie faktycznej ilości jednostek </w:t>
      </w:r>
      <w:r w:rsidR="007D3B17" w:rsidRPr="00605E28">
        <w:rPr>
          <w:sz w:val="22"/>
          <w:szCs w:val="22"/>
        </w:rPr>
        <w:t>zł/</w:t>
      </w:r>
      <w:r w:rsidR="007213F2" w:rsidRPr="00605E28">
        <w:rPr>
          <w:sz w:val="22"/>
          <w:szCs w:val="22"/>
        </w:rPr>
        <w:t>kg</w:t>
      </w:r>
      <w:r w:rsidR="007D3B17" w:rsidRPr="00605E28">
        <w:rPr>
          <w:sz w:val="22"/>
          <w:szCs w:val="22"/>
        </w:rPr>
        <w:t>, zł/dobę</w:t>
      </w:r>
      <w:r w:rsidR="007D3B17" w:rsidRPr="00605E28">
        <w:rPr>
          <w:sz w:val="22"/>
          <w:szCs w:val="22"/>
          <w:vertAlign w:val="superscript"/>
        </w:rPr>
        <w:t xml:space="preserve"> </w:t>
      </w:r>
      <w:r w:rsidRPr="00605E28">
        <w:rPr>
          <w:sz w:val="22"/>
          <w:szCs w:val="22"/>
          <w:lang w:val="cs-CZ"/>
        </w:rPr>
        <w:t>i cen</w:t>
      </w:r>
      <w:r w:rsidR="002A734C" w:rsidRPr="00605E28">
        <w:rPr>
          <w:sz w:val="22"/>
          <w:szCs w:val="22"/>
          <w:lang w:val="cs-CZ"/>
        </w:rPr>
        <w:t>y</w:t>
      </w:r>
      <w:r w:rsidRPr="00605E28">
        <w:rPr>
          <w:sz w:val="22"/>
          <w:szCs w:val="22"/>
          <w:lang w:val="cs-CZ"/>
        </w:rPr>
        <w:t xml:space="preserve"> jednostkow</w:t>
      </w:r>
      <w:r w:rsidR="002A734C" w:rsidRPr="00605E28">
        <w:rPr>
          <w:sz w:val="22"/>
          <w:szCs w:val="22"/>
          <w:lang w:val="cs-CZ"/>
        </w:rPr>
        <w:t>ej netto</w:t>
      </w:r>
      <w:r w:rsidRPr="00605E28">
        <w:rPr>
          <w:sz w:val="22"/>
          <w:szCs w:val="22"/>
          <w:lang w:val="cs-CZ"/>
        </w:rPr>
        <w:t xml:space="preserve">, </w:t>
      </w:r>
      <w:r w:rsidR="006D4B81" w:rsidRPr="00605E28">
        <w:rPr>
          <w:sz w:val="22"/>
          <w:szCs w:val="22"/>
        </w:rPr>
        <w:t>wskazanej w ust. 3 powyżej;</w:t>
      </w:r>
    </w:p>
    <w:bookmarkEnd w:id="118"/>
    <w:p w14:paraId="1B57FA95" w14:textId="77777777" w:rsidR="00683A07" w:rsidRPr="00605E28" w:rsidRDefault="00683A07">
      <w:pPr>
        <w:numPr>
          <w:ilvl w:val="0"/>
          <w:numId w:val="43"/>
        </w:numPr>
        <w:spacing w:line="259" w:lineRule="auto"/>
        <w:ind w:left="357"/>
        <w:jc w:val="both"/>
        <w:rPr>
          <w:sz w:val="22"/>
          <w:szCs w:val="22"/>
        </w:rPr>
      </w:pPr>
      <w:r w:rsidRPr="00605E28">
        <w:rPr>
          <w:sz w:val="22"/>
          <w:szCs w:val="22"/>
        </w:rPr>
        <w:t>Wszelkie rozliczenia będą dokonywane w złotych polskich.</w:t>
      </w:r>
    </w:p>
    <w:p w14:paraId="655C4B46" w14:textId="7A09A713" w:rsidR="005B74AD" w:rsidRPr="00E2547D" w:rsidRDefault="005B74AD" w:rsidP="00935907">
      <w:pPr>
        <w:numPr>
          <w:ilvl w:val="0"/>
          <w:numId w:val="43"/>
        </w:numPr>
        <w:spacing w:line="259" w:lineRule="auto"/>
        <w:ind w:hanging="357"/>
        <w:jc w:val="both"/>
        <w:rPr>
          <w:strike/>
          <w:color w:val="388600"/>
          <w:sz w:val="22"/>
          <w:szCs w:val="22"/>
        </w:rPr>
      </w:pPr>
      <w:bookmarkStart w:id="120" w:name="_Hlk200092479"/>
      <w:r w:rsidRPr="00E2547D">
        <w:rPr>
          <w:color w:val="388600"/>
          <w:sz w:val="22"/>
          <w:szCs w:val="22"/>
        </w:rPr>
        <w:t xml:space="preserve">Zamawiający oświadcza, że minimalny gwarantowany poziom wykonania Umowy wynosi </w:t>
      </w:r>
      <w:r w:rsidR="00193935" w:rsidRPr="00E2547D">
        <w:rPr>
          <w:color w:val="388600"/>
          <w:sz w:val="22"/>
          <w:szCs w:val="22"/>
        </w:rPr>
        <w:br/>
      </w:r>
      <w:r w:rsidR="00E2547D" w:rsidRPr="00E2547D">
        <w:rPr>
          <w:color w:val="388600"/>
          <w:sz w:val="22"/>
          <w:szCs w:val="22"/>
        </w:rPr>
        <w:t>6</w:t>
      </w:r>
      <w:r w:rsidRPr="00E2547D">
        <w:rPr>
          <w:color w:val="388600"/>
          <w:sz w:val="22"/>
          <w:szCs w:val="22"/>
        </w:rPr>
        <w:t>0 % wartości Umowy. Wykonawcy nie przysługują roszczenia o wykonanie Umowy w większym zakresie.</w:t>
      </w:r>
    </w:p>
    <w:bookmarkEnd w:id="120"/>
    <w:p w14:paraId="3D7542C0" w14:textId="5454BA48" w:rsidR="00683A07" w:rsidRPr="00F9365E" w:rsidRDefault="00683A07">
      <w:pPr>
        <w:numPr>
          <w:ilvl w:val="0"/>
          <w:numId w:val="43"/>
        </w:numPr>
        <w:spacing w:line="259" w:lineRule="auto"/>
        <w:ind w:hanging="357"/>
        <w:jc w:val="both"/>
        <w:rPr>
          <w:strike/>
          <w:color w:val="00B050"/>
          <w:sz w:val="22"/>
          <w:szCs w:val="22"/>
        </w:rPr>
      </w:pPr>
      <w:r w:rsidRPr="0046246A">
        <w:rPr>
          <w:sz w:val="22"/>
          <w:szCs w:val="22"/>
        </w:rPr>
        <w:t xml:space="preserve">W przypadku zmiany wartości </w:t>
      </w:r>
      <w:r w:rsidR="007C34C7">
        <w:rPr>
          <w:sz w:val="22"/>
          <w:szCs w:val="22"/>
        </w:rPr>
        <w:t>U</w:t>
      </w:r>
      <w:r w:rsidRPr="0046246A">
        <w:rPr>
          <w:sz w:val="22"/>
          <w:szCs w:val="22"/>
        </w:rPr>
        <w:t xml:space="preserve">mowy, minimalny gwarantowany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25E7F697" w14:textId="77777777" w:rsidR="00683A07" w:rsidRPr="00782719" w:rsidRDefault="00683A07" w:rsidP="00683A07">
      <w:pPr>
        <w:spacing w:line="259" w:lineRule="auto"/>
        <w:ind w:left="714"/>
        <w:jc w:val="both"/>
        <w:rPr>
          <w:sz w:val="22"/>
          <w:szCs w:val="22"/>
        </w:rPr>
      </w:pPr>
    </w:p>
    <w:p w14:paraId="4EEBB7F4" w14:textId="77777777" w:rsidR="00683A07" w:rsidRPr="00733BF2" w:rsidRDefault="00683A07" w:rsidP="00683A07">
      <w:pPr>
        <w:pStyle w:val="Nagwek2"/>
      </w:pPr>
      <w:bookmarkStart w:id="121" w:name="_Toc106184584"/>
      <w:bookmarkStart w:id="122" w:name="_Toc148612347"/>
      <w:bookmarkEnd w:id="113"/>
      <w:r w:rsidRPr="00733BF2">
        <w:t>§4. Fakturowanie i płatności</w:t>
      </w:r>
      <w:bookmarkEnd w:id="121"/>
      <w:bookmarkEnd w:id="122"/>
    </w:p>
    <w:p w14:paraId="186E2332" w14:textId="7B530EF0" w:rsidR="007C34C7" w:rsidRPr="00D5531A" w:rsidRDefault="007C34C7">
      <w:pPr>
        <w:numPr>
          <w:ilvl w:val="0"/>
          <w:numId w:val="63"/>
        </w:numPr>
        <w:jc w:val="both"/>
        <w:rPr>
          <w:sz w:val="22"/>
          <w:szCs w:val="22"/>
        </w:rPr>
      </w:pPr>
      <w:bookmarkStart w:id="123" w:name="_Hlk83031827"/>
      <w:r w:rsidRPr="00A27F69">
        <w:rPr>
          <w:sz w:val="22"/>
          <w:szCs w:val="22"/>
        </w:rPr>
        <w:t xml:space="preserve">Rozliczenie przedmiotu </w:t>
      </w:r>
      <w:r>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001F6799" w:rsidRPr="00AC583E">
        <w:rPr>
          <w:i/>
          <w:sz w:val="22"/>
          <w:szCs w:val="22"/>
        </w:rPr>
        <w:t>Protokół odbioru wykonanej usługi</w:t>
      </w:r>
      <w:r w:rsidR="001F6799" w:rsidRPr="00A33BF6">
        <w:rPr>
          <w:sz w:val="22"/>
          <w:szCs w:val="22"/>
        </w:rPr>
        <w:t xml:space="preserve"> </w:t>
      </w:r>
      <w:r w:rsidRPr="00A33BF6">
        <w:rPr>
          <w:sz w:val="22"/>
          <w:szCs w:val="22"/>
        </w:rPr>
        <w:t xml:space="preserve">podpisany </w:t>
      </w:r>
      <w:r w:rsidR="00856E98" w:rsidRPr="00A33BF6">
        <w:rPr>
          <w:sz w:val="22"/>
          <w:szCs w:val="22"/>
        </w:rPr>
        <w:t>zgodnie z ust</w:t>
      </w:r>
      <w:r w:rsidR="00856E98" w:rsidRPr="00D5531A">
        <w:rPr>
          <w:sz w:val="22"/>
          <w:szCs w:val="22"/>
        </w:rPr>
        <w:t>. 3</w:t>
      </w:r>
      <w:r w:rsidRPr="00D5531A">
        <w:rPr>
          <w:sz w:val="22"/>
          <w:szCs w:val="22"/>
        </w:rPr>
        <w:t xml:space="preserve"> (</w:t>
      </w:r>
      <w:r w:rsidRPr="00D5531A">
        <w:rPr>
          <w:i/>
          <w:iCs/>
          <w:sz w:val="22"/>
          <w:szCs w:val="22"/>
        </w:rPr>
        <w:t>wzór stanowi Załącznik nr 1.1. do umowy</w:t>
      </w:r>
      <w:r w:rsidRPr="00D5531A">
        <w:rPr>
          <w:sz w:val="22"/>
          <w:szCs w:val="22"/>
        </w:rPr>
        <w:t xml:space="preserve">). </w:t>
      </w:r>
    </w:p>
    <w:p w14:paraId="5448E6D7" w14:textId="0EC08349" w:rsidR="007C34C7" w:rsidRPr="00856E98" w:rsidRDefault="007C34C7">
      <w:pPr>
        <w:numPr>
          <w:ilvl w:val="0"/>
          <w:numId w:val="63"/>
        </w:numPr>
        <w:jc w:val="both"/>
        <w:rPr>
          <w:color w:val="00B050"/>
          <w:sz w:val="24"/>
          <w:szCs w:val="24"/>
        </w:rPr>
      </w:pPr>
      <w:r w:rsidRPr="000E40FD">
        <w:rPr>
          <w:sz w:val="22"/>
          <w:szCs w:val="22"/>
        </w:rPr>
        <w:t xml:space="preserve">Gdy Wykonawcą umowy jest konsorcjum, w </w:t>
      </w:r>
      <w:r w:rsidRPr="001F6799">
        <w:rPr>
          <w:sz w:val="22"/>
          <w:szCs w:val="22"/>
        </w:rPr>
        <w:t xml:space="preserve">Protokole </w:t>
      </w:r>
      <w:r w:rsidR="001F6799" w:rsidRPr="001F6799">
        <w:rPr>
          <w:sz w:val="22"/>
          <w:szCs w:val="22"/>
        </w:rPr>
        <w:t>odbioru wykonanej usługi</w:t>
      </w:r>
      <w:r w:rsidRPr="001F6799">
        <w:rPr>
          <w:sz w:val="22"/>
          <w:szCs w:val="22"/>
        </w:rPr>
        <w:t xml:space="preserve"> </w:t>
      </w:r>
      <w:r w:rsidRPr="000E40FD">
        <w:rPr>
          <w:sz w:val="22"/>
          <w:szCs w:val="22"/>
        </w:rPr>
        <w:t xml:space="preserve">wskazuje się członka konsorcjum który wystawi fakturę za objęty </w:t>
      </w:r>
      <w:r w:rsidRPr="001F6799">
        <w:rPr>
          <w:sz w:val="22"/>
          <w:szCs w:val="22"/>
        </w:rPr>
        <w:t xml:space="preserve">Protokołem </w:t>
      </w:r>
      <w:r w:rsidR="001F6799" w:rsidRPr="001F6799">
        <w:rPr>
          <w:sz w:val="22"/>
          <w:szCs w:val="22"/>
        </w:rPr>
        <w:t>odbioru</w:t>
      </w:r>
      <w:r w:rsidR="001F6799" w:rsidRPr="00AC583E">
        <w:rPr>
          <w:i/>
          <w:sz w:val="22"/>
          <w:szCs w:val="22"/>
        </w:rPr>
        <w:t xml:space="preserve"> wykonanej usługi</w:t>
      </w:r>
      <w:r w:rsidRPr="001C5C27">
        <w:rPr>
          <w:color w:val="FF0000"/>
          <w:sz w:val="22"/>
          <w:szCs w:val="22"/>
        </w:rPr>
        <w:t xml:space="preserve"> </w:t>
      </w:r>
      <w:r w:rsidRPr="000E40FD">
        <w:rPr>
          <w:sz w:val="22"/>
          <w:szCs w:val="22"/>
        </w:rPr>
        <w:t xml:space="preserve">przedmiot Umowy. W przypadku gdy faktury za objęty </w:t>
      </w:r>
      <w:r w:rsidRPr="001F6799">
        <w:rPr>
          <w:sz w:val="22"/>
          <w:szCs w:val="22"/>
        </w:rPr>
        <w:t xml:space="preserve">Protokołem </w:t>
      </w:r>
      <w:r w:rsidR="001F6799" w:rsidRPr="001F6799">
        <w:rPr>
          <w:sz w:val="22"/>
          <w:szCs w:val="22"/>
        </w:rPr>
        <w:t>odbioru wykonanej usługi</w:t>
      </w:r>
      <w:r w:rsidRPr="001C5C27">
        <w:rPr>
          <w:color w:val="FF0000"/>
          <w:sz w:val="22"/>
          <w:szCs w:val="22"/>
        </w:rPr>
        <w:t xml:space="preserve"> </w:t>
      </w:r>
      <w:r w:rsidRPr="000E40FD">
        <w:rPr>
          <w:sz w:val="22"/>
          <w:szCs w:val="22"/>
        </w:rPr>
        <w:t xml:space="preserve">przedmiot Umowy wystawi dwóch lub więcej członków konsorcjum w </w:t>
      </w:r>
      <w:r w:rsidRPr="001F6799">
        <w:rPr>
          <w:sz w:val="22"/>
          <w:szCs w:val="22"/>
        </w:rPr>
        <w:t xml:space="preserve">Protokole </w:t>
      </w:r>
      <w:r w:rsidR="001F6799" w:rsidRPr="001F6799">
        <w:rPr>
          <w:sz w:val="22"/>
          <w:szCs w:val="22"/>
        </w:rPr>
        <w:t>odbioru wykonanej usługi</w:t>
      </w:r>
      <w:r w:rsidRPr="001F6799">
        <w:rPr>
          <w:sz w:val="22"/>
          <w:szCs w:val="22"/>
        </w:rPr>
        <w:t xml:space="preserve"> </w:t>
      </w:r>
      <w:r w:rsidRPr="000E40FD">
        <w:rPr>
          <w:sz w:val="22"/>
          <w:szCs w:val="22"/>
        </w:rPr>
        <w:t xml:space="preserve">wskazuje się wartość netto każdej z faktur. Zapłata faktur zgodnie ze wskazaniem zawartym w </w:t>
      </w:r>
      <w:r w:rsidRPr="001F6799">
        <w:rPr>
          <w:sz w:val="22"/>
          <w:szCs w:val="22"/>
        </w:rPr>
        <w:t xml:space="preserve">Protokole </w:t>
      </w:r>
      <w:r w:rsidR="001F6799" w:rsidRPr="001F6799">
        <w:rPr>
          <w:sz w:val="22"/>
          <w:szCs w:val="22"/>
        </w:rPr>
        <w:t>odbioru wykonanej usługi</w:t>
      </w:r>
      <w:r w:rsidRPr="001F6799">
        <w:rPr>
          <w:sz w:val="22"/>
          <w:szCs w:val="22"/>
        </w:rPr>
        <w:t xml:space="preserve"> </w:t>
      </w:r>
      <w:r w:rsidRPr="000E40FD">
        <w:rPr>
          <w:sz w:val="22"/>
          <w:szCs w:val="22"/>
        </w:rPr>
        <w:t xml:space="preserve">jest równoznaczna ze spełnieniem świadczenia za objęty </w:t>
      </w:r>
      <w:r w:rsidRPr="00856E98">
        <w:rPr>
          <w:sz w:val="22"/>
          <w:szCs w:val="22"/>
        </w:rPr>
        <w:t xml:space="preserve">Protokołem odbioru przedmiot Umowy wobec wszystkich wykonawców Umowy. </w:t>
      </w:r>
    </w:p>
    <w:p w14:paraId="0BCCB05B" w14:textId="7E16BE5F" w:rsidR="007C34C7" w:rsidRPr="00A33BF6" w:rsidRDefault="007C34C7">
      <w:pPr>
        <w:numPr>
          <w:ilvl w:val="0"/>
          <w:numId w:val="63"/>
        </w:numPr>
        <w:jc w:val="both"/>
        <w:rPr>
          <w:sz w:val="24"/>
          <w:szCs w:val="24"/>
        </w:rPr>
      </w:pPr>
      <w:r w:rsidRPr="001F6799">
        <w:rPr>
          <w:color w:val="000000" w:themeColor="text1"/>
          <w:sz w:val="22"/>
          <w:szCs w:val="22"/>
        </w:rPr>
        <w:t>Protokół</w:t>
      </w:r>
      <w:r w:rsidR="001F6799" w:rsidRPr="001F6799">
        <w:rPr>
          <w:color w:val="000000" w:themeColor="text1"/>
          <w:sz w:val="22"/>
          <w:szCs w:val="22"/>
        </w:rPr>
        <w:t xml:space="preserve"> odbioru wykonanej usługi</w:t>
      </w:r>
      <w:r w:rsidRPr="001F6799">
        <w:rPr>
          <w:color w:val="000000" w:themeColor="text1"/>
          <w:sz w:val="22"/>
          <w:szCs w:val="22"/>
        </w:rPr>
        <w:t xml:space="preserve"> podpisują </w:t>
      </w:r>
      <w:r w:rsidRPr="00A33BF6">
        <w:rPr>
          <w:sz w:val="22"/>
          <w:szCs w:val="22"/>
        </w:rPr>
        <w:t xml:space="preserve">upoważnieni przedstawiciele Stron wskazani w Umowie. </w:t>
      </w:r>
    </w:p>
    <w:bookmarkEnd w:id="123"/>
    <w:p w14:paraId="46965C43" w14:textId="77777777" w:rsidR="007C34C7" w:rsidRPr="00A33BF6" w:rsidRDefault="007C34C7">
      <w:pPr>
        <w:numPr>
          <w:ilvl w:val="0"/>
          <w:numId w:val="63"/>
        </w:numPr>
        <w:jc w:val="both"/>
        <w:rPr>
          <w:sz w:val="22"/>
          <w:szCs w:val="22"/>
        </w:rPr>
      </w:pPr>
      <w:r w:rsidRPr="00A33BF6">
        <w:rPr>
          <w:sz w:val="22"/>
          <w:szCs w:val="22"/>
        </w:rPr>
        <w:t>Faktury należy wystawiać zgodnie z obowiązującymi przepisami.</w:t>
      </w:r>
    </w:p>
    <w:p w14:paraId="115E61F1" w14:textId="504E295F" w:rsidR="007C34C7" w:rsidRPr="00A33BF6" w:rsidRDefault="007C34C7">
      <w:pPr>
        <w:numPr>
          <w:ilvl w:val="0"/>
          <w:numId w:val="63"/>
        </w:numPr>
        <w:jc w:val="both"/>
        <w:rPr>
          <w:sz w:val="24"/>
          <w:szCs w:val="24"/>
        </w:rPr>
      </w:pPr>
      <w:r w:rsidRPr="00A33BF6">
        <w:rPr>
          <w:sz w:val="22"/>
          <w:szCs w:val="22"/>
        </w:rPr>
        <w:t xml:space="preserve">Wykonawca zobowiązany jest wystawić jedną fakturę obejmującą całe wynagrodzenie Wykonawcy należne w związku z realizacją zakresu przedmiotu umowy objętego danym </w:t>
      </w:r>
      <w:r w:rsidRPr="001F6799">
        <w:rPr>
          <w:sz w:val="22"/>
          <w:szCs w:val="22"/>
        </w:rPr>
        <w:t xml:space="preserve">Protokołem </w:t>
      </w:r>
      <w:r w:rsidR="001F6799" w:rsidRPr="001F6799">
        <w:rPr>
          <w:sz w:val="22"/>
          <w:szCs w:val="22"/>
        </w:rPr>
        <w:t>odbioru wykonanej usługi</w:t>
      </w:r>
      <w:r w:rsidRPr="00A33BF6">
        <w:rPr>
          <w:sz w:val="22"/>
          <w:szCs w:val="22"/>
        </w:rPr>
        <w:t>. W przypadku uchybienia obowiązkowi określonemu w zdaniu poprzednim, należnoś</w:t>
      </w:r>
      <w:r w:rsidR="00D91D29" w:rsidRPr="00A33BF6">
        <w:rPr>
          <w:sz w:val="22"/>
          <w:szCs w:val="22"/>
        </w:rPr>
        <w:t>ci</w:t>
      </w:r>
      <w:r w:rsidRPr="00A33BF6">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A33BF6" w:rsidRDefault="00683A07">
      <w:pPr>
        <w:numPr>
          <w:ilvl w:val="0"/>
          <w:numId w:val="63"/>
        </w:numPr>
        <w:jc w:val="both"/>
        <w:rPr>
          <w:sz w:val="22"/>
          <w:szCs w:val="22"/>
        </w:rPr>
      </w:pPr>
      <w:r w:rsidRPr="00A33BF6">
        <w:rPr>
          <w:sz w:val="22"/>
          <w:szCs w:val="22"/>
        </w:rPr>
        <w:t>Fakturę należy wystawić na adres:</w:t>
      </w:r>
    </w:p>
    <w:p w14:paraId="259C0A69" w14:textId="77777777"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6E48221A" w14:textId="77777777" w:rsidR="00683A07" w:rsidRPr="00733BF2" w:rsidRDefault="00683A07" w:rsidP="00683A07">
      <w:pPr>
        <w:ind w:left="360"/>
        <w:jc w:val="center"/>
        <w:rPr>
          <w:bCs/>
          <w:sz w:val="22"/>
          <w:szCs w:val="22"/>
        </w:rPr>
      </w:pPr>
      <w:r w:rsidRPr="00733BF2">
        <w:rPr>
          <w:bCs/>
          <w:sz w:val="22"/>
          <w:szCs w:val="22"/>
        </w:rPr>
        <w:t>oraz przekazać na adres:</w:t>
      </w:r>
    </w:p>
    <w:p w14:paraId="605135FB" w14:textId="7A20BBF4"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2690C5D0" w14:textId="487EE205" w:rsidR="00683A07" w:rsidRPr="00733BF2" w:rsidRDefault="00683A07">
      <w:pPr>
        <w:numPr>
          <w:ilvl w:val="0"/>
          <w:numId w:val="63"/>
        </w:numPr>
        <w:jc w:val="both"/>
        <w:rPr>
          <w:sz w:val="22"/>
          <w:szCs w:val="22"/>
        </w:rPr>
      </w:pPr>
      <w:r w:rsidRPr="00733BF2">
        <w:rPr>
          <w:sz w:val="22"/>
          <w:szCs w:val="22"/>
        </w:rPr>
        <w:t xml:space="preserve">W przypadku gdy zostało podpisane Porozumienie o przesyłaniu faktur drogą elektroniczną, fakturę oraz </w:t>
      </w:r>
      <w:r w:rsidRPr="004F7713">
        <w:rPr>
          <w:sz w:val="22"/>
          <w:szCs w:val="22"/>
        </w:rPr>
        <w:t>Protokół</w:t>
      </w:r>
      <w:r w:rsidR="004F7713" w:rsidRPr="004F7713">
        <w:rPr>
          <w:sz w:val="22"/>
          <w:szCs w:val="22"/>
        </w:rPr>
        <w:t xml:space="preserve"> odbioru wykonanej usługi</w:t>
      </w:r>
      <w:r w:rsidR="004F7713" w:rsidRPr="00733BF2">
        <w:rPr>
          <w:sz w:val="22"/>
          <w:szCs w:val="22"/>
        </w:rPr>
        <w:t xml:space="preserve"> </w:t>
      </w:r>
      <w:r w:rsidRPr="00733BF2">
        <w:rPr>
          <w:sz w:val="22"/>
          <w:szCs w:val="22"/>
        </w:rPr>
        <w:t xml:space="preserve">należy wysyłać na adres wskazany w porozumieniu. </w:t>
      </w:r>
    </w:p>
    <w:p w14:paraId="1B01780F" w14:textId="77777777" w:rsidR="00683A07" w:rsidRPr="00733BF2" w:rsidRDefault="00683A07">
      <w:pPr>
        <w:numPr>
          <w:ilvl w:val="0"/>
          <w:numId w:val="63"/>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22679378" w14:textId="77777777" w:rsidR="00683A07" w:rsidRPr="00733BF2" w:rsidRDefault="00683A07">
      <w:pPr>
        <w:numPr>
          <w:ilvl w:val="0"/>
          <w:numId w:val="63"/>
        </w:numPr>
        <w:jc w:val="both"/>
        <w:rPr>
          <w:sz w:val="22"/>
          <w:szCs w:val="22"/>
        </w:rPr>
      </w:pPr>
      <w:r w:rsidRPr="00733BF2">
        <w:rPr>
          <w:sz w:val="22"/>
          <w:szCs w:val="22"/>
        </w:rPr>
        <w:t>Faktury będą wystawiane w walucie polskiej. Wszelkie płatności dokonywane będą w walucie polskiej.</w:t>
      </w:r>
    </w:p>
    <w:p w14:paraId="7A912906" w14:textId="77777777" w:rsidR="00683A07" w:rsidRPr="00733BF2" w:rsidRDefault="00683A07">
      <w:pPr>
        <w:numPr>
          <w:ilvl w:val="0"/>
          <w:numId w:val="63"/>
        </w:numPr>
        <w:jc w:val="both"/>
        <w:rPr>
          <w:sz w:val="22"/>
          <w:szCs w:val="22"/>
        </w:rPr>
      </w:pPr>
      <w:r w:rsidRPr="00733BF2">
        <w:rPr>
          <w:sz w:val="22"/>
          <w:szCs w:val="22"/>
        </w:rPr>
        <w:t>Przy zapłacie zobowiązania wynikającego z umowy, Zamawiający zastrzega sobie prawo wskazania tytułu płatności (numeru faktury).</w:t>
      </w:r>
    </w:p>
    <w:p w14:paraId="2DDFC17E" w14:textId="64E0C8F5" w:rsidR="00683A07" w:rsidRPr="00733BF2" w:rsidRDefault="00683A07">
      <w:pPr>
        <w:numPr>
          <w:ilvl w:val="0"/>
          <w:numId w:val="63"/>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w:t>
      </w:r>
      <w:r w:rsidRPr="00733BF2">
        <w:rPr>
          <w:sz w:val="22"/>
          <w:szCs w:val="22"/>
        </w:rPr>
        <w:lastRenderedPageBreak/>
        <w:t xml:space="preserve">Urz. UE L187 z 26.06.2014 r.), tym samym posiada status dużego przedsiębiorcy w rozumieniu art. 4 pkt 6) ustawy z dnia 8 marca 2013 roku o przeciwdziałaniu nadmiernym opóźnieniom w transakcjach handlowych </w:t>
      </w:r>
      <w:r w:rsidRPr="00AD5B62">
        <w:rPr>
          <w:sz w:val="22"/>
          <w:szCs w:val="22"/>
        </w:rPr>
        <w:t>(Dz.U. z 202</w:t>
      </w:r>
      <w:r w:rsidR="00597EAF" w:rsidRPr="00AD5B62">
        <w:rPr>
          <w:sz w:val="22"/>
          <w:szCs w:val="22"/>
        </w:rPr>
        <w:t>3, poz. 711, 852</w:t>
      </w:r>
      <w:r w:rsidRPr="00AD5B62">
        <w:rPr>
          <w:sz w:val="22"/>
          <w:szCs w:val="22"/>
        </w:rPr>
        <w:t xml:space="preserve">, z </w:t>
      </w:r>
      <w:proofErr w:type="spellStart"/>
      <w:r w:rsidRPr="00AD5B62">
        <w:rPr>
          <w:sz w:val="22"/>
          <w:szCs w:val="22"/>
        </w:rPr>
        <w:t>późn</w:t>
      </w:r>
      <w:proofErr w:type="spellEnd"/>
      <w:r w:rsidRPr="00AD5B62">
        <w:rPr>
          <w:sz w:val="22"/>
          <w:szCs w:val="22"/>
        </w:rPr>
        <w:t>. zm.).</w:t>
      </w:r>
    </w:p>
    <w:p w14:paraId="7C0ED16A" w14:textId="7B9F9027" w:rsidR="00683A07" w:rsidRPr="00733BF2" w:rsidRDefault="00683A07">
      <w:pPr>
        <w:numPr>
          <w:ilvl w:val="0"/>
          <w:numId w:val="63"/>
        </w:numPr>
        <w:jc w:val="both"/>
        <w:rPr>
          <w:sz w:val="22"/>
          <w:szCs w:val="22"/>
        </w:rPr>
      </w:pPr>
      <w:r w:rsidRPr="00733BF2">
        <w:rPr>
          <w:sz w:val="22"/>
          <w:szCs w:val="22"/>
        </w:rPr>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 xml:space="preserve">Załącznik nr </w:t>
      </w:r>
      <w:r w:rsidR="001478CA">
        <w:rPr>
          <w:b/>
          <w:bCs/>
          <w:sz w:val="22"/>
          <w:szCs w:val="22"/>
        </w:rPr>
        <w:t>3</w:t>
      </w:r>
      <w:r w:rsidRPr="00733BF2">
        <w:rPr>
          <w:b/>
          <w:bCs/>
          <w:sz w:val="22"/>
          <w:szCs w:val="22"/>
        </w:rPr>
        <w:t xml:space="preserve"> do Umowy</w:t>
      </w:r>
      <w:r w:rsidRPr="00733BF2">
        <w:rPr>
          <w:sz w:val="22"/>
          <w:szCs w:val="22"/>
        </w:rPr>
        <w:t xml:space="preserve">. </w:t>
      </w:r>
    </w:p>
    <w:p w14:paraId="5F84DD1F" w14:textId="179E838A" w:rsidR="00683A07" w:rsidRPr="00733BF2" w:rsidRDefault="00683A07">
      <w:pPr>
        <w:numPr>
          <w:ilvl w:val="0"/>
          <w:numId w:val="63"/>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r w:rsidR="00AD5B62">
        <w:rPr>
          <w:sz w:val="22"/>
          <w:szCs w:val="22"/>
        </w:rPr>
        <w:t>.</w:t>
      </w:r>
    </w:p>
    <w:p w14:paraId="5BF6623B" w14:textId="77777777" w:rsidR="00683A07" w:rsidRPr="00A33BF6" w:rsidRDefault="00683A07">
      <w:pPr>
        <w:numPr>
          <w:ilvl w:val="0"/>
          <w:numId w:val="63"/>
        </w:numPr>
        <w:jc w:val="both"/>
        <w:rPr>
          <w:sz w:val="22"/>
          <w:szCs w:val="22"/>
        </w:rPr>
      </w:pPr>
      <w:r w:rsidRPr="00A33BF6">
        <w:rPr>
          <w:sz w:val="22"/>
          <w:szCs w:val="22"/>
        </w:rPr>
        <w:t>Jako termin zapłaty przyjmuje się datę obciążenia rachunku bankowego Zamawiającego.</w:t>
      </w:r>
    </w:p>
    <w:p w14:paraId="162353BE" w14:textId="77777777" w:rsidR="00683A07" w:rsidRPr="00A33BF6" w:rsidRDefault="00683A07">
      <w:pPr>
        <w:pStyle w:val="Tekstpodstawowy"/>
        <w:numPr>
          <w:ilvl w:val="0"/>
          <w:numId w:val="63"/>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A33BF6" w:rsidRDefault="00683A07">
      <w:pPr>
        <w:numPr>
          <w:ilvl w:val="0"/>
          <w:numId w:val="63"/>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7A6C127A" w14:textId="029CD5AD" w:rsidR="00683A07" w:rsidRPr="00733BF2" w:rsidRDefault="00683A07">
      <w:pPr>
        <w:numPr>
          <w:ilvl w:val="0"/>
          <w:numId w:val="63"/>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F0DCAE2" w14:textId="32642E2A" w:rsidR="00683A07" w:rsidRPr="00733BF2" w:rsidRDefault="00683A07">
      <w:pPr>
        <w:numPr>
          <w:ilvl w:val="0"/>
          <w:numId w:val="63"/>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6F2CFD9D" w14:textId="472DE201" w:rsidR="00683A07" w:rsidRPr="00733BF2" w:rsidRDefault="00683A07">
      <w:pPr>
        <w:pStyle w:val="Akapitzlist"/>
        <w:numPr>
          <w:ilvl w:val="0"/>
          <w:numId w:val="63"/>
        </w:numPr>
        <w:contextualSpacing w:val="0"/>
        <w:jc w:val="both"/>
        <w:rPr>
          <w:sz w:val="22"/>
        </w:rPr>
      </w:pPr>
      <w:r w:rsidRPr="00733BF2">
        <w:rPr>
          <w:sz w:val="22"/>
        </w:rPr>
        <w:t xml:space="preserve">Zgodnie z przepisami polskiego prawa podatkowego: ustawa z dnia 26 lipca 1991 r. o podatku dochodowym od osób fizycznych (dalej: </w:t>
      </w:r>
      <w:proofErr w:type="spellStart"/>
      <w:r w:rsidRPr="00733BF2">
        <w:rPr>
          <w:sz w:val="22"/>
        </w:rPr>
        <w:t>updof</w:t>
      </w:r>
      <w:proofErr w:type="spellEnd"/>
      <w:r w:rsidRPr="00733BF2">
        <w:rPr>
          <w:sz w:val="22"/>
        </w:rPr>
        <w:t xml:space="preserve">) oraz ustawa z dnia 15 lutego 1992 r. o podatku dochodowym od osób prawnych (dalej: </w:t>
      </w:r>
      <w:proofErr w:type="spellStart"/>
      <w:r w:rsidRPr="00733BF2">
        <w:rPr>
          <w:sz w:val="22"/>
        </w:rPr>
        <w:t>updop</w:t>
      </w:r>
      <w:proofErr w:type="spellEnd"/>
      <w:r w:rsidRPr="00733BF2">
        <w:rPr>
          <w:sz w:val="22"/>
        </w:rPr>
        <w:t xml:space="preserve">), w stosunku do dochodów uzyskiwanych przez firmę zagraniczną na terytorium Polski, w momencie wypłaty należności wynikających z umowy, na podstawie art. 26 ust. 1 </w:t>
      </w:r>
      <w:proofErr w:type="spellStart"/>
      <w:r w:rsidR="001A3D5B">
        <w:rPr>
          <w:sz w:val="22"/>
        </w:rPr>
        <w:t>u</w:t>
      </w:r>
      <w:r w:rsidRPr="00733BF2">
        <w:rPr>
          <w:sz w:val="22"/>
        </w:rPr>
        <w:t>pdop</w:t>
      </w:r>
      <w:proofErr w:type="spellEnd"/>
      <w:r w:rsidRPr="00733BF2">
        <w:rPr>
          <w:sz w:val="22"/>
        </w:rPr>
        <w:t xml:space="preserve"> oraz 41 ust. 4 </w:t>
      </w:r>
      <w:proofErr w:type="spellStart"/>
      <w:r w:rsidR="001A3D5B">
        <w:rPr>
          <w:sz w:val="22"/>
        </w:rPr>
        <w:t>u</w:t>
      </w:r>
      <w:r w:rsidRPr="00733BF2">
        <w:rPr>
          <w:sz w:val="22"/>
        </w:rPr>
        <w:t>pdof</w:t>
      </w:r>
      <w:proofErr w:type="spellEnd"/>
      <w:r w:rsidRPr="00733BF2">
        <w:rPr>
          <w:sz w:val="22"/>
        </w:rPr>
        <w:t xml:space="preserve">, na Zamawiającym ciąży obowiązek poboru zryczałtowanego podatku dochodowego od tych wypłat, zwanego podatkiem </w:t>
      </w:r>
      <w:r w:rsidRPr="00733BF2">
        <w:rPr>
          <w:sz w:val="22"/>
        </w:rPr>
        <w:br/>
        <w:t>u źródła. Wypłata należności wynikających z umowy, zostanie każdorazowo pomniejszona o</w:t>
      </w:r>
      <w:r w:rsidR="00D5531A">
        <w:rPr>
          <w:sz w:val="22"/>
        </w:rPr>
        <w:t xml:space="preserve"> </w:t>
      </w:r>
      <w:r w:rsidRPr="00733BF2">
        <w:rPr>
          <w:sz w:val="22"/>
        </w:rPr>
        <w:t>wartość pobranego podatku u źródła.</w:t>
      </w:r>
    </w:p>
    <w:p w14:paraId="2C0A751C" w14:textId="40AD0ABF" w:rsidR="00683A07" w:rsidRPr="00733BF2" w:rsidRDefault="00683A07">
      <w:pPr>
        <w:pStyle w:val="Akapitzlist"/>
        <w:numPr>
          <w:ilvl w:val="0"/>
          <w:numId w:val="63"/>
        </w:numPr>
        <w:contextualSpacing w:val="0"/>
        <w:jc w:val="both"/>
        <w:rPr>
          <w:sz w:val="22"/>
          <w:szCs w:val="22"/>
        </w:rPr>
      </w:pPr>
      <w:r w:rsidRPr="00733BF2">
        <w:rPr>
          <w:sz w:val="22"/>
          <w:szCs w:val="22"/>
        </w:rPr>
        <w:t xml:space="preserve">Na podstawie art.29 ust.2 </w:t>
      </w:r>
      <w:proofErr w:type="spellStart"/>
      <w:r w:rsidR="001A3D5B">
        <w:rPr>
          <w:sz w:val="22"/>
          <w:szCs w:val="22"/>
        </w:rPr>
        <w:t>u</w:t>
      </w:r>
      <w:r w:rsidRPr="00733BF2">
        <w:rPr>
          <w:sz w:val="22"/>
          <w:szCs w:val="22"/>
        </w:rPr>
        <w:t>pdof</w:t>
      </w:r>
      <w:proofErr w:type="spellEnd"/>
      <w:r w:rsidRPr="00733BF2">
        <w:rPr>
          <w:sz w:val="22"/>
          <w:szCs w:val="22"/>
        </w:rPr>
        <w:t xml:space="preserve"> oraz art.22a </w:t>
      </w:r>
      <w:proofErr w:type="spellStart"/>
      <w:r w:rsidR="001A3D5B">
        <w:rPr>
          <w:sz w:val="22"/>
          <w:szCs w:val="22"/>
        </w:rPr>
        <w:t>u</w:t>
      </w:r>
      <w:r w:rsidRPr="00733BF2">
        <w:rPr>
          <w:sz w:val="22"/>
          <w:szCs w:val="22"/>
        </w:rPr>
        <w:t>pdop</w:t>
      </w:r>
      <w:proofErr w:type="spellEnd"/>
      <w:r w:rsidRPr="00733BF2">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33BF2">
        <w:rPr>
          <w:sz w:val="22"/>
          <w:szCs w:val="22"/>
        </w:rPr>
        <w:t>updop</w:t>
      </w:r>
      <w:proofErr w:type="spellEnd"/>
      <w:r w:rsidRPr="00733BF2">
        <w:rPr>
          <w:sz w:val="22"/>
          <w:szCs w:val="22"/>
        </w:rPr>
        <w:t xml:space="preserve"> oraz 5a pkt. 33d </w:t>
      </w:r>
      <w:proofErr w:type="spellStart"/>
      <w:r w:rsidRPr="00733BF2">
        <w:rPr>
          <w:sz w:val="22"/>
          <w:szCs w:val="22"/>
        </w:rPr>
        <w:t>updof</w:t>
      </w:r>
      <w:proofErr w:type="spellEnd"/>
      <w:r w:rsidRPr="00733BF2">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283B7D6D" w14:textId="77777777" w:rsidR="00683A07" w:rsidRPr="00733BF2" w:rsidRDefault="00683A07">
      <w:pPr>
        <w:numPr>
          <w:ilvl w:val="0"/>
          <w:numId w:val="63"/>
        </w:numPr>
        <w:jc w:val="both"/>
        <w:rPr>
          <w:sz w:val="22"/>
          <w:szCs w:val="22"/>
        </w:rPr>
      </w:pPr>
      <w:r w:rsidRPr="00733BF2">
        <w:rPr>
          <w:sz w:val="22"/>
          <w:szCs w:val="22"/>
        </w:rPr>
        <w:t>Dla prawidłowego określenia obowiązku podatkowego, w przypadku gdy Zamawiający udzieli zamówienia firmie zagranicznej Zamawiający wymaga złożenia:</w:t>
      </w:r>
    </w:p>
    <w:p w14:paraId="0D4798AA" w14:textId="77777777" w:rsidR="00683A07" w:rsidRPr="00733BF2" w:rsidRDefault="00683A07">
      <w:pPr>
        <w:numPr>
          <w:ilvl w:val="1"/>
          <w:numId w:val="63"/>
        </w:numPr>
        <w:jc w:val="both"/>
        <w:rPr>
          <w:sz w:val="22"/>
          <w:szCs w:val="22"/>
        </w:rPr>
      </w:pPr>
      <w:r w:rsidRPr="00733BF2">
        <w:rPr>
          <w:sz w:val="22"/>
          <w:szCs w:val="22"/>
        </w:rPr>
        <w:t>zaświadczenia o miejscu zamieszkania lub siedziby (certyfikat rezydencji) w postaci oryginału lub kopii nie budzącej uzasadnionych wątpliwości co do zgodności ze stanem faktycznym;</w:t>
      </w:r>
    </w:p>
    <w:p w14:paraId="0EB871FA" w14:textId="77777777" w:rsidR="00683A07" w:rsidRPr="00733BF2" w:rsidRDefault="00683A07">
      <w:pPr>
        <w:numPr>
          <w:ilvl w:val="1"/>
          <w:numId w:val="63"/>
        </w:numPr>
        <w:jc w:val="both"/>
        <w:rPr>
          <w:sz w:val="22"/>
          <w:szCs w:val="22"/>
        </w:rPr>
      </w:pPr>
      <w:r w:rsidRPr="00733BF2">
        <w:rPr>
          <w:sz w:val="22"/>
          <w:szCs w:val="22"/>
        </w:rPr>
        <w:t xml:space="preserve">Oświadczenia czy Wykonawca posiada na terenie Rzeczpospolitej Polskiej zakład </w:t>
      </w:r>
      <w:r w:rsidRPr="00733BF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54F92A7B" w14:textId="6444DB3A" w:rsidR="00683A07" w:rsidRPr="00733BF2" w:rsidRDefault="00683A07">
      <w:pPr>
        <w:numPr>
          <w:ilvl w:val="1"/>
          <w:numId w:val="63"/>
        </w:numPr>
        <w:jc w:val="both"/>
        <w:rPr>
          <w:sz w:val="22"/>
          <w:szCs w:val="22"/>
        </w:rPr>
      </w:pPr>
      <w:r w:rsidRPr="00733BF2">
        <w:rPr>
          <w:sz w:val="22"/>
          <w:szCs w:val="22"/>
        </w:rPr>
        <w:t>Oświadczenia dla celów podatku u źródła - potwierdzającego rzeczywistego właściciela należności wynikającej z zawartej Umowy</w:t>
      </w:r>
      <w:r w:rsidR="00D5531A">
        <w:rPr>
          <w:sz w:val="22"/>
          <w:szCs w:val="22"/>
        </w:rPr>
        <w:t>,</w:t>
      </w:r>
      <w:r w:rsidRPr="00733BF2">
        <w:rPr>
          <w:sz w:val="22"/>
          <w:szCs w:val="22"/>
        </w:rPr>
        <w:t xml:space="preserve"> a wypłacanej przez PGG SA według wzoru stanowiącego </w:t>
      </w:r>
      <w:r w:rsidRPr="00733BF2">
        <w:rPr>
          <w:b/>
          <w:bCs/>
          <w:sz w:val="22"/>
          <w:szCs w:val="22"/>
        </w:rPr>
        <w:t xml:space="preserve">Załącznik </w:t>
      </w:r>
      <w:r w:rsidRPr="00986731">
        <w:rPr>
          <w:b/>
          <w:bCs/>
          <w:sz w:val="22"/>
          <w:szCs w:val="22"/>
        </w:rPr>
        <w:t>nr </w:t>
      </w:r>
      <w:r w:rsidR="00986731" w:rsidRPr="00986731">
        <w:rPr>
          <w:b/>
          <w:bCs/>
          <w:sz w:val="22"/>
          <w:szCs w:val="22"/>
        </w:rPr>
        <w:t>4</w:t>
      </w:r>
      <w:r w:rsidRPr="00986731">
        <w:rPr>
          <w:b/>
          <w:bCs/>
          <w:sz w:val="22"/>
          <w:szCs w:val="22"/>
        </w:rPr>
        <w:t xml:space="preserve"> do Umowy</w:t>
      </w:r>
      <w:r w:rsidRPr="00733BF2">
        <w:rPr>
          <w:b/>
          <w:bCs/>
          <w:sz w:val="22"/>
          <w:szCs w:val="22"/>
        </w:rPr>
        <w:t>.</w:t>
      </w:r>
    </w:p>
    <w:p w14:paraId="75DFA665" w14:textId="7F011DBE" w:rsidR="00683A07" w:rsidRPr="00733BF2" w:rsidRDefault="00683A07" w:rsidP="00683A07">
      <w:pPr>
        <w:ind w:left="360"/>
        <w:jc w:val="both"/>
        <w:rPr>
          <w:sz w:val="22"/>
          <w:szCs w:val="22"/>
        </w:rPr>
      </w:pPr>
      <w:r w:rsidRPr="00733BF2">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733BF2">
        <w:rPr>
          <w:sz w:val="22"/>
          <w:szCs w:val="22"/>
        </w:rPr>
        <w:br/>
        <w:t xml:space="preserve">W przypadku gdy został określony termin ważności certyfikatu, nowy certyfikat należy dostarczyć </w:t>
      </w:r>
      <w:r w:rsidRPr="00733BF2">
        <w:rPr>
          <w:sz w:val="22"/>
          <w:szCs w:val="22"/>
        </w:rPr>
        <w:lastRenderedPageBreak/>
        <w:t>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FFF583F" w14:textId="4FFABF8C" w:rsidR="00683A07" w:rsidRPr="00733BF2" w:rsidRDefault="00683A07">
      <w:pPr>
        <w:pStyle w:val="Akapitzlist"/>
        <w:numPr>
          <w:ilvl w:val="0"/>
          <w:numId w:val="63"/>
        </w:numPr>
        <w:ind w:left="360"/>
        <w:jc w:val="both"/>
        <w:rPr>
          <w:sz w:val="22"/>
          <w:szCs w:val="22"/>
        </w:rPr>
      </w:pPr>
      <w:r w:rsidRPr="00733BF2">
        <w:rPr>
          <w:sz w:val="22"/>
        </w:rPr>
        <w:t xml:space="preserve">Jeżeli  </w:t>
      </w:r>
      <w:r w:rsidR="007C34C7">
        <w:rPr>
          <w:sz w:val="22"/>
        </w:rPr>
        <w:t>W</w:t>
      </w:r>
      <w:r w:rsidRPr="00733BF2">
        <w:rPr>
          <w:sz w:val="22"/>
        </w:rPr>
        <w:t xml:space="preserve">ykonawcą jest podmiot powiązany w rozumieniu art. 11a ust 1 pkt.4 </w:t>
      </w:r>
      <w:proofErr w:type="spellStart"/>
      <w:r w:rsidRPr="00733BF2">
        <w:rPr>
          <w:sz w:val="22"/>
        </w:rPr>
        <w:t>updop</w:t>
      </w:r>
      <w:proofErr w:type="spellEnd"/>
      <w:r w:rsidRPr="00733BF2">
        <w:rPr>
          <w:sz w:val="22"/>
        </w:rPr>
        <w:t xml:space="preserve"> lub art. 23m ust.1 pkt.5 </w:t>
      </w:r>
      <w:proofErr w:type="spellStart"/>
      <w:r w:rsidRPr="00733BF2">
        <w:rPr>
          <w:sz w:val="22"/>
        </w:rPr>
        <w:t>updof</w:t>
      </w:r>
      <w:proofErr w:type="spellEnd"/>
      <w:r w:rsidRPr="00733BF2">
        <w:rPr>
          <w:sz w:val="22"/>
        </w:rPr>
        <w:t xml:space="preserve"> oraz gdy łączna kwota należności wypłacanych w roku podatkowym przekracza kwotę o której mowa w art. 26 ust 2e </w:t>
      </w:r>
      <w:proofErr w:type="spellStart"/>
      <w:r w:rsidRPr="00733BF2">
        <w:rPr>
          <w:sz w:val="22"/>
        </w:rPr>
        <w:t>updop</w:t>
      </w:r>
      <w:proofErr w:type="spellEnd"/>
      <w:r w:rsidRPr="00733BF2">
        <w:rPr>
          <w:sz w:val="22"/>
        </w:rPr>
        <w:t xml:space="preserve"> oraz art. 41 ust 12 </w:t>
      </w:r>
      <w:proofErr w:type="spellStart"/>
      <w:r w:rsidRPr="00733BF2">
        <w:rPr>
          <w:sz w:val="22"/>
        </w:rPr>
        <w:t>updof</w:t>
      </w:r>
      <w:proofErr w:type="spellEnd"/>
      <w:r w:rsidRPr="00733BF2">
        <w:rPr>
          <w:sz w:val="22"/>
        </w:rPr>
        <w:t xml:space="preserve">, Zamawiający w dniu dokonania wypłaty jest zobowiązany pobrać zryczałtowany podatek od nadwyżki ponad tą kwotę  wg stawki określonej w art.21 ust.1 pkt 1 </w:t>
      </w:r>
      <w:proofErr w:type="spellStart"/>
      <w:r w:rsidRPr="00733BF2">
        <w:rPr>
          <w:sz w:val="22"/>
        </w:rPr>
        <w:t>updop</w:t>
      </w:r>
      <w:proofErr w:type="spellEnd"/>
      <w:r w:rsidRPr="00733BF2">
        <w:rPr>
          <w:sz w:val="22"/>
        </w:rPr>
        <w:t xml:space="preserve"> oraz art. 29 ust.1 pkt.1 </w:t>
      </w:r>
      <w:proofErr w:type="spellStart"/>
      <w:r w:rsidRPr="00733BF2">
        <w:rPr>
          <w:sz w:val="22"/>
        </w:rPr>
        <w:t>updof</w:t>
      </w:r>
      <w:proofErr w:type="spellEnd"/>
      <w:r w:rsidRPr="00733BF2">
        <w:rPr>
          <w:sz w:val="22"/>
        </w:rPr>
        <w:t>.</w:t>
      </w:r>
    </w:p>
    <w:p w14:paraId="21E91D90" w14:textId="77777777" w:rsidR="00683A07" w:rsidRPr="00733BF2" w:rsidRDefault="00683A07" w:rsidP="00683A07">
      <w:pPr>
        <w:ind w:left="-65"/>
        <w:jc w:val="both"/>
        <w:rPr>
          <w:color w:val="FF0000"/>
          <w:sz w:val="6"/>
          <w:szCs w:val="6"/>
        </w:rPr>
      </w:pPr>
    </w:p>
    <w:p w14:paraId="071FEB64" w14:textId="3193FBEB" w:rsidR="00683A07" w:rsidRPr="00733BF2" w:rsidRDefault="00683A07" w:rsidP="00683A07">
      <w:pPr>
        <w:ind w:left="360"/>
        <w:jc w:val="both"/>
        <w:rPr>
          <w:i/>
          <w:iCs/>
          <w:color w:val="2F5496" w:themeColor="accent1" w:themeShade="BF"/>
          <w:sz w:val="22"/>
          <w:szCs w:val="22"/>
        </w:rPr>
      </w:pPr>
      <w:r w:rsidRPr="00733BF2">
        <w:rPr>
          <w:color w:val="2F5496" w:themeColor="accent1" w:themeShade="BF"/>
          <w:sz w:val="22"/>
          <w:szCs w:val="22"/>
        </w:rPr>
        <w:t xml:space="preserve">[Tekst pomocniczy do usunięcia w wersji finalnej: </w:t>
      </w:r>
      <w:r w:rsidRPr="00733BF2">
        <w:rPr>
          <w:i/>
          <w:iCs/>
          <w:color w:val="2F5496" w:themeColor="accent1" w:themeShade="BF"/>
          <w:sz w:val="22"/>
          <w:szCs w:val="22"/>
        </w:rPr>
        <w:t>ust.</w:t>
      </w:r>
      <w:r w:rsidR="0046246A">
        <w:rPr>
          <w:i/>
          <w:iCs/>
          <w:color w:val="2F5496" w:themeColor="accent1" w:themeShade="BF"/>
          <w:sz w:val="22"/>
          <w:szCs w:val="22"/>
        </w:rPr>
        <w:t xml:space="preserve"> </w:t>
      </w:r>
      <w:r w:rsidRPr="00733BF2">
        <w:rPr>
          <w:i/>
          <w:iCs/>
          <w:color w:val="2F5496" w:themeColor="accent1" w:themeShade="BF"/>
          <w:sz w:val="22"/>
          <w:szCs w:val="22"/>
        </w:rPr>
        <w:t>19, 20, 21</w:t>
      </w:r>
      <w:r w:rsidR="00795469">
        <w:rPr>
          <w:i/>
          <w:iCs/>
          <w:color w:val="2F5496" w:themeColor="accent1" w:themeShade="BF"/>
          <w:sz w:val="22"/>
          <w:szCs w:val="22"/>
        </w:rPr>
        <w:t>, 22</w:t>
      </w:r>
      <w:r w:rsidRPr="00733BF2">
        <w:rPr>
          <w:i/>
          <w:iCs/>
          <w:color w:val="2F5496" w:themeColor="accent1" w:themeShade="BF"/>
          <w:sz w:val="22"/>
          <w:szCs w:val="22"/>
        </w:rPr>
        <w:t xml:space="preserve"> stosujemy tylko gdy mamy do czynienia z podmiotem zagranicznym a przedmiot zamówień dotyczy zamówień opisanych </w:t>
      </w:r>
      <w:r w:rsidRPr="00733BF2">
        <w:rPr>
          <w:i/>
          <w:iCs/>
          <w:color w:val="2F5496" w:themeColor="accent1" w:themeShade="BF"/>
          <w:sz w:val="22"/>
          <w:szCs w:val="22"/>
        </w:rPr>
        <w:br/>
        <w:t>w Załączniku nr 5 do umowy - podatek u źródła.]</w:t>
      </w:r>
    </w:p>
    <w:p w14:paraId="6E961924" w14:textId="77777777" w:rsidR="00683A07" w:rsidRPr="00733BF2" w:rsidRDefault="00683A07" w:rsidP="00683A07">
      <w:pPr>
        <w:ind w:left="360"/>
        <w:jc w:val="both"/>
        <w:rPr>
          <w:i/>
          <w:iCs/>
          <w:color w:val="2F5496" w:themeColor="accent1" w:themeShade="BF"/>
          <w:sz w:val="22"/>
          <w:szCs w:val="22"/>
        </w:rPr>
      </w:pPr>
    </w:p>
    <w:p w14:paraId="50BF5564" w14:textId="77777777" w:rsidR="007C34C7" w:rsidRPr="00A6386C" w:rsidRDefault="007C34C7">
      <w:pPr>
        <w:numPr>
          <w:ilvl w:val="0"/>
          <w:numId w:val="63"/>
        </w:numPr>
        <w:jc w:val="both"/>
        <w:rPr>
          <w:sz w:val="22"/>
          <w:szCs w:val="22"/>
        </w:rPr>
      </w:pPr>
      <w:r w:rsidRPr="00A6386C">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763B5786" w14:textId="77777777" w:rsidR="00683A07" w:rsidRPr="00F746F7" w:rsidRDefault="00683A07" w:rsidP="00683A07">
      <w:pPr>
        <w:ind w:left="360"/>
        <w:jc w:val="both"/>
        <w:rPr>
          <w:sz w:val="22"/>
          <w:szCs w:val="22"/>
        </w:rPr>
      </w:pPr>
    </w:p>
    <w:p w14:paraId="5D99B19B" w14:textId="77777777" w:rsidR="00683A07" w:rsidRPr="00E66F78" w:rsidRDefault="00683A07" w:rsidP="00683A07">
      <w:pPr>
        <w:pStyle w:val="Nagwek2"/>
      </w:pPr>
      <w:bookmarkStart w:id="124" w:name="_Toc64016203"/>
      <w:bookmarkStart w:id="125" w:name="_Toc106184585"/>
      <w:bookmarkStart w:id="126" w:name="_Toc148612348"/>
      <w:r w:rsidRPr="00E66F78">
        <w:t>§ 5. Termin realizacji</w:t>
      </w:r>
      <w:bookmarkEnd w:id="124"/>
      <w:bookmarkEnd w:id="125"/>
      <w:bookmarkEnd w:id="126"/>
    </w:p>
    <w:bookmarkEnd w:id="112"/>
    <w:p w14:paraId="0419D5C1" w14:textId="0273548F" w:rsidR="00C82D2B" w:rsidRPr="00F84C46" w:rsidRDefault="00FE7551">
      <w:pPr>
        <w:pStyle w:val="Akapitzlist"/>
        <w:numPr>
          <w:ilvl w:val="0"/>
          <w:numId w:val="44"/>
        </w:numPr>
        <w:jc w:val="both"/>
        <w:rPr>
          <w:strike/>
          <w:sz w:val="22"/>
          <w:szCs w:val="22"/>
        </w:rPr>
      </w:pPr>
      <w:r w:rsidRPr="00F84C46">
        <w:rPr>
          <w:sz w:val="22"/>
          <w:szCs w:val="22"/>
        </w:rPr>
        <w:t>Wymaga się rozpoczęcia świadczenia usług do 8 tygodni od zawarcia umowy, lecz nie wcześniej niż od 01.08.2025 r. W przypadku potrzeby Zamawiającego i równoczesnej możliwości Wykonawcy innego terminu rozpoczęcia świadczenia usług, niż do 8 tygodni od zawarcia umowy jest to możliwe w wyniku uzgodnienia stron, co nie wymaga aneksu.</w:t>
      </w:r>
    </w:p>
    <w:p w14:paraId="5B9359B8" w14:textId="3D428C8F" w:rsidR="008F6291" w:rsidRPr="003E4FFA" w:rsidRDefault="00C82D2B">
      <w:pPr>
        <w:pStyle w:val="Akapitzlist"/>
        <w:numPr>
          <w:ilvl w:val="0"/>
          <w:numId w:val="44"/>
        </w:numPr>
        <w:jc w:val="both"/>
        <w:rPr>
          <w:sz w:val="22"/>
          <w:szCs w:val="22"/>
        </w:rPr>
      </w:pPr>
      <w:r w:rsidRPr="003E4FFA">
        <w:rPr>
          <w:sz w:val="22"/>
          <w:szCs w:val="22"/>
        </w:rPr>
        <w:t xml:space="preserve">Okres realizacji przedmiotu umowy:  </w:t>
      </w:r>
      <w:r w:rsidR="008C68F3">
        <w:rPr>
          <w:sz w:val="22"/>
          <w:szCs w:val="22"/>
        </w:rPr>
        <w:t>12</w:t>
      </w:r>
      <w:r w:rsidRPr="003E4FFA">
        <w:rPr>
          <w:sz w:val="22"/>
          <w:szCs w:val="22"/>
        </w:rPr>
        <w:t xml:space="preserve"> miesi</w:t>
      </w:r>
      <w:r w:rsidR="008C68F3">
        <w:rPr>
          <w:sz w:val="22"/>
          <w:szCs w:val="22"/>
        </w:rPr>
        <w:t>ęcy</w:t>
      </w:r>
      <w:r w:rsidRPr="003E4FFA">
        <w:rPr>
          <w:sz w:val="22"/>
          <w:szCs w:val="22"/>
        </w:rPr>
        <w:t xml:space="preserve"> od daty zawarcia umowy.</w:t>
      </w:r>
    </w:p>
    <w:p w14:paraId="2B254E76" w14:textId="1B3EC6EE" w:rsidR="008F6291" w:rsidRPr="007B1187" w:rsidRDefault="008F6291">
      <w:pPr>
        <w:pStyle w:val="Akapitzlist"/>
        <w:numPr>
          <w:ilvl w:val="0"/>
          <w:numId w:val="84"/>
        </w:numPr>
        <w:jc w:val="both"/>
        <w:rPr>
          <w:sz w:val="22"/>
          <w:szCs w:val="22"/>
        </w:rPr>
      </w:pPr>
      <w:bookmarkStart w:id="127" w:name="_Hlk192747469"/>
      <w:r w:rsidRPr="007B1187">
        <w:rPr>
          <w:sz w:val="22"/>
          <w:szCs w:val="22"/>
        </w:rPr>
        <w:t xml:space="preserve">W przypadku niepełnej realizacji wartości umowy w okresie </w:t>
      </w:r>
      <w:r w:rsidR="008C68F3" w:rsidRPr="007B1187">
        <w:rPr>
          <w:sz w:val="22"/>
          <w:szCs w:val="22"/>
        </w:rPr>
        <w:t>12</w:t>
      </w:r>
      <w:r w:rsidRPr="007B1187">
        <w:rPr>
          <w:sz w:val="22"/>
          <w:szCs w:val="22"/>
        </w:rPr>
        <w:t xml:space="preserve"> miesięcy Zamawiający zastrzega możliwość jednostronnego wydłużenia okresu obowiązywania umowy</w:t>
      </w:r>
      <w:r w:rsidR="0098348A" w:rsidRPr="007B1187">
        <w:rPr>
          <w:sz w:val="22"/>
          <w:szCs w:val="22"/>
        </w:rPr>
        <w:t xml:space="preserve"> dla każdego z zadań</w:t>
      </w:r>
      <w:r w:rsidRPr="007B1187">
        <w:rPr>
          <w:sz w:val="22"/>
          <w:szCs w:val="22"/>
        </w:rPr>
        <w:t xml:space="preserve"> nie dłużej jednak, niż o </w:t>
      </w:r>
      <w:r w:rsidR="00556982">
        <w:rPr>
          <w:sz w:val="22"/>
          <w:szCs w:val="22"/>
        </w:rPr>
        <w:t>6</w:t>
      </w:r>
      <w:r w:rsidRPr="007B1187">
        <w:rPr>
          <w:sz w:val="22"/>
          <w:szCs w:val="22"/>
        </w:rPr>
        <w:t xml:space="preserve"> miesięcy</w:t>
      </w:r>
      <w:r w:rsidR="009D14A0" w:rsidRPr="007B1187">
        <w:rPr>
          <w:sz w:val="22"/>
          <w:szCs w:val="22"/>
        </w:rPr>
        <w:t>,</w:t>
      </w:r>
      <w:r w:rsidRPr="007B1187">
        <w:rPr>
          <w:sz w:val="22"/>
          <w:szCs w:val="22"/>
        </w:rPr>
        <w:t xml:space="preserve"> na tych samych warunkach, bez konieczności zawierania aneksu. </w:t>
      </w:r>
    </w:p>
    <w:p w14:paraId="2B6CB4CD" w14:textId="77777777" w:rsidR="00B016FE" w:rsidRPr="007B1187" w:rsidRDefault="00B016FE" w:rsidP="008F6291">
      <w:pPr>
        <w:jc w:val="both"/>
        <w:rPr>
          <w:sz w:val="22"/>
          <w:szCs w:val="22"/>
        </w:rPr>
      </w:pPr>
    </w:p>
    <w:bookmarkEnd w:id="127"/>
    <w:p w14:paraId="4DE7F2C8" w14:textId="77777777" w:rsidR="00DC7F42" w:rsidRPr="00910C40" w:rsidRDefault="00DC7F42" w:rsidP="00683A07">
      <w:pPr>
        <w:ind w:left="360"/>
        <w:jc w:val="both"/>
        <w:rPr>
          <w:sz w:val="22"/>
          <w:szCs w:val="22"/>
        </w:rPr>
      </w:pPr>
    </w:p>
    <w:p w14:paraId="3A6846C0" w14:textId="77777777" w:rsidR="00683A07" w:rsidRDefault="00683A07" w:rsidP="00683A07">
      <w:pPr>
        <w:pStyle w:val="Nagwek2"/>
      </w:pPr>
      <w:bookmarkStart w:id="128" w:name="_Toc76637427"/>
      <w:bookmarkStart w:id="129" w:name="_Toc77251958"/>
      <w:bookmarkStart w:id="130" w:name="_Toc106184586"/>
      <w:bookmarkStart w:id="131" w:name="_Toc148612349"/>
      <w:r>
        <w:t>§ 6. Gwarancja i postępowanie reklamacyjne</w:t>
      </w:r>
      <w:bookmarkEnd w:id="128"/>
      <w:bookmarkEnd w:id="129"/>
      <w:bookmarkEnd w:id="130"/>
      <w:bookmarkEnd w:id="131"/>
    </w:p>
    <w:p w14:paraId="287DE3F6" w14:textId="77777777" w:rsidR="00A462F9" w:rsidRPr="00AC583E" w:rsidRDefault="00A462F9">
      <w:pPr>
        <w:numPr>
          <w:ilvl w:val="0"/>
          <w:numId w:val="60"/>
        </w:numPr>
        <w:ind w:hanging="426"/>
        <w:jc w:val="both"/>
        <w:rPr>
          <w:sz w:val="22"/>
        </w:rPr>
      </w:pPr>
      <w:r w:rsidRPr="00AC583E">
        <w:rPr>
          <w:sz w:val="22"/>
        </w:rPr>
        <w:t xml:space="preserve">Wykonawca udziela gwarancji </w:t>
      </w:r>
      <w:r w:rsidRPr="00AC583E">
        <w:rPr>
          <w:sz w:val="22"/>
          <w:szCs w:val="22"/>
        </w:rPr>
        <w:t xml:space="preserve">na eksploatowane urządzenia </w:t>
      </w:r>
      <w:r w:rsidRPr="00AC583E">
        <w:rPr>
          <w:bCs/>
          <w:sz w:val="22"/>
          <w:szCs w:val="22"/>
        </w:rPr>
        <w:t>od dnia zakończenia montażu w siedzibie Zamawiającego do dnia demontażu końcowego.</w:t>
      </w:r>
    </w:p>
    <w:p w14:paraId="009F2BAA" w14:textId="77777777" w:rsidR="00A462F9" w:rsidRPr="00AC62DB" w:rsidRDefault="00A462F9">
      <w:pPr>
        <w:numPr>
          <w:ilvl w:val="0"/>
          <w:numId w:val="60"/>
        </w:numPr>
        <w:ind w:hanging="426"/>
        <w:jc w:val="both"/>
        <w:rPr>
          <w:sz w:val="22"/>
        </w:rPr>
      </w:pPr>
      <w:r w:rsidRPr="00AC62DB">
        <w:rPr>
          <w:sz w:val="22"/>
        </w:rPr>
        <w:t>Zamawiający wymaga by Wykonawca sprawował co najmniej zdalny nadzór nad prawidłowością pracy urządzeń podczas ich pracy.</w:t>
      </w:r>
    </w:p>
    <w:p w14:paraId="6A5BA368" w14:textId="4F912966" w:rsidR="005B74AD" w:rsidRPr="00935907" w:rsidRDefault="00935907" w:rsidP="00935907">
      <w:pPr>
        <w:numPr>
          <w:ilvl w:val="0"/>
          <w:numId w:val="60"/>
        </w:numPr>
        <w:ind w:hanging="426"/>
        <w:jc w:val="both"/>
        <w:rPr>
          <w:sz w:val="22"/>
          <w:szCs w:val="22"/>
        </w:rPr>
      </w:pPr>
      <w:r w:rsidRPr="00935907">
        <w:rPr>
          <w:sz w:val="22"/>
        </w:rPr>
        <w:t>Wykonawca</w:t>
      </w:r>
      <w:r w:rsidRPr="00935907">
        <w:rPr>
          <w:sz w:val="22"/>
          <w:szCs w:val="22"/>
        </w:rPr>
        <w:t>, po wcześniejszym powiadomieniu Zamawiającego, może dokonać w czasie trwania umowy wymiany zbiornika i urządzenia do podawania CO</w:t>
      </w:r>
      <w:r w:rsidRPr="00C9142A">
        <w:rPr>
          <w:sz w:val="22"/>
          <w:szCs w:val="22"/>
          <w:vertAlign w:val="subscript"/>
        </w:rPr>
        <w:t>2</w:t>
      </w:r>
      <w:r w:rsidRPr="00935907">
        <w:rPr>
          <w:sz w:val="22"/>
          <w:szCs w:val="22"/>
        </w:rPr>
        <w:t xml:space="preserve"> na inny o nie gorszych parametrach technicznych.</w:t>
      </w:r>
    </w:p>
    <w:p w14:paraId="351DE535" w14:textId="77777777" w:rsidR="00A462F9" w:rsidRPr="00AC583E" w:rsidRDefault="00A462F9">
      <w:pPr>
        <w:numPr>
          <w:ilvl w:val="0"/>
          <w:numId w:val="60"/>
        </w:numPr>
        <w:tabs>
          <w:tab w:val="num" w:pos="2810"/>
        </w:tabs>
        <w:ind w:hanging="426"/>
        <w:jc w:val="both"/>
        <w:rPr>
          <w:sz w:val="22"/>
          <w:szCs w:val="22"/>
        </w:rPr>
      </w:pPr>
      <w:r w:rsidRPr="00AC583E">
        <w:rPr>
          <w:sz w:val="22"/>
          <w:szCs w:val="22"/>
        </w:rPr>
        <w:t>Wykonawca zobowiązany jest, w ramach udzielonej gwarancji, do zapewnienia całodobowej gotowości do świadczenia usług serwisowych oraz dokonywania napraw, usuwania zaistniałych awarii urządzeń.</w:t>
      </w:r>
    </w:p>
    <w:p w14:paraId="56EEEF5B" w14:textId="77777777" w:rsidR="00A462F9" w:rsidRPr="00AC583E" w:rsidRDefault="00A462F9">
      <w:pPr>
        <w:numPr>
          <w:ilvl w:val="0"/>
          <w:numId w:val="60"/>
        </w:numPr>
        <w:tabs>
          <w:tab w:val="num" w:pos="2810"/>
        </w:tabs>
        <w:ind w:hanging="426"/>
        <w:jc w:val="both"/>
        <w:rPr>
          <w:sz w:val="22"/>
        </w:rPr>
      </w:pPr>
      <w:r w:rsidRPr="00AC583E">
        <w:rPr>
          <w:sz w:val="22"/>
          <w:szCs w:val="22"/>
        </w:rPr>
        <w:t>Przybycie przedstawiciela serwisu Wykonawcy musi nastąpić w ciągu 12 godzin od otrzymania telefonicznego powiadomienia o powstałej awarii przez upoważnione osoby dozoru Działu Wentylacji Zamawiającego. W przypadku braku możliwości usunięcia awarii urządzenia w ciągu max. 36 godzin od momentu powiadomienia Wykonawca zobowiązany jest dostarczyć inne sprawne urządzenie spełniające wymagania Zamawiającego lub zapewnić inny alternatywny sposób podawania pod ziemię azotu.</w:t>
      </w:r>
    </w:p>
    <w:p w14:paraId="27614C61" w14:textId="77777777" w:rsidR="00A462F9" w:rsidRPr="00AC583E" w:rsidRDefault="00A462F9">
      <w:pPr>
        <w:numPr>
          <w:ilvl w:val="0"/>
          <w:numId w:val="60"/>
        </w:numPr>
        <w:ind w:hanging="426"/>
        <w:jc w:val="both"/>
        <w:rPr>
          <w:sz w:val="22"/>
        </w:rPr>
      </w:pPr>
      <w:r w:rsidRPr="00AC583E">
        <w:rPr>
          <w:sz w:val="22"/>
        </w:rPr>
        <w:t>Wykonawca gwarantuje, że przedmiot zamówienia:</w:t>
      </w:r>
    </w:p>
    <w:p w14:paraId="5ABBE24E" w14:textId="77777777" w:rsidR="00A462F9" w:rsidRPr="00AC583E" w:rsidRDefault="00A462F9">
      <w:pPr>
        <w:numPr>
          <w:ilvl w:val="0"/>
          <w:numId w:val="61"/>
        </w:numPr>
        <w:tabs>
          <w:tab w:val="left" w:pos="851"/>
        </w:tabs>
        <w:ind w:left="851" w:hanging="425"/>
        <w:jc w:val="both"/>
        <w:rPr>
          <w:sz w:val="22"/>
        </w:rPr>
      </w:pPr>
      <w:r w:rsidRPr="00AC583E">
        <w:rPr>
          <w:sz w:val="22"/>
        </w:rPr>
        <w:t>jest zgodny z wszelkimi ustalonymi specyfikacjami, wymaganiami i należycie spełni wymagania określone przez Zamawiającego,</w:t>
      </w:r>
    </w:p>
    <w:p w14:paraId="74E5A598" w14:textId="77777777" w:rsidR="00A462F9" w:rsidRPr="00AC583E" w:rsidRDefault="00A462F9">
      <w:pPr>
        <w:numPr>
          <w:ilvl w:val="0"/>
          <w:numId w:val="61"/>
        </w:numPr>
        <w:tabs>
          <w:tab w:val="left" w:pos="851"/>
        </w:tabs>
        <w:ind w:left="851" w:hanging="425"/>
        <w:jc w:val="both"/>
        <w:rPr>
          <w:sz w:val="22"/>
        </w:rPr>
      </w:pPr>
      <w:r w:rsidRPr="00AC583E">
        <w:rPr>
          <w:sz w:val="22"/>
        </w:rPr>
        <w:t xml:space="preserve">jest przydatny do konkretnych celów planowanych przez Zamawiającego, </w:t>
      </w:r>
    </w:p>
    <w:p w14:paraId="290EC190" w14:textId="77777777" w:rsidR="00A462F9" w:rsidRPr="00AC583E" w:rsidRDefault="00A462F9">
      <w:pPr>
        <w:numPr>
          <w:ilvl w:val="0"/>
          <w:numId w:val="61"/>
        </w:numPr>
        <w:tabs>
          <w:tab w:val="left" w:pos="851"/>
        </w:tabs>
        <w:ind w:left="851" w:hanging="425"/>
        <w:jc w:val="both"/>
        <w:rPr>
          <w:sz w:val="22"/>
        </w:rPr>
      </w:pPr>
      <w:r w:rsidRPr="00AC583E">
        <w:rPr>
          <w:sz w:val="22"/>
        </w:rPr>
        <w:lastRenderedPageBreak/>
        <w:t xml:space="preserve">jest zgodny z obowiązującymi w Rzeczpospolitej Polskiej przepisami prawnymi, normami i wymaganiami organów państwowych. </w:t>
      </w:r>
    </w:p>
    <w:p w14:paraId="36248934" w14:textId="77777777" w:rsidR="00A462F9" w:rsidRPr="00AC583E" w:rsidRDefault="00A462F9">
      <w:pPr>
        <w:numPr>
          <w:ilvl w:val="0"/>
          <w:numId w:val="60"/>
        </w:numPr>
        <w:ind w:hanging="426"/>
        <w:jc w:val="both"/>
        <w:rPr>
          <w:sz w:val="22"/>
        </w:rPr>
      </w:pPr>
      <w:r w:rsidRPr="00AC583E">
        <w:rPr>
          <w:sz w:val="22"/>
        </w:rPr>
        <w:t>Przyjęcie lub odbiór przedmiotu Umowy w żadnym przypadku nie zwalnia Wykonawcy od odpowiedzialności za wady lub inne uchybienia w spełnieniu wymagań określonych przez Zamawiającego.</w:t>
      </w:r>
    </w:p>
    <w:p w14:paraId="32B06C34" w14:textId="77777777" w:rsidR="00A462F9" w:rsidRPr="00AC583E" w:rsidRDefault="00A462F9">
      <w:pPr>
        <w:numPr>
          <w:ilvl w:val="0"/>
          <w:numId w:val="60"/>
        </w:numPr>
        <w:ind w:hanging="426"/>
        <w:jc w:val="both"/>
        <w:rPr>
          <w:sz w:val="22"/>
        </w:rPr>
      </w:pPr>
      <w:r w:rsidRPr="00AC583E">
        <w:rPr>
          <w:sz w:val="22"/>
        </w:rPr>
        <w:t>Jeżeli Umowa i dokument gwarancyjny nie stanowią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3533D857" w14:textId="77777777" w:rsidR="00A462F9" w:rsidRPr="00AC583E" w:rsidRDefault="00A462F9">
      <w:pPr>
        <w:numPr>
          <w:ilvl w:val="0"/>
          <w:numId w:val="60"/>
        </w:numPr>
        <w:ind w:hanging="426"/>
        <w:jc w:val="both"/>
        <w:rPr>
          <w:sz w:val="22"/>
        </w:rPr>
      </w:pPr>
      <w:r w:rsidRPr="00AC583E">
        <w:rPr>
          <w:sz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20FF4618" w14:textId="77777777" w:rsidR="00A462F9" w:rsidRPr="00AC583E" w:rsidRDefault="00A462F9">
      <w:pPr>
        <w:numPr>
          <w:ilvl w:val="0"/>
          <w:numId w:val="60"/>
        </w:numPr>
        <w:ind w:hanging="426"/>
        <w:jc w:val="both"/>
        <w:rPr>
          <w:sz w:val="22"/>
        </w:rPr>
      </w:pPr>
      <w:r w:rsidRPr="00AC583E">
        <w:rPr>
          <w:sz w:val="22"/>
        </w:rPr>
        <w:t xml:space="preserve">W przypadku rozbieżności stanowisk, co do uznania reklamacji, Zamawiający może zlecić wykonanie badań niezależnemu ekspertowi wskazanemu przez Zamawiającego, o powyższym informując Wykonawcę. Wykonawca może brać udział  w badaniach niezależnego eksperta o ile jest to organizacyjnie możliwe. </w:t>
      </w:r>
    </w:p>
    <w:p w14:paraId="7C30BAF1" w14:textId="77777777" w:rsidR="00A462F9" w:rsidRPr="00AC583E" w:rsidRDefault="00A462F9">
      <w:pPr>
        <w:numPr>
          <w:ilvl w:val="0"/>
          <w:numId w:val="60"/>
        </w:numPr>
        <w:ind w:hanging="426"/>
        <w:jc w:val="both"/>
        <w:rPr>
          <w:sz w:val="22"/>
        </w:rPr>
      </w:pPr>
      <w:r w:rsidRPr="00AC583E">
        <w:rPr>
          <w:sz w:val="22"/>
        </w:rPr>
        <w:t>W przypadku uzyskania wyników badań potwierdzających wady przedmiotu zamówienia koszty badań ponosi Wykonawca. Wysokość kosztów badań określi każdorazowo niezależny ekspert.</w:t>
      </w:r>
    </w:p>
    <w:p w14:paraId="7480A08A" w14:textId="77777777" w:rsidR="00A462F9" w:rsidRPr="00AC583E" w:rsidRDefault="00A462F9">
      <w:pPr>
        <w:numPr>
          <w:ilvl w:val="0"/>
          <w:numId w:val="60"/>
        </w:numPr>
        <w:ind w:hanging="426"/>
        <w:jc w:val="both"/>
        <w:rPr>
          <w:sz w:val="22"/>
        </w:rPr>
      </w:pPr>
      <w:r w:rsidRPr="00AC583E">
        <w:rPr>
          <w:sz w:val="22"/>
        </w:rPr>
        <w:t>Wymieniony w ramach gwarancji przedmiot zamówienia winien zostać objęty nową gwarancją na zasadach określonych w umowie.</w:t>
      </w:r>
    </w:p>
    <w:p w14:paraId="059BCB0B" w14:textId="77777777" w:rsidR="00A462F9" w:rsidRDefault="00A462F9">
      <w:pPr>
        <w:numPr>
          <w:ilvl w:val="0"/>
          <w:numId w:val="60"/>
        </w:numPr>
        <w:ind w:hanging="426"/>
        <w:jc w:val="both"/>
        <w:rPr>
          <w:sz w:val="22"/>
        </w:rPr>
      </w:pPr>
      <w:r w:rsidRPr="00AC583E">
        <w:rPr>
          <w:sz w:val="22"/>
        </w:rPr>
        <w:t>Gwarancja nie wyłącza uprawnień Zamawiającego z tytułu rękojmi za wady fizyczne lub prawne przedmiotu zamówienia.</w:t>
      </w:r>
    </w:p>
    <w:p w14:paraId="44C910AE" w14:textId="77777777" w:rsidR="00A462F9" w:rsidRPr="00AC62DB" w:rsidRDefault="00A462F9">
      <w:pPr>
        <w:numPr>
          <w:ilvl w:val="0"/>
          <w:numId w:val="60"/>
        </w:numPr>
        <w:ind w:hanging="426"/>
        <w:jc w:val="both"/>
        <w:rPr>
          <w:sz w:val="22"/>
        </w:rPr>
      </w:pPr>
      <w:r w:rsidRPr="00AC62DB">
        <w:rPr>
          <w:sz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4FE0FB7" w14:textId="77777777" w:rsidR="00683A07" w:rsidRPr="00E66F78" w:rsidRDefault="00683A07" w:rsidP="00683A07">
      <w:pPr>
        <w:pStyle w:val="Nagwek2"/>
      </w:pPr>
      <w:bookmarkStart w:id="132" w:name="_Toc64016204"/>
      <w:bookmarkStart w:id="133" w:name="_Toc106184587"/>
      <w:bookmarkStart w:id="134" w:name="_Toc148612350"/>
      <w:r w:rsidRPr="00E66F78">
        <w:t xml:space="preserve">§ </w:t>
      </w:r>
      <w:r>
        <w:t>7</w:t>
      </w:r>
      <w:r w:rsidRPr="00E66F78">
        <w:t>. Szczególne obowiązki Wykonawcy</w:t>
      </w:r>
      <w:bookmarkEnd w:id="132"/>
      <w:bookmarkEnd w:id="133"/>
      <w:bookmarkEnd w:id="134"/>
    </w:p>
    <w:p w14:paraId="69E533FD" w14:textId="77777777" w:rsidR="00683A07" w:rsidRPr="00964ACB" w:rsidRDefault="00683A07" w:rsidP="00683A07">
      <w:pPr>
        <w:spacing w:line="259" w:lineRule="auto"/>
        <w:ind w:left="357"/>
        <w:jc w:val="both"/>
        <w:rPr>
          <w:color w:val="FF0000"/>
          <w:sz w:val="22"/>
          <w:szCs w:val="22"/>
        </w:rPr>
      </w:pPr>
      <w:bookmarkStart w:id="135" w:name="_Hlk67826176"/>
    </w:p>
    <w:p w14:paraId="083B0864" w14:textId="6962F45B" w:rsidR="007C34C7" w:rsidRPr="002C5E06" w:rsidRDefault="00683A07">
      <w:pPr>
        <w:numPr>
          <w:ilvl w:val="0"/>
          <w:numId w:val="45"/>
        </w:numPr>
        <w:spacing w:line="259" w:lineRule="auto"/>
        <w:jc w:val="both"/>
        <w:rPr>
          <w:color w:val="538135" w:themeColor="accent6" w:themeShade="BF"/>
          <w:sz w:val="22"/>
          <w:szCs w:val="22"/>
        </w:rPr>
      </w:pPr>
      <w:bookmarkStart w:id="136" w:name="_Hlk200356866"/>
      <w:r w:rsidRPr="002C5E06">
        <w:rPr>
          <w:color w:val="538135" w:themeColor="accent6" w:themeShade="BF"/>
          <w:sz w:val="22"/>
          <w:szCs w:val="22"/>
        </w:rPr>
        <w:t>Wykonawca ponosi pełną odpowiedzialność odszkodowawczą za wszelkie szkody powstałe z jego winy w związku z realizacją Umowy, w tym w stosunku do własnych pracowników, Podwykonawców oraz osób trzecich.</w:t>
      </w:r>
    </w:p>
    <w:p w14:paraId="00A25550" w14:textId="1D34B5E4" w:rsidR="00071D68" w:rsidRPr="002C5E06" w:rsidRDefault="00071D68">
      <w:pPr>
        <w:numPr>
          <w:ilvl w:val="0"/>
          <w:numId w:val="45"/>
        </w:numPr>
        <w:spacing w:line="259" w:lineRule="auto"/>
        <w:jc w:val="both"/>
        <w:rPr>
          <w:color w:val="538135" w:themeColor="accent6" w:themeShade="BF"/>
          <w:sz w:val="22"/>
          <w:szCs w:val="22"/>
        </w:rPr>
      </w:pPr>
      <w:r w:rsidRPr="002C5E06">
        <w:rPr>
          <w:color w:val="538135" w:themeColor="accent6" w:themeShade="BF"/>
          <w:sz w:val="22"/>
          <w:szCs w:val="22"/>
        </w:rPr>
        <w:t>Wykonawcy, którzy złożyli ofertę wspólną odpowiadają solidarnie za realizację zamówienia.</w:t>
      </w:r>
    </w:p>
    <w:p w14:paraId="27D2CFB2" w14:textId="77777777" w:rsidR="00BC6560" w:rsidRPr="002C5E06" w:rsidRDefault="00BC6560">
      <w:pPr>
        <w:numPr>
          <w:ilvl w:val="0"/>
          <w:numId w:val="45"/>
        </w:numPr>
        <w:spacing w:line="259" w:lineRule="auto"/>
        <w:jc w:val="both"/>
        <w:rPr>
          <w:color w:val="538135" w:themeColor="accent6" w:themeShade="BF"/>
          <w:sz w:val="22"/>
          <w:szCs w:val="22"/>
        </w:rPr>
      </w:pPr>
      <w:r w:rsidRPr="002C5E06">
        <w:rPr>
          <w:color w:val="538135" w:themeColor="accent6" w:themeShade="BF"/>
          <w:sz w:val="22"/>
          <w:szCs w:val="22"/>
        </w:rPr>
        <w:t>Wykonawca zobowiązuje się do zatrudniania osób zgodnie z obowiązującymi przepisami prawa</w:t>
      </w:r>
    </w:p>
    <w:p w14:paraId="5D769BD4" w14:textId="77777777" w:rsidR="00BC6560" w:rsidRPr="002C5E06" w:rsidRDefault="00BC6560">
      <w:pPr>
        <w:numPr>
          <w:ilvl w:val="0"/>
          <w:numId w:val="45"/>
        </w:numPr>
        <w:spacing w:line="259" w:lineRule="auto"/>
        <w:jc w:val="both"/>
        <w:rPr>
          <w:color w:val="538135" w:themeColor="accent6" w:themeShade="BF"/>
          <w:sz w:val="22"/>
          <w:szCs w:val="22"/>
        </w:rPr>
      </w:pPr>
      <w:r w:rsidRPr="002C5E06">
        <w:rPr>
          <w:color w:val="538135" w:themeColor="accent6" w:themeShade="BF"/>
          <w:sz w:val="22"/>
          <w:szCs w:val="22"/>
        </w:rPr>
        <w:t xml:space="preserve">Wykonawca zobowiązuje się do zatrudniania osób posługujących się językiem polskim w mowie </w:t>
      </w:r>
      <w:r w:rsidRPr="002C5E06">
        <w:rPr>
          <w:color w:val="538135" w:themeColor="accent6" w:themeShade="BF"/>
          <w:sz w:val="22"/>
          <w:szCs w:val="22"/>
        </w:rPr>
        <w:br/>
        <w:t>i piśmie w stopniu umożliwiającym porozumiewanie się.</w:t>
      </w:r>
    </w:p>
    <w:p w14:paraId="2A450EC0" w14:textId="3E3EDC18" w:rsidR="00BC6560" w:rsidRDefault="00BC6560">
      <w:pPr>
        <w:numPr>
          <w:ilvl w:val="0"/>
          <w:numId w:val="45"/>
        </w:numPr>
        <w:spacing w:line="259" w:lineRule="auto"/>
        <w:jc w:val="both"/>
        <w:rPr>
          <w:color w:val="538135" w:themeColor="accent6" w:themeShade="BF"/>
          <w:sz w:val="22"/>
          <w:szCs w:val="22"/>
        </w:rPr>
      </w:pPr>
      <w:r w:rsidRPr="002C5E06">
        <w:rPr>
          <w:color w:val="538135" w:themeColor="accent6" w:themeShade="BF"/>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0EF5F8FF" w14:textId="77777777" w:rsidR="00800537" w:rsidRPr="00800537" w:rsidRDefault="00800537" w:rsidP="00800537">
      <w:pPr>
        <w:numPr>
          <w:ilvl w:val="0"/>
          <w:numId w:val="45"/>
        </w:numPr>
        <w:spacing w:line="259" w:lineRule="auto"/>
        <w:jc w:val="both"/>
        <w:rPr>
          <w:strike/>
          <w:color w:val="318100"/>
          <w:sz w:val="22"/>
          <w:szCs w:val="22"/>
        </w:rPr>
      </w:pPr>
      <w:r w:rsidRPr="00800537">
        <w:rPr>
          <w:strike/>
          <w:color w:val="318100"/>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37" w:name="_Hlk147170116"/>
      <w:r w:rsidRPr="00800537">
        <w:rPr>
          <w:strike/>
          <w:color w:val="318100"/>
          <w:sz w:val="22"/>
          <w:szCs w:val="22"/>
        </w:rPr>
        <w:t>na terenie Zamawiającego</w:t>
      </w:r>
      <w:bookmarkEnd w:id="137"/>
      <w:r w:rsidRPr="00800537">
        <w:rPr>
          <w:strike/>
          <w:color w:val="318100"/>
          <w:sz w:val="22"/>
          <w:szCs w:val="22"/>
        </w:rPr>
        <w:t xml:space="preserve">. Zamawiający w </w:t>
      </w:r>
      <w:r w:rsidRPr="00800537">
        <w:rPr>
          <w:strike/>
          <w:color w:val="318100"/>
          <w:sz w:val="22"/>
          <w:szCs w:val="22"/>
        </w:rPr>
        <w:lastRenderedPageBreak/>
        <w:t xml:space="preserve">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0D5E0184" w14:textId="77777777" w:rsidR="00800537" w:rsidRPr="00800537" w:rsidRDefault="00800537" w:rsidP="00800537">
      <w:pPr>
        <w:numPr>
          <w:ilvl w:val="0"/>
          <w:numId w:val="45"/>
        </w:numPr>
        <w:spacing w:line="259" w:lineRule="auto"/>
        <w:jc w:val="both"/>
        <w:rPr>
          <w:strike/>
          <w:color w:val="318100"/>
          <w:sz w:val="22"/>
          <w:szCs w:val="22"/>
        </w:rPr>
      </w:pPr>
      <w:r w:rsidRPr="00800537">
        <w:rPr>
          <w:strike/>
          <w:color w:val="318100"/>
          <w:sz w:val="22"/>
          <w:szCs w:val="22"/>
        </w:rPr>
        <w:t xml:space="preserve">W przypadku odmowy dopuszczenia do realizacji zamówienia pracowników ze względu na okoliczności określone w ust. 7 Wykonawca jest zobowiązany zabezpieczyć prawidłową </w:t>
      </w:r>
      <w:r w:rsidRPr="00800537">
        <w:rPr>
          <w:strike/>
          <w:color w:val="318100"/>
          <w:sz w:val="22"/>
          <w:szCs w:val="22"/>
        </w:rPr>
        <w:br/>
        <w:t>i terminową realizację zamówienia przy zatrudnieniu innych osób.</w:t>
      </w:r>
    </w:p>
    <w:p w14:paraId="360D7744" w14:textId="1249865E" w:rsidR="00800537" w:rsidRPr="00800537" w:rsidRDefault="00800537" w:rsidP="00800537">
      <w:pPr>
        <w:numPr>
          <w:ilvl w:val="0"/>
          <w:numId w:val="45"/>
        </w:numPr>
        <w:spacing w:line="259" w:lineRule="auto"/>
        <w:jc w:val="both"/>
        <w:rPr>
          <w:strike/>
          <w:color w:val="318100"/>
          <w:sz w:val="22"/>
          <w:szCs w:val="22"/>
        </w:rPr>
      </w:pPr>
      <w:r w:rsidRPr="00800537">
        <w:rPr>
          <w:strike/>
          <w:color w:val="318100"/>
          <w:sz w:val="22"/>
          <w:szCs w:val="22"/>
        </w:rPr>
        <w:t>Postanowienia Umowy, w których mowa jest o pracownikach Wykonawcy odnoszą się również do pracowników Podwykonawcy.</w:t>
      </w:r>
    </w:p>
    <w:bookmarkEnd w:id="136"/>
    <w:p w14:paraId="03864485" w14:textId="77777777" w:rsidR="00683A07" w:rsidRPr="00A33BF6" w:rsidRDefault="00683A07" w:rsidP="00683A07">
      <w:pPr>
        <w:spacing w:line="259" w:lineRule="auto"/>
        <w:ind w:left="360"/>
        <w:jc w:val="both"/>
        <w:rPr>
          <w:sz w:val="22"/>
          <w:szCs w:val="22"/>
        </w:rPr>
      </w:pPr>
    </w:p>
    <w:p w14:paraId="13023B6E" w14:textId="16A5A3F4" w:rsidR="00683A07" w:rsidRPr="00AD5B62" w:rsidRDefault="00683A07" w:rsidP="00AD5B62">
      <w:pPr>
        <w:pStyle w:val="Nagwek2"/>
      </w:pPr>
      <w:bookmarkStart w:id="138" w:name="_Toc106184588"/>
      <w:bookmarkStart w:id="139" w:name="_Toc148612351"/>
      <w:r w:rsidRPr="00A33BF6">
        <w:t>§8. Zabezpieczenie należytego wykonania Umowy</w:t>
      </w:r>
      <w:bookmarkEnd w:id="138"/>
      <w:bookmarkEnd w:id="139"/>
      <w:r w:rsidR="00AD5B62">
        <w:t xml:space="preserve"> -</w:t>
      </w:r>
      <w:r w:rsidRPr="00A33BF6">
        <w:t xml:space="preserve"> </w:t>
      </w:r>
      <w:bookmarkStart w:id="140" w:name="_Toc64016205"/>
      <w:bookmarkEnd w:id="135"/>
      <w:r w:rsidR="0046246A" w:rsidRPr="00AD5B62">
        <w:rPr>
          <w:i/>
          <w:iCs/>
          <w:sz w:val="22"/>
          <w:szCs w:val="22"/>
        </w:rPr>
        <w:t>nie dotyczy</w:t>
      </w:r>
    </w:p>
    <w:p w14:paraId="0486C02E" w14:textId="77777777" w:rsidR="0046246A" w:rsidRPr="004C7670" w:rsidRDefault="0046246A" w:rsidP="0046246A">
      <w:pPr>
        <w:spacing w:line="259" w:lineRule="auto"/>
        <w:ind w:left="357"/>
        <w:jc w:val="both"/>
        <w:rPr>
          <w:i/>
          <w:iCs/>
          <w:color w:val="2F5496" w:themeColor="accent1" w:themeShade="BF"/>
          <w:sz w:val="22"/>
          <w:szCs w:val="22"/>
        </w:rPr>
      </w:pPr>
    </w:p>
    <w:p w14:paraId="57AEB42A" w14:textId="29352995" w:rsidR="00683A07" w:rsidRPr="00E66F78" w:rsidRDefault="00683A07" w:rsidP="00683A07">
      <w:pPr>
        <w:pStyle w:val="Nagwek2"/>
      </w:pPr>
      <w:bookmarkStart w:id="141" w:name="_Toc106184589"/>
      <w:bookmarkStart w:id="142" w:name="_Toc148612352"/>
      <w:r w:rsidRPr="00E66F78">
        <w:t xml:space="preserve">§ </w:t>
      </w:r>
      <w:r>
        <w:t>9</w:t>
      </w:r>
      <w:r w:rsidRPr="00E66F78">
        <w:t>. Wymagania dotyczące zatrudnienia</w:t>
      </w:r>
      <w:bookmarkEnd w:id="140"/>
      <w:bookmarkEnd w:id="141"/>
      <w:r w:rsidR="00741CF2">
        <w:t xml:space="preserve"> </w:t>
      </w:r>
      <w:bookmarkEnd w:id="142"/>
      <w:r w:rsidR="00253950">
        <w:t>-</w:t>
      </w:r>
      <w:r w:rsidR="00253950" w:rsidRPr="00A33BF6">
        <w:t xml:space="preserve"> </w:t>
      </w:r>
      <w:r w:rsidR="00253950" w:rsidRPr="00AD5B62">
        <w:rPr>
          <w:i/>
          <w:iCs/>
          <w:sz w:val="22"/>
          <w:szCs w:val="22"/>
        </w:rPr>
        <w:t>nie dotyczy</w:t>
      </w:r>
    </w:p>
    <w:p w14:paraId="5698173F" w14:textId="77777777" w:rsidR="00683A07" w:rsidRPr="00A33BF6" w:rsidRDefault="00683A07" w:rsidP="00683A07">
      <w:pPr>
        <w:spacing w:line="259" w:lineRule="auto"/>
        <w:ind w:left="363"/>
        <w:jc w:val="both"/>
        <w:rPr>
          <w:sz w:val="22"/>
          <w:szCs w:val="22"/>
        </w:rPr>
      </w:pPr>
      <w:bookmarkStart w:id="143" w:name="_Hlk67826210"/>
    </w:p>
    <w:p w14:paraId="23C0C067" w14:textId="77777777" w:rsidR="00683A07" w:rsidRPr="00A33BF6" w:rsidRDefault="00683A07" w:rsidP="00683A07">
      <w:pPr>
        <w:pStyle w:val="Nagwek2"/>
      </w:pPr>
      <w:bookmarkStart w:id="144" w:name="_Toc64016206"/>
      <w:bookmarkStart w:id="145" w:name="_Toc106184590"/>
      <w:bookmarkStart w:id="146" w:name="_Toc148612353"/>
      <w:bookmarkEnd w:id="143"/>
      <w:r w:rsidRPr="00A33BF6">
        <w:t>§ 10. Podwykonawstwo</w:t>
      </w:r>
      <w:bookmarkEnd w:id="144"/>
      <w:bookmarkEnd w:id="145"/>
      <w:bookmarkEnd w:id="146"/>
    </w:p>
    <w:p w14:paraId="4D8480F1" w14:textId="77777777" w:rsidR="00A13A6B" w:rsidRPr="00A33BF6" w:rsidRDefault="00A13A6B">
      <w:pPr>
        <w:numPr>
          <w:ilvl w:val="0"/>
          <w:numId w:val="58"/>
        </w:numPr>
        <w:ind w:left="284" w:hanging="284"/>
        <w:jc w:val="both"/>
        <w:rPr>
          <w:sz w:val="22"/>
          <w:szCs w:val="22"/>
        </w:rPr>
      </w:pPr>
      <w:bookmarkStart w:id="147"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A33BF6" w:rsidRDefault="00A13A6B">
      <w:pPr>
        <w:numPr>
          <w:ilvl w:val="0"/>
          <w:numId w:val="58"/>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7159FA83" w14:textId="77777777" w:rsidR="00A13A6B" w:rsidRPr="00A33BF6" w:rsidRDefault="00A13A6B">
      <w:pPr>
        <w:numPr>
          <w:ilvl w:val="0"/>
          <w:numId w:val="58"/>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A33BF6" w:rsidRDefault="00A13A6B">
      <w:pPr>
        <w:numPr>
          <w:ilvl w:val="0"/>
          <w:numId w:val="58"/>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A33BF6" w:rsidRDefault="00A13A6B">
      <w:pPr>
        <w:numPr>
          <w:ilvl w:val="0"/>
          <w:numId w:val="58"/>
        </w:numPr>
        <w:ind w:left="284" w:hanging="284"/>
        <w:jc w:val="both"/>
        <w:rPr>
          <w:sz w:val="22"/>
          <w:szCs w:val="22"/>
        </w:rPr>
      </w:pPr>
      <w:r w:rsidRPr="00A33BF6">
        <w:rPr>
          <w:sz w:val="22"/>
          <w:szCs w:val="22"/>
        </w:rPr>
        <w:t>Wniosek powinien w szczególności zawierać:</w:t>
      </w:r>
    </w:p>
    <w:p w14:paraId="59EFF051" w14:textId="77777777" w:rsidR="00A13A6B" w:rsidRPr="00A33BF6" w:rsidRDefault="00A13A6B">
      <w:pPr>
        <w:pStyle w:val="Akapitzlist"/>
        <w:numPr>
          <w:ilvl w:val="1"/>
          <w:numId w:val="58"/>
        </w:numPr>
        <w:ind w:left="851" w:hanging="284"/>
        <w:jc w:val="both"/>
        <w:rPr>
          <w:sz w:val="22"/>
          <w:szCs w:val="22"/>
        </w:rPr>
      </w:pPr>
      <w:r w:rsidRPr="00A33BF6">
        <w:rPr>
          <w:sz w:val="22"/>
          <w:szCs w:val="22"/>
        </w:rPr>
        <w:t>nazwę podwykonawcy,</w:t>
      </w:r>
    </w:p>
    <w:p w14:paraId="64E33C66" w14:textId="77777777" w:rsidR="00A13A6B" w:rsidRPr="00A33BF6" w:rsidRDefault="00A13A6B">
      <w:pPr>
        <w:pStyle w:val="Akapitzlist"/>
        <w:numPr>
          <w:ilvl w:val="1"/>
          <w:numId w:val="58"/>
        </w:numPr>
        <w:ind w:left="851" w:hanging="284"/>
        <w:jc w:val="both"/>
        <w:rPr>
          <w:sz w:val="22"/>
          <w:szCs w:val="22"/>
        </w:rPr>
      </w:pPr>
      <w:r w:rsidRPr="00500E2A">
        <w:rPr>
          <w:sz w:val="22"/>
          <w:szCs w:val="22"/>
        </w:rPr>
        <w:t xml:space="preserve">dane </w:t>
      </w:r>
      <w:r w:rsidRPr="00A33BF6">
        <w:rPr>
          <w:sz w:val="22"/>
          <w:szCs w:val="22"/>
        </w:rPr>
        <w:t>kontaktowe podwykonawcy,</w:t>
      </w:r>
    </w:p>
    <w:p w14:paraId="7C91013F" w14:textId="77777777" w:rsidR="00A13A6B" w:rsidRPr="00A33BF6" w:rsidRDefault="00A13A6B">
      <w:pPr>
        <w:pStyle w:val="Akapitzlist"/>
        <w:numPr>
          <w:ilvl w:val="1"/>
          <w:numId w:val="58"/>
        </w:numPr>
        <w:ind w:left="851" w:hanging="284"/>
        <w:jc w:val="both"/>
        <w:rPr>
          <w:sz w:val="22"/>
          <w:szCs w:val="22"/>
        </w:rPr>
      </w:pPr>
      <w:r w:rsidRPr="00A33BF6">
        <w:rPr>
          <w:sz w:val="22"/>
          <w:szCs w:val="22"/>
        </w:rPr>
        <w:t>przedstawicieli podwykonawcy,</w:t>
      </w:r>
    </w:p>
    <w:p w14:paraId="61E9D92D" w14:textId="77777777" w:rsidR="00A13A6B" w:rsidRPr="00A33BF6" w:rsidRDefault="00A13A6B">
      <w:pPr>
        <w:pStyle w:val="Akapitzlist"/>
        <w:numPr>
          <w:ilvl w:val="1"/>
          <w:numId w:val="58"/>
        </w:numPr>
        <w:ind w:left="851" w:hanging="284"/>
        <w:jc w:val="both"/>
        <w:rPr>
          <w:sz w:val="22"/>
          <w:szCs w:val="22"/>
        </w:rPr>
      </w:pPr>
      <w:r w:rsidRPr="00A33BF6">
        <w:rPr>
          <w:sz w:val="22"/>
          <w:szCs w:val="22"/>
        </w:rPr>
        <w:t>zakres części Umowy powierzonej do wykonania przez podwykonawcę,</w:t>
      </w:r>
    </w:p>
    <w:p w14:paraId="633D86F6" w14:textId="77777777" w:rsidR="00A13A6B" w:rsidRPr="00A33BF6" w:rsidRDefault="00A13A6B">
      <w:pPr>
        <w:pStyle w:val="Akapitzlist"/>
        <w:numPr>
          <w:ilvl w:val="1"/>
          <w:numId w:val="58"/>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A33BF6" w:rsidRDefault="00A13A6B">
      <w:pPr>
        <w:numPr>
          <w:ilvl w:val="0"/>
          <w:numId w:val="58"/>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A33BF6" w:rsidRDefault="00A13A6B">
      <w:pPr>
        <w:numPr>
          <w:ilvl w:val="0"/>
          <w:numId w:val="58"/>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A33BF6" w:rsidRDefault="00A13A6B">
      <w:pPr>
        <w:numPr>
          <w:ilvl w:val="0"/>
          <w:numId w:val="58"/>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77777777" w:rsidR="00A13A6B" w:rsidRPr="00500E2A" w:rsidRDefault="00A13A6B">
      <w:pPr>
        <w:numPr>
          <w:ilvl w:val="0"/>
          <w:numId w:val="58"/>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09733256" w14:textId="77777777" w:rsidR="00A13A6B" w:rsidRPr="00500E2A" w:rsidRDefault="00A13A6B">
      <w:pPr>
        <w:numPr>
          <w:ilvl w:val="1"/>
          <w:numId w:val="58"/>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35EC6F1" w14:textId="77777777" w:rsidR="00A13A6B" w:rsidRPr="00A33BF6" w:rsidRDefault="00A13A6B">
      <w:pPr>
        <w:numPr>
          <w:ilvl w:val="1"/>
          <w:numId w:val="58"/>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602D0C7" w14:textId="77777777" w:rsidR="00A13A6B" w:rsidRPr="00A33BF6" w:rsidRDefault="00A13A6B">
      <w:pPr>
        <w:numPr>
          <w:ilvl w:val="1"/>
          <w:numId w:val="58"/>
        </w:numPr>
        <w:ind w:left="993" w:hanging="426"/>
        <w:jc w:val="both"/>
        <w:rPr>
          <w:sz w:val="22"/>
          <w:szCs w:val="22"/>
        </w:rPr>
      </w:pPr>
      <w:r w:rsidRPr="00A33BF6">
        <w:rPr>
          <w:sz w:val="22"/>
          <w:szCs w:val="22"/>
        </w:rPr>
        <w:lastRenderedPageBreak/>
        <w:t>Podwykonawca jest winny spowodowania wypadku na terenie zakładu górniczego lub spowodowania zagrożenia dla ruchu zakładu górniczego,</w:t>
      </w:r>
    </w:p>
    <w:p w14:paraId="35102697" w14:textId="77777777" w:rsidR="00A13A6B" w:rsidRPr="00A33BF6" w:rsidRDefault="00A13A6B">
      <w:pPr>
        <w:numPr>
          <w:ilvl w:val="1"/>
          <w:numId w:val="58"/>
        </w:numPr>
        <w:ind w:left="993" w:hanging="426"/>
        <w:jc w:val="both"/>
        <w:rPr>
          <w:sz w:val="22"/>
          <w:szCs w:val="22"/>
        </w:rPr>
      </w:pPr>
      <w:r w:rsidRPr="00A33BF6">
        <w:rPr>
          <w:sz w:val="22"/>
          <w:szCs w:val="22"/>
        </w:rPr>
        <w:t>Podwykonawca nie spełnia warunków udziału w postępowaniu określonych w SWZ.</w:t>
      </w:r>
    </w:p>
    <w:p w14:paraId="47A54B34" w14:textId="77777777" w:rsidR="00A13A6B" w:rsidRPr="00A33BF6" w:rsidRDefault="00A13A6B">
      <w:pPr>
        <w:numPr>
          <w:ilvl w:val="0"/>
          <w:numId w:val="58"/>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A33BF6" w:rsidRDefault="00A13A6B">
      <w:pPr>
        <w:numPr>
          <w:ilvl w:val="0"/>
          <w:numId w:val="58"/>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48" w:name="_Hlk144463822"/>
      <w:r w:rsidRPr="00A33BF6">
        <w:rPr>
          <w:sz w:val="22"/>
          <w:szCs w:val="22"/>
        </w:rPr>
        <w:t>warunków udziału w postępowaniu</w:t>
      </w:r>
      <w:bookmarkEnd w:id="148"/>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A33BF6" w:rsidRDefault="00A13A6B">
      <w:pPr>
        <w:numPr>
          <w:ilvl w:val="0"/>
          <w:numId w:val="58"/>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49" w:name="_Hlk146783179"/>
      <w:r w:rsidRPr="00A33BF6">
        <w:rPr>
          <w:sz w:val="22"/>
          <w:szCs w:val="22"/>
        </w:rPr>
        <w:t>Powierzenie wykonania części Umowy przez Podwykonawcę dalszemu podwykonawcy wymaga dodatkowo uprzedniej pisemnej zgody Wykonawcy na taką czynność.</w:t>
      </w:r>
    </w:p>
    <w:bookmarkEnd w:id="149"/>
    <w:p w14:paraId="4E63C5EF" w14:textId="77777777" w:rsidR="00A13A6B" w:rsidRPr="00A33BF6" w:rsidRDefault="00A13A6B">
      <w:pPr>
        <w:numPr>
          <w:ilvl w:val="0"/>
          <w:numId w:val="58"/>
        </w:numPr>
        <w:spacing w:line="259" w:lineRule="auto"/>
        <w:jc w:val="both"/>
        <w:rPr>
          <w:sz w:val="22"/>
          <w:szCs w:val="22"/>
        </w:rPr>
      </w:pPr>
      <w:r w:rsidRPr="00A33BF6">
        <w:rPr>
          <w:sz w:val="22"/>
          <w:szCs w:val="22"/>
        </w:rPr>
        <w:t xml:space="preserve">Zmiana lub wprowadzenie nowego Podwykonawcy nie wymaga formy aneksu. </w:t>
      </w:r>
    </w:p>
    <w:p w14:paraId="64AD3FEF" w14:textId="77777777" w:rsidR="00A13A6B" w:rsidRPr="00A33BF6" w:rsidRDefault="00A13A6B">
      <w:pPr>
        <w:numPr>
          <w:ilvl w:val="0"/>
          <w:numId w:val="58"/>
        </w:numPr>
        <w:spacing w:line="259" w:lineRule="auto"/>
        <w:jc w:val="both"/>
        <w:rPr>
          <w:sz w:val="22"/>
          <w:szCs w:val="22"/>
        </w:rPr>
      </w:pPr>
      <w:bookmarkStart w:id="150"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47"/>
      <w:bookmarkEnd w:id="150"/>
    </w:p>
    <w:p w14:paraId="657A930E" w14:textId="77777777" w:rsidR="00A13A6B" w:rsidRPr="00A33BF6" w:rsidRDefault="00A13A6B">
      <w:pPr>
        <w:numPr>
          <w:ilvl w:val="0"/>
          <w:numId w:val="58"/>
        </w:numPr>
        <w:spacing w:line="259" w:lineRule="auto"/>
        <w:jc w:val="both"/>
        <w:rPr>
          <w:sz w:val="22"/>
          <w:szCs w:val="22"/>
        </w:rPr>
      </w:pPr>
      <w:r w:rsidRPr="00A33BF6">
        <w:rPr>
          <w:sz w:val="22"/>
          <w:szCs w:val="22"/>
        </w:rPr>
        <w:t>Zapisy niniejszego paragrafu dotyczące Podwykonawców dotyczą także dalszych podwykonawców.</w:t>
      </w:r>
    </w:p>
    <w:p w14:paraId="1FC791F6" w14:textId="77777777" w:rsidR="00683A07" w:rsidRPr="00A33BF6" w:rsidRDefault="00683A07" w:rsidP="00683A07">
      <w:pPr>
        <w:spacing w:before="120"/>
        <w:jc w:val="both"/>
        <w:rPr>
          <w:sz w:val="22"/>
          <w:szCs w:val="22"/>
        </w:rPr>
      </w:pPr>
    </w:p>
    <w:p w14:paraId="463745A3" w14:textId="77777777" w:rsidR="00683A07" w:rsidRPr="00A33BF6" w:rsidRDefault="00683A07" w:rsidP="00683A07">
      <w:pPr>
        <w:pStyle w:val="Nagwek2"/>
      </w:pPr>
      <w:bookmarkStart w:id="151" w:name="_Toc64016207"/>
      <w:bookmarkStart w:id="152" w:name="_Toc106184591"/>
      <w:bookmarkStart w:id="153" w:name="_Toc148612354"/>
      <w:bookmarkStart w:id="154" w:name="_Hlk67826260"/>
      <w:r w:rsidRPr="00A33BF6">
        <w:t>§ 11. Nadzór i koordynacja</w:t>
      </w:r>
      <w:bookmarkEnd w:id="151"/>
      <w:bookmarkEnd w:id="152"/>
      <w:bookmarkEnd w:id="153"/>
    </w:p>
    <w:p w14:paraId="51774BB1" w14:textId="77777777" w:rsidR="00683A07" w:rsidRPr="00692C0E" w:rsidRDefault="00683A07">
      <w:pPr>
        <w:numPr>
          <w:ilvl w:val="0"/>
          <w:numId w:val="46"/>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89F9818"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4D9AC5E8" w14:textId="77777777" w:rsidR="00683A07" w:rsidRPr="00692C0E" w:rsidRDefault="00683A07">
      <w:pPr>
        <w:numPr>
          <w:ilvl w:val="0"/>
          <w:numId w:val="46"/>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5A7326B"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3A46043E" w14:textId="77777777" w:rsidR="00683A07" w:rsidRPr="007C40B7" w:rsidRDefault="00683A07">
      <w:pPr>
        <w:numPr>
          <w:ilvl w:val="0"/>
          <w:numId w:val="46"/>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B1DA268" w14:textId="506801F8" w:rsidR="00683A07" w:rsidRPr="008548CB" w:rsidRDefault="00683A07">
      <w:pPr>
        <w:numPr>
          <w:ilvl w:val="0"/>
          <w:numId w:val="46"/>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2AEC2821" w14:textId="77777777" w:rsidR="00683A07" w:rsidRPr="00E66F78" w:rsidRDefault="00683A07" w:rsidP="00683A07">
      <w:pPr>
        <w:spacing w:before="120"/>
        <w:jc w:val="both"/>
        <w:rPr>
          <w:sz w:val="22"/>
          <w:szCs w:val="22"/>
        </w:rPr>
      </w:pPr>
    </w:p>
    <w:p w14:paraId="40CC443E" w14:textId="77777777" w:rsidR="00683A07" w:rsidRPr="00E66F78" w:rsidRDefault="00683A07" w:rsidP="00683A07">
      <w:pPr>
        <w:pStyle w:val="Nagwek2"/>
      </w:pPr>
      <w:bookmarkStart w:id="155" w:name="_Toc64016208"/>
      <w:bookmarkStart w:id="156" w:name="_Toc106184592"/>
      <w:bookmarkStart w:id="157" w:name="_Toc148612355"/>
      <w:r w:rsidRPr="00E66F78">
        <w:t>§ 1</w:t>
      </w:r>
      <w:r>
        <w:t>2</w:t>
      </w:r>
      <w:r w:rsidRPr="00E66F78">
        <w:t>. Badania kontrolne (Audyt)</w:t>
      </w:r>
      <w:bookmarkEnd w:id="155"/>
      <w:bookmarkEnd w:id="156"/>
      <w:bookmarkEnd w:id="157"/>
    </w:p>
    <w:p w14:paraId="7762D896" w14:textId="77777777" w:rsidR="00683A07" w:rsidRPr="00E66F78" w:rsidRDefault="00683A07">
      <w:pPr>
        <w:numPr>
          <w:ilvl w:val="0"/>
          <w:numId w:val="47"/>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E66F78" w:rsidRDefault="00683A07">
      <w:pPr>
        <w:numPr>
          <w:ilvl w:val="1"/>
          <w:numId w:val="47"/>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56354A5" w14:textId="77777777" w:rsidR="00683A07" w:rsidRPr="00E66F78" w:rsidRDefault="00683A07">
      <w:pPr>
        <w:numPr>
          <w:ilvl w:val="1"/>
          <w:numId w:val="47"/>
        </w:numPr>
        <w:spacing w:line="259" w:lineRule="auto"/>
        <w:jc w:val="both"/>
        <w:rPr>
          <w:sz w:val="22"/>
          <w:szCs w:val="22"/>
        </w:rPr>
      </w:pPr>
      <w:r w:rsidRPr="00E66F78">
        <w:rPr>
          <w:sz w:val="22"/>
          <w:szCs w:val="22"/>
        </w:rPr>
        <w:t>kwalifikacji i uprawnień pracowników w zakresie zgodności z wymaganiami Zamawiającego,</w:t>
      </w:r>
    </w:p>
    <w:p w14:paraId="1EB2EDE6" w14:textId="77777777" w:rsidR="00683A07" w:rsidRPr="00E66F78" w:rsidRDefault="00683A07">
      <w:pPr>
        <w:numPr>
          <w:ilvl w:val="1"/>
          <w:numId w:val="47"/>
        </w:numPr>
        <w:spacing w:line="259" w:lineRule="auto"/>
        <w:jc w:val="both"/>
        <w:rPr>
          <w:sz w:val="22"/>
          <w:szCs w:val="22"/>
        </w:rPr>
      </w:pPr>
      <w:r w:rsidRPr="00E66F78">
        <w:rPr>
          <w:sz w:val="22"/>
          <w:szCs w:val="22"/>
        </w:rPr>
        <w:lastRenderedPageBreak/>
        <w:t>przestrzegania przepisów powszechnie obowiązujących oraz wewnętrznych uregulowań Zamawiającego w zakresie ochrony środowiska i BHP,</w:t>
      </w:r>
    </w:p>
    <w:p w14:paraId="515D4D9F" w14:textId="77777777" w:rsidR="00683A07" w:rsidRPr="00E66F78" w:rsidRDefault="00683A07">
      <w:pPr>
        <w:numPr>
          <w:ilvl w:val="1"/>
          <w:numId w:val="47"/>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377A807" w14:textId="77777777" w:rsidR="00683A07" w:rsidRPr="00E66F78" w:rsidRDefault="00683A07">
      <w:pPr>
        <w:numPr>
          <w:ilvl w:val="1"/>
          <w:numId w:val="47"/>
        </w:numPr>
        <w:spacing w:line="259" w:lineRule="auto"/>
        <w:jc w:val="both"/>
        <w:rPr>
          <w:sz w:val="22"/>
          <w:szCs w:val="22"/>
        </w:rPr>
      </w:pPr>
      <w:r w:rsidRPr="00E66F78">
        <w:rPr>
          <w:sz w:val="22"/>
          <w:szCs w:val="22"/>
        </w:rPr>
        <w:t>prawidłowości wykonywania Przedmiotu Umowy,</w:t>
      </w:r>
    </w:p>
    <w:p w14:paraId="2075D12A" w14:textId="77777777" w:rsidR="00683A07" w:rsidRPr="00E66F78" w:rsidRDefault="00683A07">
      <w:pPr>
        <w:numPr>
          <w:ilvl w:val="1"/>
          <w:numId w:val="47"/>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62E5E9B5" w14:textId="77777777" w:rsidR="00683A07" w:rsidRPr="00A33BF6" w:rsidRDefault="00683A07">
      <w:pPr>
        <w:numPr>
          <w:ilvl w:val="0"/>
          <w:numId w:val="47"/>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4F1340A4" w14:textId="428E997D" w:rsidR="006A1B74" w:rsidRPr="00A33BF6" w:rsidRDefault="00683A07">
      <w:pPr>
        <w:numPr>
          <w:ilvl w:val="0"/>
          <w:numId w:val="47"/>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66EDE266" w14:textId="767F6B78" w:rsidR="006A1B74" w:rsidRPr="00A33BF6" w:rsidRDefault="006A1B74">
      <w:pPr>
        <w:numPr>
          <w:ilvl w:val="0"/>
          <w:numId w:val="47"/>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33BF6" w:rsidRDefault="00683A07">
      <w:pPr>
        <w:numPr>
          <w:ilvl w:val="0"/>
          <w:numId w:val="47"/>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27BD40CD" w14:textId="77777777" w:rsidR="00683A07" w:rsidRPr="00A33BF6" w:rsidRDefault="00683A07">
      <w:pPr>
        <w:numPr>
          <w:ilvl w:val="1"/>
          <w:numId w:val="47"/>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26BB039" w14:textId="77777777" w:rsidR="00683A07" w:rsidRPr="00A33BF6" w:rsidRDefault="00683A07">
      <w:pPr>
        <w:numPr>
          <w:ilvl w:val="1"/>
          <w:numId w:val="47"/>
        </w:numPr>
        <w:spacing w:line="259" w:lineRule="auto"/>
        <w:ind w:hanging="357"/>
        <w:jc w:val="both"/>
        <w:rPr>
          <w:sz w:val="22"/>
          <w:szCs w:val="22"/>
        </w:rPr>
      </w:pPr>
      <w:r w:rsidRPr="00A33BF6">
        <w:rPr>
          <w:sz w:val="22"/>
          <w:szCs w:val="22"/>
        </w:rPr>
        <w:t>Powiadomienie o Audycie winno zawierać:</w:t>
      </w:r>
    </w:p>
    <w:p w14:paraId="18543395" w14:textId="77777777" w:rsidR="00683A07" w:rsidRPr="00A33BF6" w:rsidRDefault="00683A07">
      <w:pPr>
        <w:numPr>
          <w:ilvl w:val="2"/>
          <w:numId w:val="47"/>
        </w:numPr>
        <w:spacing w:line="259" w:lineRule="auto"/>
        <w:ind w:hanging="357"/>
        <w:jc w:val="both"/>
        <w:rPr>
          <w:sz w:val="22"/>
          <w:szCs w:val="22"/>
        </w:rPr>
      </w:pPr>
      <w:r w:rsidRPr="00A33BF6">
        <w:rPr>
          <w:sz w:val="22"/>
          <w:szCs w:val="22"/>
        </w:rPr>
        <w:t>wskazanie zakres Audytu,</w:t>
      </w:r>
    </w:p>
    <w:p w14:paraId="714B896F" w14:textId="77777777" w:rsidR="00683A07" w:rsidRPr="00A33BF6" w:rsidRDefault="00683A07">
      <w:pPr>
        <w:numPr>
          <w:ilvl w:val="2"/>
          <w:numId w:val="47"/>
        </w:numPr>
        <w:spacing w:line="259" w:lineRule="auto"/>
        <w:jc w:val="both"/>
        <w:rPr>
          <w:sz w:val="22"/>
          <w:szCs w:val="22"/>
        </w:rPr>
      </w:pPr>
      <w:r w:rsidRPr="00A33BF6">
        <w:rPr>
          <w:sz w:val="22"/>
          <w:szCs w:val="22"/>
        </w:rPr>
        <w:t>proponowany termin rozpoczęcia i zakończenia Audytu,</w:t>
      </w:r>
    </w:p>
    <w:p w14:paraId="79E44AE7" w14:textId="5CFF501F" w:rsidR="00683A07" w:rsidRPr="00A33BF6" w:rsidRDefault="002B05A2">
      <w:pPr>
        <w:numPr>
          <w:ilvl w:val="2"/>
          <w:numId w:val="47"/>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61A6931" w14:textId="6C9FA595" w:rsidR="00683A07" w:rsidRPr="00A33BF6" w:rsidRDefault="00683A07">
      <w:pPr>
        <w:numPr>
          <w:ilvl w:val="1"/>
          <w:numId w:val="47"/>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E425E94" w14:textId="77777777" w:rsidR="00683A07" w:rsidRPr="00A33BF6" w:rsidRDefault="00683A07">
      <w:pPr>
        <w:numPr>
          <w:ilvl w:val="1"/>
          <w:numId w:val="47"/>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333558A" w14:textId="77777777" w:rsidR="00683A07" w:rsidRPr="00A33BF6" w:rsidRDefault="00683A07">
      <w:pPr>
        <w:numPr>
          <w:ilvl w:val="2"/>
          <w:numId w:val="47"/>
        </w:numPr>
        <w:spacing w:line="259" w:lineRule="auto"/>
        <w:jc w:val="both"/>
        <w:rPr>
          <w:sz w:val="22"/>
          <w:szCs w:val="22"/>
        </w:rPr>
      </w:pPr>
      <w:r w:rsidRPr="00A33BF6">
        <w:rPr>
          <w:sz w:val="22"/>
          <w:szCs w:val="22"/>
        </w:rPr>
        <w:t>uwzględnienie ich albo</w:t>
      </w:r>
    </w:p>
    <w:p w14:paraId="7365800C" w14:textId="77777777" w:rsidR="00683A07" w:rsidRPr="00A33BF6" w:rsidRDefault="00683A07">
      <w:pPr>
        <w:numPr>
          <w:ilvl w:val="2"/>
          <w:numId w:val="47"/>
        </w:numPr>
        <w:spacing w:line="259" w:lineRule="auto"/>
        <w:jc w:val="both"/>
        <w:rPr>
          <w:sz w:val="22"/>
          <w:szCs w:val="22"/>
        </w:rPr>
      </w:pPr>
      <w:r w:rsidRPr="00A33BF6">
        <w:rPr>
          <w:sz w:val="22"/>
          <w:szCs w:val="22"/>
        </w:rPr>
        <w:t>uzasadnienie odmowy ich uwzględnienia;</w:t>
      </w:r>
    </w:p>
    <w:p w14:paraId="17EE424D" w14:textId="77777777" w:rsidR="00683A07" w:rsidRPr="00A33BF6" w:rsidRDefault="00683A07">
      <w:pPr>
        <w:numPr>
          <w:ilvl w:val="1"/>
          <w:numId w:val="47"/>
        </w:numPr>
        <w:spacing w:line="259" w:lineRule="auto"/>
        <w:jc w:val="both"/>
        <w:rPr>
          <w:sz w:val="22"/>
          <w:szCs w:val="22"/>
        </w:rPr>
      </w:pPr>
      <w:r w:rsidRPr="00A33BF6">
        <w:rPr>
          <w:sz w:val="22"/>
          <w:szCs w:val="22"/>
        </w:rPr>
        <w:t>Termin przeprowadzenia Audytu uznaje się za ustalony jeżeli:</w:t>
      </w:r>
    </w:p>
    <w:p w14:paraId="2A7233DA" w14:textId="7A14B74B" w:rsidR="00683A07" w:rsidRPr="00A33BF6" w:rsidRDefault="00683A07">
      <w:pPr>
        <w:numPr>
          <w:ilvl w:val="2"/>
          <w:numId w:val="47"/>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7A3C0EA7" w14:textId="77777777" w:rsidR="00683A07" w:rsidRPr="00E66F78" w:rsidRDefault="00683A07">
      <w:pPr>
        <w:numPr>
          <w:ilvl w:val="2"/>
          <w:numId w:val="47"/>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6D0B226A" w14:textId="77777777" w:rsidR="00683A07" w:rsidRPr="00E66F78" w:rsidRDefault="00683A07">
      <w:pPr>
        <w:numPr>
          <w:ilvl w:val="2"/>
          <w:numId w:val="47"/>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F341F30" w14:textId="77777777" w:rsidR="00683A07" w:rsidRPr="00E66F78" w:rsidRDefault="00683A07">
      <w:pPr>
        <w:numPr>
          <w:ilvl w:val="0"/>
          <w:numId w:val="47"/>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E66F78" w:rsidRDefault="00683A07">
      <w:pPr>
        <w:numPr>
          <w:ilvl w:val="0"/>
          <w:numId w:val="47"/>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E66F78" w:rsidRDefault="00683A07">
      <w:pPr>
        <w:numPr>
          <w:ilvl w:val="0"/>
          <w:numId w:val="47"/>
        </w:numPr>
        <w:spacing w:line="259" w:lineRule="auto"/>
        <w:ind w:left="357" w:hanging="357"/>
        <w:jc w:val="both"/>
        <w:rPr>
          <w:sz w:val="22"/>
          <w:szCs w:val="22"/>
        </w:rPr>
      </w:pPr>
      <w:r w:rsidRPr="00E66F78">
        <w:rPr>
          <w:sz w:val="22"/>
          <w:szCs w:val="22"/>
        </w:rPr>
        <w:t>Za przeprowadzenie Audytu Wykonawcy nie przysługuje dodatkowe wynagrodzenie.</w:t>
      </w:r>
    </w:p>
    <w:p w14:paraId="6E759527" w14:textId="77777777" w:rsidR="00683A07" w:rsidRPr="00A33BF6" w:rsidRDefault="00683A07">
      <w:pPr>
        <w:numPr>
          <w:ilvl w:val="0"/>
          <w:numId w:val="47"/>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FE7F21B" w14:textId="2551D1D0" w:rsidR="00683A07" w:rsidRPr="00A33BF6" w:rsidRDefault="00683A07">
      <w:pPr>
        <w:numPr>
          <w:ilvl w:val="0"/>
          <w:numId w:val="47"/>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54"/>
    <w:p w14:paraId="703FAFE0" w14:textId="77777777" w:rsidR="00683A07" w:rsidRPr="00E66F78" w:rsidRDefault="00683A07" w:rsidP="00683A07">
      <w:pPr>
        <w:spacing w:before="120"/>
        <w:jc w:val="both"/>
        <w:rPr>
          <w:sz w:val="22"/>
          <w:szCs w:val="22"/>
        </w:rPr>
      </w:pPr>
    </w:p>
    <w:p w14:paraId="564B1BCF" w14:textId="77777777" w:rsidR="00683A07" w:rsidRPr="000E4913" w:rsidRDefault="00683A07" w:rsidP="00683A07">
      <w:pPr>
        <w:pStyle w:val="Nagwek2"/>
      </w:pPr>
      <w:bookmarkStart w:id="158" w:name="_Toc64016209"/>
      <w:bookmarkStart w:id="159" w:name="_Toc106184593"/>
      <w:bookmarkStart w:id="160" w:name="_Toc148612356"/>
      <w:r w:rsidRPr="000E4913">
        <w:t>§ 1</w:t>
      </w:r>
      <w:r>
        <w:t>3</w:t>
      </w:r>
      <w:r w:rsidRPr="000E4913">
        <w:t>. Kary umowne i odpowiedzialność</w:t>
      </w:r>
      <w:bookmarkEnd w:id="158"/>
      <w:bookmarkEnd w:id="159"/>
      <w:bookmarkEnd w:id="160"/>
      <w:r w:rsidRPr="000E4913">
        <w:t xml:space="preserve"> </w:t>
      </w:r>
    </w:p>
    <w:p w14:paraId="62EE9EC5" w14:textId="77777777" w:rsidR="00631E65" w:rsidRPr="001167CD" w:rsidRDefault="00631E65" w:rsidP="00631E65">
      <w:pPr>
        <w:spacing w:line="259" w:lineRule="auto"/>
        <w:jc w:val="both"/>
        <w:rPr>
          <w:color w:val="FF0000"/>
          <w:sz w:val="8"/>
          <w:szCs w:val="8"/>
        </w:rPr>
      </w:pPr>
      <w:bookmarkStart w:id="161" w:name="_Hlk67826332"/>
    </w:p>
    <w:p w14:paraId="1A76C2B9" w14:textId="04F53B8B" w:rsidR="00683A07" w:rsidRPr="000E4913" w:rsidRDefault="00683A07">
      <w:pPr>
        <w:numPr>
          <w:ilvl w:val="0"/>
          <w:numId w:val="48"/>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51978920" w14:textId="43D99F05" w:rsidR="004545D8" w:rsidRPr="00AC583E" w:rsidRDefault="004545D8" w:rsidP="00D82CDD">
      <w:pPr>
        <w:numPr>
          <w:ilvl w:val="0"/>
          <w:numId w:val="96"/>
        </w:numPr>
        <w:jc w:val="both"/>
        <w:rPr>
          <w:rFonts w:eastAsia="Calibri"/>
          <w:sz w:val="22"/>
          <w:szCs w:val="22"/>
        </w:rPr>
      </w:pPr>
      <w:r w:rsidRPr="00AC583E">
        <w:rPr>
          <w:rFonts w:eastAsia="Calibri"/>
          <w:sz w:val="22"/>
          <w:szCs w:val="22"/>
        </w:rPr>
        <w:t>za nieterminow</w:t>
      </w:r>
      <w:r w:rsidR="00F84C46">
        <w:rPr>
          <w:rFonts w:eastAsia="Calibri"/>
          <w:sz w:val="22"/>
          <w:szCs w:val="22"/>
        </w:rPr>
        <w:t>e</w:t>
      </w:r>
      <w:r w:rsidRPr="00AC583E">
        <w:rPr>
          <w:rFonts w:eastAsia="Calibri"/>
          <w:sz w:val="22"/>
          <w:szCs w:val="22"/>
        </w:rPr>
        <w:t xml:space="preserve"> </w:t>
      </w:r>
      <w:r w:rsidR="00F84C46">
        <w:rPr>
          <w:rFonts w:eastAsia="Calibri"/>
          <w:sz w:val="22"/>
          <w:szCs w:val="22"/>
        </w:rPr>
        <w:t>rozpoczęcie świadczenia usług</w:t>
      </w:r>
      <w:r w:rsidRPr="00AC583E">
        <w:rPr>
          <w:rFonts w:eastAsia="Calibri"/>
          <w:sz w:val="22"/>
          <w:szCs w:val="22"/>
        </w:rPr>
        <w:t xml:space="preserve"> w wysokości dziesięciokrotnej wartości netto dobowej stawki za eksploatację tego urządzenia za każdy dzień zwłoki, licząc od dnia następnego po upływie terminu montażu,</w:t>
      </w:r>
    </w:p>
    <w:p w14:paraId="40DB430B" w14:textId="77777777" w:rsidR="00D82CDD" w:rsidRDefault="004545D8" w:rsidP="00D82CDD">
      <w:pPr>
        <w:numPr>
          <w:ilvl w:val="0"/>
          <w:numId w:val="96"/>
        </w:numPr>
        <w:jc w:val="both"/>
        <w:rPr>
          <w:rFonts w:eastAsia="Calibri"/>
          <w:sz w:val="22"/>
          <w:szCs w:val="22"/>
        </w:rPr>
      </w:pPr>
      <w:r w:rsidRPr="00AC583E">
        <w:rPr>
          <w:rFonts w:eastAsia="Calibri"/>
          <w:sz w:val="22"/>
          <w:szCs w:val="22"/>
        </w:rPr>
        <w:t>w przypadku braku możliwości usunięcia awarii urządzenia w ciągu max. 36 godzin od momentu powiadomienia i braku możliwości dostarczenia innego sprawnego urządzenia spełniającego wymagania Zamawiającego lub braku zapewnienia innego alternatywnego sposobu podawania pod ziemię azotu, w wysokości dziesięciokrotnej wartości netto dobowej stawki za eksploatację urządzenia za każdy dzień zwłoki.</w:t>
      </w:r>
    </w:p>
    <w:p w14:paraId="1D8A826F" w14:textId="77777777" w:rsidR="00D82CDD" w:rsidRDefault="00683A07" w:rsidP="00D82CDD">
      <w:pPr>
        <w:numPr>
          <w:ilvl w:val="0"/>
          <w:numId w:val="96"/>
        </w:numPr>
        <w:tabs>
          <w:tab w:val="left" w:pos="1694"/>
        </w:tabs>
        <w:jc w:val="both"/>
        <w:rPr>
          <w:rFonts w:eastAsia="Calibri"/>
          <w:sz w:val="22"/>
          <w:szCs w:val="22"/>
        </w:rPr>
      </w:pPr>
      <w:r w:rsidRPr="00D82CDD">
        <w:rPr>
          <w:sz w:val="22"/>
          <w:szCs w:val="22"/>
        </w:rPr>
        <w:t xml:space="preserve">w przypadku stwierdzenia, że prace </w:t>
      </w:r>
      <w:r w:rsidR="002B05A2" w:rsidRPr="00D82CDD">
        <w:rPr>
          <w:sz w:val="22"/>
          <w:szCs w:val="22"/>
        </w:rPr>
        <w:t xml:space="preserve">są </w:t>
      </w:r>
      <w:r w:rsidRPr="00D82CDD">
        <w:rPr>
          <w:sz w:val="22"/>
          <w:szCs w:val="22"/>
        </w:rPr>
        <w:t xml:space="preserve">wykonywane na terenie </w:t>
      </w:r>
      <w:r w:rsidR="00025E5C" w:rsidRPr="00D82CDD">
        <w:rPr>
          <w:sz w:val="22"/>
          <w:szCs w:val="22"/>
        </w:rPr>
        <w:t>Zamawiającego</w:t>
      </w:r>
      <w:r w:rsidRPr="00D82CDD">
        <w:rPr>
          <w:sz w:val="22"/>
          <w:szCs w:val="22"/>
        </w:rPr>
        <w:t xml:space="preserve"> przez pracowników </w:t>
      </w:r>
      <w:r w:rsidR="002B05A2" w:rsidRPr="00D82CDD">
        <w:rPr>
          <w:sz w:val="22"/>
          <w:szCs w:val="22"/>
        </w:rPr>
        <w:t>W</w:t>
      </w:r>
      <w:r w:rsidRPr="00D82CDD">
        <w:rPr>
          <w:sz w:val="22"/>
          <w:szCs w:val="22"/>
        </w:rPr>
        <w:t xml:space="preserve">ykonawcy nie posługujących się językiem polskim w mowie i piśmie w stopniu warunkującym porozumiewanie się w wysokości 200,00 zł za każdy stwierdzony przypadek, </w:t>
      </w:r>
      <w:r w:rsidR="00A13A6B" w:rsidRPr="00D82CDD">
        <w:rPr>
          <w:sz w:val="22"/>
          <w:szCs w:val="22"/>
        </w:rPr>
        <w:t>(każdego pracownika), kara może zostać nałożona wielokrotnie w odniesieniu do tego samego pracownika, jeżeli będzie on wykonywał pracę na terenie Zamawiającego w kolejnych dniach,</w:t>
      </w:r>
    </w:p>
    <w:p w14:paraId="33BF153D" w14:textId="77777777" w:rsidR="00D82CDD" w:rsidRDefault="00683A07" w:rsidP="00D82CDD">
      <w:pPr>
        <w:numPr>
          <w:ilvl w:val="0"/>
          <w:numId w:val="96"/>
        </w:numPr>
        <w:tabs>
          <w:tab w:val="left" w:pos="1694"/>
        </w:tabs>
        <w:jc w:val="both"/>
        <w:rPr>
          <w:rFonts w:eastAsia="Calibri"/>
          <w:sz w:val="22"/>
          <w:szCs w:val="22"/>
        </w:rPr>
      </w:pPr>
      <w:r w:rsidRPr="00D82CDD">
        <w:rPr>
          <w:sz w:val="22"/>
          <w:szCs w:val="22"/>
        </w:rPr>
        <w:t xml:space="preserve">za zwłokę w przedstawieniu dokumentów, które zgodnie z SOPZ ma przedłożyć Wykonawca przez rozpoczęciem wykonywania </w:t>
      </w:r>
      <w:r w:rsidR="002B05A2" w:rsidRPr="00D82CDD">
        <w:rPr>
          <w:sz w:val="22"/>
          <w:szCs w:val="22"/>
        </w:rPr>
        <w:t>U</w:t>
      </w:r>
      <w:r w:rsidRPr="00D82CDD">
        <w:rPr>
          <w:sz w:val="22"/>
          <w:szCs w:val="22"/>
        </w:rPr>
        <w:t xml:space="preserve">mowy oraz w trakcie </w:t>
      </w:r>
      <w:r w:rsidR="002B05A2" w:rsidRPr="00D82CDD">
        <w:rPr>
          <w:sz w:val="22"/>
          <w:szCs w:val="22"/>
        </w:rPr>
        <w:t>jej</w:t>
      </w:r>
      <w:r w:rsidRPr="00D82CDD">
        <w:rPr>
          <w:sz w:val="22"/>
          <w:szCs w:val="22"/>
        </w:rPr>
        <w:t xml:space="preserve"> realizacji - w wysokości 100 zł za każdy</w:t>
      </w:r>
      <w:r w:rsidR="002B05A2" w:rsidRPr="00D82CDD">
        <w:rPr>
          <w:sz w:val="22"/>
          <w:szCs w:val="22"/>
        </w:rPr>
        <w:t xml:space="preserve"> rozpoczęty</w:t>
      </w:r>
      <w:r w:rsidRPr="00D82CDD">
        <w:rPr>
          <w:sz w:val="22"/>
          <w:szCs w:val="22"/>
        </w:rPr>
        <w:t xml:space="preserve"> dzień zwłoki</w:t>
      </w:r>
      <w:r w:rsidR="00D47447" w:rsidRPr="00D82CDD">
        <w:rPr>
          <w:sz w:val="22"/>
          <w:szCs w:val="22"/>
        </w:rPr>
        <w:t>.</w:t>
      </w:r>
    </w:p>
    <w:p w14:paraId="5B6709F8" w14:textId="77777777" w:rsidR="00D82CDD" w:rsidRDefault="00683A07" w:rsidP="00D82CDD">
      <w:pPr>
        <w:numPr>
          <w:ilvl w:val="0"/>
          <w:numId w:val="96"/>
        </w:numPr>
        <w:tabs>
          <w:tab w:val="left" w:pos="1694"/>
        </w:tabs>
        <w:jc w:val="both"/>
        <w:rPr>
          <w:rFonts w:eastAsia="Calibri"/>
          <w:sz w:val="22"/>
          <w:szCs w:val="22"/>
        </w:rPr>
      </w:pPr>
      <w:r w:rsidRPr="00D82CDD">
        <w:rPr>
          <w:sz w:val="22"/>
          <w:szCs w:val="22"/>
        </w:rPr>
        <w:t xml:space="preserve">za naruszenie przez Wykonawcę obowiązku zachowania poufności w wysokości 5% </w:t>
      </w:r>
      <w:r w:rsidR="002B05A2" w:rsidRPr="00D82CDD">
        <w:rPr>
          <w:sz w:val="22"/>
          <w:szCs w:val="22"/>
        </w:rPr>
        <w:t>w</w:t>
      </w:r>
      <w:r w:rsidRPr="00D82CDD">
        <w:rPr>
          <w:sz w:val="22"/>
          <w:szCs w:val="22"/>
        </w:rPr>
        <w:t>artości Umowy</w:t>
      </w:r>
      <w:r w:rsidR="002B05A2" w:rsidRPr="00D82CDD">
        <w:rPr>
          <w:sz w:val="22"/>
          <w:szCs w:val="22"/>
        </w:rPr>
        <w:t xml:space="preserve"> netto</w:t>
      </w:r>
      <w:r w:rsidRPr="00D82CDD">
        <w:rPr>
          <w:sz w:val="22"/>
          <w:szCs w:val="22"/>
        </w:rPr>
        <w:t xml:space="preserve">, o której mowa w § 3 ust. 1,  </w:t>
      </w:r>
      <w:r w:rsidR="002B05A2" w:rsidRPr="00D82CDD">
        <w:rPr>
          <w:sz w:val="22"/>
          <w:szCs w:val="22"/>
        </w:rPr>
        <w:t>za każdy stwierdzony przypadek,</w:t>
      </w:r>
    </w:p>
    <w:p w14:paraId="312868EA" w14:textId="0DCBB839" w:rsidR="00683A07" w:rsidRPr="00D82CDD" w:rsidRDefault="00683A07" w:rsidP="00D82CDD">
      <w:pPr>
        <w:numPr>
          <w:ilvl w:val="0"/>
          <w:numId w:val="96"/>
        </w:numPr>
        <w:tabs>
          <w:tab w:val="left" w:pos="1694"/>
        </w:tabs>
        <w:jc w:val="both"/>
        <w:rPr>
          <w:rFonts w:eastAsia="Calibri"/>
          <w:sz w:val="22"/>
          <w:szCs w:val="22"/>
        </w:rPr>
      </w:pPr>
      <w:r w:rsidRPr="00D82CDD">
        <w:rPr>
          <w:sz w:val="22"/>
          <w:szCs w:val="22"/>
        </w:rPr>
        <w:t>w przypadku stawienia się do pracy lub wykonywana pracy przez pracowników Wykonawcy:</w:t>
      </w:r>
    </w:p>
    <w:p w14:paraId="764DB2C5" w14:textId="77777777" w:rsidR="00683A07" w:rsidRPr="00A33BF6" w:rsidRDefault="00683A07" w:rsidP="00D82CDD">
      <w:pPr>
        <w:numPr>
          <w:ilvl w:val="2"/>
          <w:numId w:val="48"/>
        </w:numPr>
        <w:tabs>
          <w:tab w:val="left" w:pos="1694"/>
        </w:tabs>
        <w:spacing w:line="259" w:lineRule="auto"/>
        <w:jc w:val="both"/>
        <w:rPr>
          <w:sz w:val="22"/>
          <w:szCs w:val="22"/>
        </w:rPr>
      </w:pPr>
      <w:r w:rsidRPr="00A33BF6">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1DD020A3" w14:textId="77777777" w:rsidR="00683A07" w:rsidRPr="00A33BF6" w:rsidRDefault="00683A07" w:rsidP="00D82CDD">
      <w:pPr>
        <w:numPr>
          <w:ilvl w:val="2"/>
          <w:numId w:val="48"/>
        </w:numPr>
        <w:tabs>
          <w:tab w:val="left" w:pos="1694"/>
        </w:tabs>
        <w:spacing w:line="259" w:lineRule="auto"/>
        <w:jc w:val="both"/>
        <w:rPr>
          <w:sz w:val="22"/>
          <w:szCs w:val="22"/>
        </w:rPr>
      </w:pPr>
      <w:r w:rsidRPr="00A33BF6">
        <w:rPr>
          <w:sz w:val="22"/>
          <w:szCs w:val="22"/>
        </w:rPr>
        <w:t xml:space="preserve">w stanie nietrzeźwości, (stan nietrzeźwości zachodzi, gdy zawartość alkoholu w organizmie wynosi lub prowadzi do stężenia we krwi powyżej 0,5‰ alkoholu albo obecności </w:t>
      </w:r>
      <w:r w:rsidRPr="00A33BF6">
        <w:rPr>
          <w:sz w:val="22"/>
          <w:szCs w:val="22"/>
        </w:rPr>
        <w:br/>
        <w:t>w wydychanym powietrzu powyżej 0,25 mg alkoholu w 1 dm</w:t>
      </w:r>
      <w:r w:rsidRPr="00A67C19">
        <w:rPr>
          <w:sz w:val="22"/>
          <w:szCs w:val="22"/>
          <w:vertAlign w:val="superscript"/>
        </w:rPr>
        <w:t>3</w:t>
      </w:r>
      <w:r w:rsidRPr="00A33BF6">
        <w:rPr>
          <w:sz w:val="22"/>
          <w:szCs w:val="22"/>
        </w:rPr>
        <w:t>)</w:t>
      </w:r>
    </w:p>
    <w:p w14:paraId="5480C470" w14:textId="77777777" w:rsidR="00683A07" w:rsidRPr="00A33BF6" w:rsidRDefault="00683A07" w:rsidP="00D82CDD">
      <w:pPr>
        <w:numPr>
          <w:ilvl w:val="2"/>
          <w:numId w:val="48"/>
        </w:numPr>
        <w:tabs>
          <w:tab w:val="left" w:pos="1694"/>
        </w:tabs>
        <w:spacing w:line="259"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6AFCD181" w14:textId="77777777" w:rsidR="00683A07" w:rsidRPr="00A33BF6" w:rsidRDefault="00683A07" w:rsidP="00D82CDD">
      <w:pPr>
        <w:numPr>
          <w:ilvl w:val="2"/>
          <w:numId w:val="48"/>
        </w:numPr>
        <w:tabs>
          <w:tab w:val="left" w:pos="1694"/>
        </w:tabs>
        <w:spacing w:line="259" w:lineRule="auto"/>
        <w:jc w:val="both"/>
        <w:rPr>
          <w:sz w:val="22"/>
          <w:szCs w:val="22"/>
        </w:rPr>
      </w:pPr>
      <w:r w:rsidRPr="00A33BF6">
        <w:rPr>
          <w:sz w:val="22"/>
          <w:szCs w:val="22"/>
        </w:rPr>
        <w:t>którzy używają lub spożywają alkohol, narkotyki lub inne substancji w czasie pracy lub na terenie zakładu pracy,</w:t>
      </w:r>
    </w:p>
    <w:p w14:paraId="7FFE3360" w14:textId="77777777" w:rsidR="00683A07" w:rsidRPr="00A33BF6" w:rsidRDefault="00683A07" w:rsidP="00D82CDD">
      <w:pPr>
        <w:numPr>
          <w:ilvl w:val="2"/>
          <w:numId w:val="48"/>
        </w:numPr>
        <w:tabs>
          <w:tab w:val="left" w:pos="1694"/>
        </w:tabs>
        <w:spacing w:line="259" w:lineRule="auto"/>
        <w:ind w:left="1134" w:hanging="425"/>
        <w:jc w:val="both"/>
        <w:rPr>
          <w:sz w:val="22"/>
          <w:szCs w:val="22"/>
        </w:rPr>
      </w:pPr>
      <w:r w:rsidRPr="00A33BF6">
        <w:rPr>
          <w:sz w:val="22"/>
          <w:szCs w:val="22"/>
        </w:rPr>
        <w:t xml:space="preserve">którzy wnoszą alkohol, narkotyki lub inne substancje na teren zakładu pracy </w:t>
      </w:r>
    </w:p>
    <w:p w14:paraId="5605F145" w14:textId="76613E98" w:rsidR="00683A07" w:rsidRPr="00A33BF6" w:rsidRDefault="00683A07" w:rsidP="00D82CDD">
      <w:pPr>
        <w:tabs>
          <w:tab w:val="left" w:pos="1694"/>
        </w:tabs>
        <w:spacing w:line="259" w:lineRule="auto"/>
        <w:ind w:left="426"/>
        <w:jc w:val="both"/>
        <w:rPr>
          <w:sz w:val="22"/>
          <w:szCs w:val="22"/>
        </w:rPr>
      </w:pPr>
      <w:r w:rsidRPr="00A33BF6">
        <w:rPr>
          <w:sz w:val="22"/>
          <w:szCs w:val="22"/>
        </w:rPr>
        <w:t>w wysokości 1 000,00 zł za każdy stwierdzony przypadek;</w:t>
      </w:r>
    </w:p>
    <w:p w14:paraId="62905B9A" w14:textId="77777777" w:rsidR="00D82CDD" w:rsidRDefault="00683A07" w:rsidP="00D82CDD">
      <w:pPr>
        <w:pStyle w:val="Akapitzlist"/>
        <w:numPr>
          <w:ilvl w:val="0"/>
          <w:numId w:val="96"/>
        </w:numPr>
        <w:tabs>
          <w:tab w:val="left" w:pos="1694"/>
        </w:tabs>
        <w:spacing w:line="259" w:lineRule="auto"/>
        <w:jc w:val="both"/>
        <w:rPr>
          <w:sz w:val="22"/>
          <w:szCs w:val="22"/>
        </w:rPr>
      </w:pPr>
      <w:r w:rsidRPr="00D82CD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025E5C" w:rsidRPr="00D82CDD">
        <w:rPr>
          <w:sz w:val="22"/>
          <w:szCs w:val="22"/>
        </w:rPr>
        <w:t xml:space="preserve">- </w:t>
      </w:r>
      <w:r w:rsidR="002B05A2" w:rsidRPr="00D82CDD">
        <w:rPr>
          <w:sz w:val="22"/>
          <w:szCs w:val="22"/>
        </w:rPr>
        <w:t>Wykonawca zobowiązany jest także do pokrycia kosztów przywrócenia mienia do stanu poprzedniego.</w:t>
      </w:r>
    </w:p>
    <w:p w14:paraId="39D5BE6F" w14:textId="77777777" w:rsidR="002B2E84" w:rsidRPr="002B2E84" w:rsidRDefault="002B2E84" w:rsidP="002B2E84">
      <w:pPr>
        <w:pStyle w:val="Akapitzlist"/>
        <w:tabs>
          <w:tab w:val="left" w:pos="1694"/>
        </w:tabs>
        <w:spacing w:line="259" w:lineRule="auto"/>
        <w:ind w:left="363"/>
        <w:jc w:val="both"/>
        <w:rPr>
          <w:sz w:val="12"/>
          <w:szCs w:val="12"/>
        </w:rPr>
      </w:pPr>
    </w:p>
    <w:p w14:paraId="19A36727" w14:textId="5AF92661" w:rsidR="002B2E84" w:rsidRPr="002B2E84" w:rsidRDefault="002B2E84" w:rsidP="002B2E84">
      <w:pPr>
        <w:spacing w:line="259" w:lineRule="auto"/>
        <w:ind w:left="363"/>
        <w:jc w:val="both"/>
        <w:rPr>
          <w:i/>
          <w:iCs/>
          <w:strike/>
          <w:color w:val="318100"/>
          <w:sz w:val="22"/>
          <w:szCs w:val="22"/>
        </w:rPr>
      </w:pPr>
      <w:r>
        <w:rPr>
          <w:strike/>
          <w:color w:val="318100"/>
          <w:sz w:val="22"/>
          <w:szCs w:val="22"/>
        </w:rPr>
        <w:t>6).</w:t>
      </w:r>
      <w:r w:rsidRPr="002B2E84">
        <w:rPr>
          <w:strike/>
          <w:color w:val="318100"/>
          <w:sz w:val="22"/>
          <w:szCs w:val="22"/>
        </w:rPr>
        <w:t>za każdy stwierdzony przypadek naruszenia obowiązku w zakresie zatrudnienia, określonego w § 9 ust. 1 - w wysokości równej miesięcznemu minimalnemu wynagrodzeniu za pracę ustalonemu zgodnie z przepisami ustawy z dnia 10.10.2002r. o minimalnym wynagrodzeniu za pracę obowiązującemu w czasie, w którym stwierdzono naruszenie</w:t>
      </w:r>
    </w:p>
    <w:p w14:paraId="6A2C1619" w14:textId="77777777" w:rsidR="002B2E84" w:rsidRPr="002B2E84" w:rsidRDefault="002B2E84" w:rsidP="002B2E84">
      <w:pPr>
        <w:pStyle w:val="Akapitzlist"/>
        <w:tabs>
          <w:tab w:val="left" w:pos="1694"/>
        </w:tabs>
        <w:spacing w:line="259" w:lineRule="auto"/>
        <w:ind w:left="363"/>
        <w:jc w:val="both"/>
        <w:rPr>
          <w:sz w:val="6"/>
          <w:szCs w:val="6"/>
        </w:rPr>
      </w:pPr>
    </w:p>
    <w:p w14:paraId="2EDE68F7" w14:textId="77777777" w:rsidR="00D82CDD" w:rsidRDefault="0064648D" w:rsidP="00D82CDD">
      <w:pPr>
        <w:pStyle w:val="Akapitzlist"/>
        <w:numPr>
          <w:ilvl w:val="0"/>
          <w:numId w:val="96"/>
        </w:numPr>
        <w:tabs>
          <w:tab w:val="left" w:pos="1694"/>
        </w:tabs>
        <w:spacing w:line="259" w:lineRule="auto"/>
        <w:jc w:val="both"/>
        <w:rPr>
          <w:sz w:val="22"/>
          <w:szCs w:val="22"/>
        </w:rPr>
      </w:pPr>
      <w:r w:rsidRPr="00D82CDD">
        <w:rPr>
          <w:sz w:val="22"/>
          <w:szCs w:val="22"/>
        </w:rPr>
        <w:t xml:space="preserve">w </w:t>
      </w:r>
      <w:r w:rsidR="00683A07" w:rsidRPr="00D82CDD">
        <w:rPr>
          <w:sz w:val="22"/>
          <w:szCs w:val="22"/>
        </w:rPr>
        <w:t xml:space="preserve">przypadku zaniechania złożenia zapotrzebowania na świadczenia Zamawiającego </w:t>
      </w:r>
      <w:r w:rsidR="00683A07" w:rsidRPr="00D82CDD">
        <w:rPr>
          <w:sz w:val="22"/>
          <w:szCs w:val="22"/>
        </w:rPr>
        <w:br/>
        <w:t xml:space="preserve">i skorzystania przez Wykonawcę lub jego pracowników ze świadczeń Zamawiającego </w:t>
      </w:r>
      <w:bookmarkStart w:id="162" w:name="_Hlk147170364"/>
      <w:r w:rsidR="00D743FE" w:rsidRPr="00D82CDD">
        <w:rPr>
          <w:sz w:val="22"/>
          <w:szCs w:val="22"/>
        </w:rPr>
        <w:t xml:space="preserve">w wysokości </w:t>
      </w:r>
      <w:r w:rsidR="00025E5C" w:rsidRPr="00D82CDD">
        <w:rPr>
          <w:sz w:val="22"/>
          <w:szCs w:val="22"/>
        </w:rPr>
        <w:t xml:space="preserve">50 zł za każdy stwierdzony przypadek </w:t>
      </w:r>
      <w:r w:rsidR="00D743FE" w:rsidRPr="00D82CDD">
        <w:rPr>
          <w:sz w:val="22"/>
          <w:szCs w:val="22"/>
        </w:rPr>
        <w:t xml:space="preserve"> </w:t>
      </w:r>
      <w:bookmarkEnd w:id="162"/>
      <w:r w:rsidR="00683A07" w:rsidRPr="00D82CDD">
        <w:rPr>
          <w:sz w:val="22"/>
          <w:szCs w:val="22"/>
        </w:rPr>
        <w:t xml:space="preserve">- </w:t>
      </w:r>
      <w:r w:rsidRPr="00D82CDD">
        <w:rPr>
          <w:sz w:val="22"/>
          <w:szCs w:val="22"/>
        </w:rPr>
        <w:t>niezależnie od konieczności zapłaty wynagrodzenia za skorzystanie z takiego świadczenia</w:t>
      </w:r>
      <w:bookmarkStart w:id="163" w:name="_Hlk150323858"/>
      <w:r w:rsidR="00D82CDD">
        <w:rPr>
          <w:sz w:val="22"/>
          <w:szCs w:val="22"/>
        </w:rPr>
        <w:t>.</w:t>
      </w:r>
    </w:p>
    <w:p w14:paraId="041A48FC" w14:textId="77777777" w:rsidR="002B2E84" w:rsidRPr="002B2E84" w:rsidRDefault="002B2E84" w:rsidP="002B2E84">
      <w:pPr>
        <w:pStyle w:val="Akapitzlist"/>
        <w:tabs>
          <w:tab w:val="left" w:pos="1694"/>
        </w:tabs>
        <w:spacing w:line="259" w:lineRule="auto"/>
        <w:ind w:left="363"/>
        <w:jc w:val="both"/>
        <w:rPr>
          <w:sz w:val="10"/>
          <w:szCs w:val="10"/>
        </w:rPr>
      </w:pPr>
    </w:p>
    <w:p w14:paraId="2F33C574" w14:textId="1B479086" w:rsidR="00477D7E" w:rsidRPr="002B2E84" w:rsidRDefault="002B2E84" w:rsidP="002B2E84">
      <w:pPr>
        <w:pStyle w:val="Akapitzlist"/>
        <w:tabs>
          <w:tab w:val="left" w:pos="1694"/>
        </w:tabs>
        <w:spacing w:line="259" w:lineRule="auto"/>
        <w:ind w:left="363"/>
        <w:jc w:val="both"/>
        <w:rPr>
          <w:strike/>
          <w:color w:val="538135" w:themeColor="accent6" w:themeShade="BF"/>
          <w:sz w:val="22"/>
          <w:szCs w:val="22"/>
        </w:rPr>
      </w:pPr>
      <w:bookmarkStart w:id="164" w:name="_Hlk200357749"/>
      <w:r>
        <w:rPr>
          <w:color w:val="538135" w:themeColor="accent6" w:themeShade="BF"/>
          <w:sz w:val="22"/>
          <w:szCs w:val="22"/>
        </w:rPr>
        <w:lastRenderedPageBreak/>
        <w:t>8).</w:t>
      </w:r>
      <w:r w:rsidR="00477D7E" w:rsidRPr="002B2E84">
        <w:rPr>
          <w:strike/>
          <w:color w:val="538135" w:themeColor="accent6" w:themeShade="BF"/>
          <w:sz w:val="22"/>
          <w:szCs w:val="22"/>
        </w:rPr>
        <w:t xml:space="preserve">z tytułu braku zapłaty lub nieterminowej zapłaty wynagrodzenia należnego podwykonawcom </w:t>
      </w:r>
      <w:r w:rsidR="00EB5D09" w:rsidRPr="002B2E84">
        <w:rPr>
          <w:strike/>
          <w:color w:val="538135" w:themeColor="accent6" w:themeShade="BF"/>
          <w:sz w:val="22"/>
          <w:szCs w:val="22"/>
        </w:rPr>
        <w:br/>
      </w:r>
      <w:r w:rsidR="00477D7E" w:rsidRPr="002B2E84">
        <w:rPr>
          <w:strike/>
          <w:color w:val="538135" w:themeColor="accent6" w:themeShade="BF"/>
          <w:sz w:val="22"/>
          <w:szCs w:val="22"/>
        </w:rPr>
        <w:t xml:space="preserve">z tytułu zmiany wysokości wynagrodzenia, o której mowa w §16 Waloryzacja, w wysokości </w:t>
      </w:r>
      <w:r w:rsidR="00EB5D09" w:rsidRPr="002B2E84">
        <w:rPr>
          <w:strike/>
          <w:color w:val="538135" w:themeColor="accent6" w:themeShade="BF"/>
          <w:sz w:val="22"/>
          <w:szCs w:val="22"/>
        </w:rPr>
        <w:br/>
      </w:r>
      <w:r w:rsidR="00477D7E" w:rsidRPr="002B2E84">
        <w:rPr>
          <w:strike/>
          <w:color w:val="538135" w:themeColor="accent6" w:themeShade="BF"/>
          <w:sz w:val="22"/>
          <w:szCs w:val="22"/>
        </w:rPr>
        <w:t xml:space="preserve">10 % nieuregulowanej kwoty netto </w:t>
      </w:r>
    </w:p>
    <w:p w14:paraId="1129BD2D" w14:textId="62DD0406" w:rsidR="0064648D" w:rsidRPr="00440CDC" w:rsidRDefault="0064648D" w:rsidP="00D82CDD">
      <w:pPr>
        <w:numPr>
          <w:ilvl w:val="0"/>
          <w:numId w:val="96"/>
        </w:numPr>
        <w:spacing w:line="259" w:lineRule="auto"/>
        <w:jc w:val="both"/>
        <w:rPr>
          <w:sz w:val="22"/>
          <w:szCs w:val="22"/>
        </w:rPr>
      </w:pPr>
      <w:bookmarkStart w:id="165" w:name="_Hlk144479888"/>
      <w:bookmarkEnd w:id="163"/>
      <w:bookmarkEnd w:id="164"/>
      <w:r w:rsidRPr="00440CDC">
        <w:rPr>
          <w:sz w:val="22"/>
          <w:szCs w:val="22"/>
        </w:rPr>
        <w:t xml:space="preserve">W przypadku nieprzystąpienia przez Wykonawcę do wykonywania przedmiotu Umowy w całości </w:t>
      </w:r>
      <w:r w:rsidRPr="00440CDC">
        <w:rPr>
          <w:color w:val="000000" w:themeColor="text1"/>
          <w:sz w:val="22"/>
          <w:szCs w:val="22"/>
        </w:rPr>
        <w:t>lub części w umówionym terminie</w:t>
      </w:r>
      <w:r w:rsidR="003B03D9" w:rsidRPr="00440CDC">
        <w:rPr>
          <w:color w:val="000000" w:themeColor="text1"/>
          <w:sz w:val="22"/>
          <w:szCs w:val="22"/>
        </w:rPr>
        <w:t>,</w:t>
      </w:r>
      <w:r w:rsidRPr="00440CDC">
        <w:rPr>
          <w:color w:val="000000" w:themeColor="text1"/>
          <w:sz w:val="22"/>
          <w:szCs w:val="22"/>
        </w:rPr>
        <w:t xml:space="preserve"> Zamawiający uprawniony jest do zlecenia wykonania przedmiotu Umowy w całości lub części innemu </w:t>
      </w:r>
      <w:r w:rsidRPr="00440CDC">
        <w:rPr>
          <w:sz w:val="22"/>
          <w:szCs w:val="22"/>
        </w:rPr>
        <w:t>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65"/>
    </w:p>
    <w:p w14:paraId="1A9E25D2" w14:textId="33424A50" w:rsidR="00683A07" w:rsidRPr="00A33BF6" w:rsidRDefault="00683A07" w:rsidP="00D82CDD">
      <w:pPr>
        <w:numPr>
          <w:ilvl w:val="0"/>
          <w:numId w:val="96"/>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401DB484" w14:textId="37269A28" w:rsidR="00683A07" w:rsidRPr="002B2E84" w:rsidRDefault="00683A07" w:rsidP="00D82CDD">
      <w:pPr>
        <w:pStyle w:val="Akapitzlist"/>
        <w:numPr>
          <w:ilvl w:val="0"/>
          <w:numId w:val="97"/>
        </w:numPr>
        <w:spacing w:line="259" w:lineRule="auto"/>
        <w:jc w:val="both"/>
        <w:rPr>
          <w:sz w:val="22"/>
          <w:szCs w:val="22"/>
        </w:rPr>
      </w:pPr>
      <w:r w:rsidRPr="00D82CDD">
        <w:rPr>
          <w:sz w:val="22"/>
          <w:szCs w:val="22"/>
        </w:rPr>
        <w:t xml:space="preserve">po bezskutecznym upływie terminu oznaczonego w wezwaniu Zamawiającego do  umożliwienia rozpoczęcia lub prowadzenia lub zakończenia Audytu - w wysokości 0,1 % </w:t>
      </w:r>
      <w:r w:rsidR="0064648D" w:rsidRPr="00D82CDD">
        <w:rPr>
          <w:sz w:val="22"/>
          <w:szCs w:val="22"/>
        </w:rPr>
        <w:t>w</w:t>
      </w:r>
      <w:r w:rsidRPr="00D82CDD">
        <w:rPr>
          <w:sz w:val="22"/>
          <w:szCs w:val="22"/>
        </w:rPr>
        <w:t>artości Umowy</w:t>
      </w:r>
      <w:r w:rsidR="0064648D" w:rsidRPr="00D82CDD">
        <w:rPr>
          <w:sz w:val="22"/>
          <w:szCs w:val="22"/>
        </w:rPr>
        <w:t xml:space="preserve"> </w:t>
      </w:r>
      <w:r w:rsidR="003B03D9" w:rsidRPr="00D82CDD">
        <w:rPr>
          <w:sz w:val="22"/>
          <w:szCs w:val="22"/>
        </w:rPr>
        <w:t>netto,</w:t>
      </w:r>
      <w:r w:rsidRPr="00D82CDD">
        <w:rPr>
          <w:sz w:val="22"/>
          <w:szCs w:val="22"/>
        </w:rPr>
        <w:t xml:space="preserve"> o której mowa w § 3 ust. 1  za każdy rozpoczęty dzień, w którym niemożliwe było odpowiednio rozpoczęcie, prowadzenie lub zakończenie </w:t>
      </w:r>
      <w:r w:rsidRPr="002B2E84">
        <w:rPr>
          <w:sz w:val="22"/>
          <w:szCs w:val="22"/>
        </w:rPr>
        <w:t xml:space="preserve">Audytu. </w:t>
      </w:r>
    </w:p>
    <w:p w14:paraId="613E761A" w14:textId="63613E16" w:rsidR="00683A07" w:rsidRPr="002B2E84" w:rsidRDefault="00683A07" w:rsidP="00D82CDD">
      <w:pPr>
        <w:pStyle w:val="Akapitzlist"/>
        <w:numPr>
          <w:ilvl w:val="0"/>
          <w:numId w:val="97"/>
        </w:numPr>
        <w:spacing w:line="259" w:lineRule="auto"/>
        <w:jc w:val="both"/>
        <w:rPr>
          <w:sz w:val="22"/>
          <w:szCs w:val="22"/>
        </w:rPr>
      </w:pPr>
      <w:r w:rsidRPr="002B2E84">
        <w:rPr>
          <w:sz w:val="22"/>
          <w:szCs w:val="22"/>
        </w:rPr>
        <w:t xml:space="preserve">W przypadku ponownego występowania utrudnień w rozpoczęciu lub przeprowadzeniu lub zakończeniu Audytu z przyczyn leżących po stronie Wykonawcy Zamawiający jest uprawniony do naliczania kar umownych bez uprzedniego wezwania w wysokości określonej w pkt </w:t>
      </w:r>
      <w:r w:rsidR="002B2E84" w:rsidRPr="002B2E84">
        <w:rPr>
          <w:sz w:val="22"/>
          <w:szCs w:val="22"/>
        </w:rPr>
        <w:t>a)</w:t>
      </w:r>
      <w:r w:rsidRPr="002B2E84">
        <w:rPr>
          <w:sz w:val="22"/>
          <w:szCs w:val="22"/>
        </w:rPr>
        <w:t>.</w:t>
      </w:r>
    </w:p>
    <w:bookmarkEnd w:id="161"/>
    <w:p w14:paraId="5EB491B5" w14:textId="63A25B36" w:rsidR="003370CC" w:rsidRPr="002B2E84" w:rsidRDefault="0064648D" w:rsidP="002B2E84">
      <w:pPr>
        <w:numPr>
          <w:ilvl w:val="0"/>
          <w:numId w:val="96"/>
        </w:numPr>
        <w:spacing w:line="259" w:lineRule="auto"/>
        <w:ind w:hanging="357"/>
        <w:jc w:val="both"/>
        <w:rPr>
          <w:sz w:val="22"/>
          <w:szCs w:val="22"/>
        </w:rPr>
      </w:pPr>
      <w:r w:rsidRPr="00A33BF6">
        <w:rPr>
          <w:sz w:val="22"/>
          <w:szCs w:val="22"/>
        </w:rPr>
        <w:t>W przypadku</w:t>
      </w:r>
      <w:r w:rsidR="002B2E84">
        <w:rPr>
          <w:sz w:val="22"/>
          <w:szCs w:val="22"/>
        </w:rPr>
        <w:t xml:space="preserve"> </w:t>
      </w:r>
      <w:r w:rsidRPr="002B2E84">
        <w:rPr>
          <w:color w:val="000000" w:themeColor="text1"/>
          <w:sz w:val="22"/>
          <w:szCs w:val="22"/>
        </w:rPr>
        <w:t xml:space="preserve">odstąpienia od Umowy w części lub wypowiedzenia Umowy w części przez którąkolwiek ze Stron </w:t>
      </w:r>
      <w:bookmarkStart w:id="166" w:name="_Hlk144467500"/>
      <w:r w:rsidRPr="002B2E84">
        <w:rPr>
          <w:color w:val="000000" w:themeColor="text1"/>
          <w:sz w:val="22"/>
          <w:szCs w:val="22"/>
        </w:rPr>
        <w:t xml:space="preserve">z przyczyn leżących po stronie Wykonawcy, Zamawiającemu przysługuje kara umowna w wysokości 20% wartości </w:t>
      </w:r>
      <w:r w:rsidR="003B03D9" w:rsidRPr="002B2E84">
        <w:rPr>
          <w:color w:val="000000" w:themeColor="text1"/>
          <w:sz w:val="22"/>
          <w:szCs w:val="22"/>
        </w:rPr>
        <w:t>ne</w:t>
      </w:r>
      <w:r w:rsidRPr="002B2E84">
        <w:rPr>
          <w:color w:val="000000" w:themeColor="text1"/>
          <w:sz w:val="22"/>
          <w:szCs w:val="22"/>
        </w:rPr>
        <w:t>tto niezrealizowanej części Umowy</w:t>
      </w:r>
      <w:r w:rsidR="00183E94" w:rsidRPr="002B2E84">
        <w:rPr>
          <w:color w:val="000000" w:themeColor="text1"/>
          <w:sz w:val="22"/>
          <w:szCs w:val="22"/>
        </w:rPr>
        <w:t>.</w:t>
      </w:r>
    </w:p>
    <w:bookmarkEnd w:id="166"/>
    <w:p w14:paraId="6B03947F" w14:textId="6D546D7C" w:rsidR="004545D8" w:rsidRPr="002B2E84" w:rsidRDefault="00D1225D" w:rsidP="002B2E84">
      <w:pPr>
        <w:numPr>
          <w:ilvl w:val="0"/>
          <w:numId w:val="96"/>
        </w:numPr>
        <w:spacing w:line="259" w:lineRule="auto"/>
        <w:ind w:hanging="357"/>
        <w:jc w:val="both"/>
        <w:rPr>
          <w:color w:val="000000" w:themeColor="text1"/>
          <w:sz w:val="22"/>
          <w:szCs w:val="22"/>
        </w:rPr>
      </w:pPr>
      <w:r w:rsidRPr="0020412A">
        <w:rPr>
          <w:color w:val="000000" w:themeColor="text1"/>
          <w:sz w:val="22"/>
          <w:szCs w:val="22"/>
        </w:rPr>
        <w:t>Wykonawca może naliczyć Zamawiającemu karę umowną</w:t>
      </w:r>
      <w:bookmarkStart w:id="167" w:name="_Hlk148947447"/>
      <w:r w:rsidR="002B2E84">
        <w:rPr>
          <w:color w:val="000000" w:themeColor="text1"/>
          <w:sz w:val="22"/>
          <w:szCs w:val="22"/>
        </w:rPr>
        <w:t xml:space="preserve"> </w:t>
      </w:r>
      <w:r w:rsidRPr="002B2E84">
        <w:rPr>
          <w:color w:val="000000" w:themeColor="text1"/>
          <w:sz w:val="22"/>
          <w:szCs w:val="22"/>
        </w:rPr>
        <w:t>za odstąpienie od Umowy w części przez którąkolwiek ze Stron z winy Zamawiającego - w wysokości 20% wartości netto niezrealizowanej części Umowy.</w:t>
      </w:r>
      <w:bookmarkEnd w:id="167"/>
    </w:p>
    <w:p w14:paraId="7E5454FC" w14:textId="1B2E8F87" w:rsidR="006F383F" w:rsidRPr="0064049E" w:rsidRDefault="0064648D" w:rsidP="00D82CDD">
      <w:pPr>
        <w:numPr>
          <w:ilvl w:val="0"/>
          <w:numId w:val="96"/>
        </w:numPr>
        <w:spacing w:line="259" w:lineRule="auto"/>
        <w:ind w:hanging="357"/>
        <w:jc w:val="both"/>
        <w:rPr>
          <w:sz w:val="22"/>
          <w:szCs w:val="22"/>
        </w:rPr>
      </w:pPr>
      <w:bookmarkStart w:id="168" w:name="_Hlk155243414"/>
      <w:r w:rsidRPr="0020412A">
        <w:rPr>
          <w:color w:val="000000" w:themeColor="text1"/>
          <w:sz w:val="22"/>
          <w:szCs w:val="22"/>
        </w:rPr>
        <w:t>Kary umowne podlegają kumulacji</w:t>
      </w:r>
      <w:r w:rsidRPr="0064049E">
        <w:rPr>
          <w:color w:val="000000" w:themeColor="text1"/>
          <w:sz w:val="22"/>
          <w:szCs w:val="22"/>
        </w:rPr>
        <w:t xml:space="preserve">, </w:t>
      </w:r>
      <w:r w:rsidR="00A13A6B" w:rsidRPr="0064049E">
        <w:rPr>
          <w:color w:val="000000" w:themeColor="text1"/>
          <w:sz w:val="22"/>
          <w:szCs w:val="22"/>
        </w:rPr>
        <w:t xml:space="preserve">w tym kara umowna za odstąpienie </w:t>
      </w:r>
      <w:r w:rsidR="006F383F" w:rsidRPr="0064049E">
        <w:rPr>
          <w:color w:val="000000" w:themeColor="text1"/>
          <w:sz w:val="22"/>
          <w:szCs w:val="22"/>
        </w:rPr>
        <w:t xml:space="preserve">w części </w:t>
      </w:r>
      <w:r w:rsidR="00A13A6B" w:rsidRPr="0064049E">
        <w:rPr>
          <w:color w:val="000000" w:themeColor="text1"/>
          <w:sz w:val="22"/>
          <w:szCs w:val="22"/>
        </w:rPr>
        <w:t xml:space="preserve">lub </w:t>
      </w:r>
      <w:r w:rsidR="00A13A6B" w:rsidRPr="0064049E">
        <w:rPr>
          <w:sz w:val="22"/>
          <w:szCs w:val="22"/>
        </w:rPr>
        <w:t xml:space="preserve">wypowiedzenie </w:t>
      </w:r>
      <w:r w:rsidR="00D1225D" w:rsidRPr="0064049E">
        <w:rPr>
          <w:sz w:val="22"/>
          <w:szCs w:val="22"/>
        </w:rPr>
        <w:t>U</w:t>
      </w:r>
      <w:r w:rsidR="00A13A6B" w:rsidRPr="0064049E">
        <w:rPr>
          <w:sz w:val="22"/>
          <w:szCs w:val="22"/>
        </w:rPr>
        <w:t>mowy</w:t>
      </w:r>
      <w:r w:rsidR="006F383F" w:rsidRPr="0064049E">
        <w:rPr>
          <w:sz w:val="22"/>
          <w:szCs w:val="22"/>
        </w:rPr>
        <w:t xml:space="preserve"> </w:t>
      </w:r>
      <w:r w:rsidR="00A13A6B" w:rsidRPr="0064049E">
        <w:rPr>
          <w:sz w:val="22"/>
          <w:szCs w:val="22"/>
        </w:rPr>
        <w:t xml:space="preserve">z innymi karami umownymi, </w:t>
      </w:r>
      <w:r w:rsidRPr="0064049E">
        <w:rPr>
          <w:sz w:val="22"/>
          <w:szCs w:val="22"/>
        </w:rPr>
        <w:t xml:space="preserve">przy czym łączna maksymalna wartość kar umownych przysługujących Zamawiającemu nie przekroczy wartości Umowy </w:t>
      </w:r>
      <w:r w:rsidR="003B03D9" w:rsidRPr="0064049E">
        <w:rPr>
          <w:sz w:val="22"/>
          <w:szCs w:val="22"/>
        </w:rPr>
        <w:t>netto</w:t>
      </w:r>
      <w:r w:rsidR="0064049E" w:rsidRPr="0064049E">
        <w:rPr>
          <w:sz w:val="22"/>
          <w:szCs w:val="22"/>
        </w:rPr>
        <w:t xml:space="preserve"> zadania</w:t>
      </w:r>
      <w:r w:rsidRPr="0064049E">
        <w:rPr>
          <w:sz w:val="22"/>
          <w:szCs w:val="22"/>
        </w:rPr>
        <w:t>, o której mowa w § 3 ust.1</w:t>
      </w:r>
      <w:r w:rsidR="0064049E" w:rsidRPr="0064049E">
        <w:rPr>
          <w:sz w:val="22"/>
          <w:szCs w:val="22"/>
        </w:rPr>
        <w:t xml:space="preserve"> </w:t>
      </w:r>
    </w:p>
    <w:bookmarkEnd w:id="168"/>
    <w:p w14:paraId="1B072A43" w14:textId="77777777" w:rsidR="0064648D" w:rsidRPr="00A33BF6" w:rsidRDefault="0064648D" w:rsidP="00D82CDD">
      <w:pPr>
        <w:numPr>
          <w:ilvl w:val="0"/>
          <w:numId w:val="96"/>
        </w:numPr>
        <w:spacing w:line="259" w:lineRule="auto"/>
        <w:jc w:val="both"/>
        <w:rPr>
          <w:sz w:val="22"/>
          <w:szCs w:val="22"/>
        </w:rPr>
      </w:pPr>
      <w:r w:rsidRPr="00A33BF6">
        <w:rPr>
          <w:sz w:val="22"/>
          <w:szCs w:val="22"/>
        </w:rPr>
        <w:t>Termin płatności noty księgowej wystawionej tytułem kar umownych wynosi 30 dni od dnia wystawienia noty.</w:t>
      </w:r>
    </w:p>
    <w:p w14:paraId="7CED1D2F" w14:textId="77777777" w:rsidR="0064648D" w:rsidRPr="00A33BF6" w:rsidRDefault="0064648D" w:rsidP="00D82CDD">
      <w:pPr>
        <w:numPr>
          <w:ilvl w:val="0"/>
          <w:numId w:val="96"/>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2F8593E7" w14:textId="5CE1D427" w:rsidR="0064648D" w:rsidRPr="00A33BF6" w:rsidRDefault="0064648D" w:rsidP="00D82CDD">
      <w:pPr>
        <w:numPr>
          <w:ilvl w:val="0"/>
          <w:numId w:val="96"/>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ograniczona jest do wysokości</w:t>
      </w:r>
      <w:r w:rsidR="00223295">
        <w:rPr>
          <w:sz w:val="22"/>
          <w:szCs w:val="22"/>
        </w:rPr>
        <w:t xml:space="preserve"> </w:t>
      </w:r>
      <w:r w:rsidRPr="00A33BF6">
        <w:rPr>
          <w:sz w:val="22"/>
          <w:szCs w:val="22"/>
        </w:rPr>
        <w:t xml:space="preserve">wartości Umowy netto, o której mowa w § 3 ust. 1, jak również nie obejmuje utraconych korzyści. </w:t>
      </w:r>
    </w:p>
    <w:p w14:paraId="1265935E" w14:textId="77777777" w:rsidR="00683A07" w:rsidRPr="00A33BF6" w:rsidRDefault="00683A07" w:rsidP="00683A07">
      <w:pPr>
        <w:spacing w:before="120"/>
        <w:jc w:val="both"/>
        <w:rPr>
          <w:iCs/>
          <w:sz w:val="22"/>
          <w:szCs w:val="22"/>
        </w:rPr>
      </w:pPr>
    </w:p>
    <w:p w14:paraId="5DD32D53" w14:textId="2D248B16" w:rsidR="00683A07" w:rsidRPr="00A33BF6" w:rsidRDefault="00683A07" w:rsidP="00683A07">
      <w:pPr>
        <w:pStyle w:val="Nagwek2"/>
      </w:pPr>
      <w:bookmarkStart w:id="169" w:name="_Toc64016210"/>
      <w:bookmarkStart w:id="170" w:name="_Toc106184594"/>
      <w:bookmarkStart w:id="171" w:name="_Toc148612357"/>
      <w:r w:rsidRPr="00A33BF6">
        <w:t>§ 14. Rozwiązanie, odstąpienie lub wypowiedzenie Umowy</w:t>
      </w:r>
      <w:bookmarkEnd w:id="169"/>
      <w:bookmarkEnd w:id="170"/>
      <w:bookmarkEnd w:id="171"/>
    </w:p>
    <w:p w14:paraId="1AB10446" w14:textId="77777777" w:rsidR="0064648D" w:rsidRPr="00A33BF6" w:rsidRDefault="0064648D">
      <w:pPr>
        <w:numPr>
          <w:ilvl w:val="0"/>
          <w:numId w:val="49"/>
        </w:numPr>
        <w:spacing w:line="259" w:lineRule="auto"/>
        <w:ind w:left="357" w:hanging="357"/>
        <w:jc w:val="both"/>
        <w:rPr>
          <w:sz w:val="22"/>
          <w:szCs w:val="22"/>
        </w:rPr>
      </w:pPr>
      <w:bookmarkStart w:id="172" w:name="_Toc64016211"/>
      <w:bookmarkStart w:id="173" w:name="_Hlk67826402"/>
      <w:r w:rsidRPr="00A33BF6">
        <w:rPr>
          <w:sz w:val="22"/>
          <w:szCs w:val="22"/>
        </w:rPr>
        <w:t>Strony mogą rozwiązać Umowę na mocy porozumienia Stron.</w:t>
      </w:r>
    </w:p>
    <w:p w14:paraId="13FDB6D1" w14:textId="77777777" w:rsidR="0064648D" w:rsidRPr="004545D8" w:rsidRDefault="0064648D">
      <w:pPr>
        <w:numPr>
          <w:ilvl w:val="0"/>
          <w:numId w:val="49"/>
        </w:numPr>
        <w:spacing w:line="259" w:lineRule="auto"/>
        <w:ind w:left="357" w:hanging="357"/>
        <w:jc w:val="both"/>
        <w:rPr>
          <w:color w:val="000000" w:themeColor="text1"/>
          <w:sz w:val="22"/>
          <w:szCs w:val="22"/>
        </w:rPr>
      </w:pPr>
      <w:r w:rsidRPr="00A33BF6">
        <w:rPr>
          <w:sz w:val="22"/>
          <w:szCs w:val="22"/>
        </w:rPr>
        <w:t xml:space="preserve">Zamawiający, wedle swego wyboru, może odstąpić od Umowy (ex </w:t>
      </w:r>
      <w:proofErr w:type="spellStart"/>
      <w:r w:rsidRPr="00A33BF6">
        <w:rPr>
          <w:sz w:val="22"/>
          <w:szCs w:val="22"/>
        </w:rPr>
        <w:t>tunc</w:t>
      </w:r>
      <w:proofErr w:type="spellEnd"/>
      <w:r w:rsidRPr="00A33BF6">
        <w:rPr>
          <w:sz w:val="22"/>
          <w:szCs w:val="22"/>
        </w:rPr>
        <w:t xml:space="preserve"> – wstecz) </w:t>
      </w:r>
      <w:bookmarkStart w:id="174" w:name="_Hlk144467170"/>
      <w:r w:rsidRPr="00A33BF6">
        <w:rPr>
          <w:sz w:val="22"/>
          <w:szCs w:val="22"/>
        </w:rPr>
        <w:t xml:space="preserve">w całości </w:t>
      </w:r>
      <w:r w:rsidRPr="004545D8">
        <w:rPr>
          <w:color w:val="000000" w:themeColor="text1"/>
          <w:sz w:val="22"/>
          <w:szCs w:val="22"/>
        </w:rPr>
        <w:t>lub części</w:t>
      </w:r>
      <w:bookmarkEnd w:id="174"/>
      <w:r w:rsidRPr="004545D8">
        <w:rPr>
          <w:color w:val="000000" w:themeColor="text1"/>
          <w:sz w:val="22"/>
          <w:szCs w:val="22"/>
        </w:rPr>
        <w:t xml:space="preserve"> lub wypowiedzieć Umowę (ex nunc – od teraz) w całości lub części, w przypadku:</w:t>
      </w:r>
    </w:p>
    <w:p w14:paraId="075B2B0C" w14:textId="30CF7F3E" w:rsidR="0064648D" w:rsidRPr="00A33BF6" w:rsidRDefault="0064648D">
      <w:pPr>
        <w:numPr>
          <w:ilvl w:val="1"/>
          <w:numId w:val="49"/>
        </w:numPr>
        <w:spacing w:line="259" w:lineRule="auto"/>
        <w:jc w:val="both"/>
        <w:rPr>
          <w:sz w:val="22"/>
          <w:szCs w:val="22"/>
        </w:rPr>
      </w:pPr>
      <w:r w:rsidRPr="00A33BF6">
        <w:rPr>
          <w:sz w:val="22"/>
          <w:szCs w:val="22"/>
        </w:rPr>
        <w:t>wygaśnięcia ubezpieczenia Wykonawcy i nieprzedłużenia ochrony ubezpieczeniowej w okresie realizacji Umowy</w:t>
      </w:r>
      <w:r w:rsidR="00F61E72">
        <w:rPr>
          <w:sz w:val="22"/>
          <w:szCs w:val="22"/>
        </w:rPr>
        <w:t xml:space="preserve"> – </w:t>
      </w:r>
      <w:r w:rsidR="00F61E72" w:rsidRPr="00F61E72">
        <w:rPr>
          <w:b/>
          <w:bCs/>
          <w:i/>
          <w:iCs/>
          <w:sz w:val="22"/>
          <w:szCs w:val="22"/>
        </w:rPr>
        <w:t>nie dotyczy;</w:t>
      </w:r>
    </w:p>
    <w:p w14:paraId="4F8F2AE6" w14:textId="77777777" w:rsidR="0064648D" w:rsidRPr="00A33BF6" w:rsidRDefault="0064648D">
      <w:pPr>
        <w:numPr>
          <w:ilvl w:val="1"/>
          <w:numId w:val="49"/>
        </w:numPr>
        <w:spacing w:line="259" w:lineRule="auto"/>
        <w:jc w:val="both"/>
        <w:rPr>
          <w:sz w:val="22"/>
          <w:szCs w:val="22"/>
        </w:rPr>
      </w:pPr>
      <w:r w:rsidRPr="00A33BF6">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26D9498" w14:textId="7F9FB586" w:rsidR="0064648D" w:rsidRPr="00A33BF6" w:rsidRDefault="0064648D">
      <w:pPr>
        <w:numPr>
          <w:ilvl w:val="1"/>
          <w:numId w:val="49"/>
        </w:numPr>
        <w:spacing w:line="259" w:lineRule="auto"/>
        <w:jc w:val="both"/>
        <w:rPr>
          <w:sz w:val="22"/>
          <w:szCs w:val="22"/>
        </w:rPr>
      </w:pPr>
      <w:bookmarkStart w:id="175" w:name="_Hlk82757104"/>
      <w:r w:rsidRPr="00A33BF6">
        <w:rPr>
          <w:sz w:val="22"/>
          <w:szCs w:val="22"/>
        </w:rPr>
        <w:lastRenderedPageBreak/>
        <w:t>nieprzystąpienia w terminie do realizacji Umowy bez uzasadnionej przyczyny na ter</w:t>
      </w:r>
      <w:r w:rsidR="00077FBE" w:rsidRPr="00A33BF6">
        <w:rPr>
          <w:sz w:val="22"/>
          <w:szCs w:val="22"/>
        </w:rPr>
        <w:t>e</w:t>
      </w:r>
      <w:r w:rsidRPr="00A33BF6">
        <w:rPr>
          <w:sz w:val="22"/>
          <w:szCs w:val="22"/>
        </w:rPr>
        <w:t xml:space="preserve">nie Zamawiającego lub zaprzestania realizacji Umowy bez zgody Zamawiającego, jeżeli okres niewykonywania umowy trwa dłużej niż 3 dni robocze, </w:t>
      </w:r>
    </w:p>
    <w:bookmarkEnd w:id="175"/>
    <w:p w14:paraId="00EA594C" w14:textId="77777777" w:rsidR="0064648D" w:rsidRPr="00A33BF6" w:rsidRDefault="0064648D">
      <w:pPr>
        <w:numPr>
          <w:ilvl w:val="1"/>
          <w:numId w:val="49"/>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A33BF6" w:rsidRDefault="0064648D">
      <w:pPr>
        <w:numPr>
          <w:ilvl w:val="1"/>
          <w:numId w:val="49"/>
        </w:numPr>
        <w:spacing w:line="259" w:lineRule="auto"/>
        <w:ind w:hanging="357"/>
        <w:jc w:val="both"/>
        <w:rPr>
          <w:sz w:val="22"/>
          <w:szCs w:val="22"/>
        </w:rPr>
      </w:pPr>
      <w:r w:rsidRPr="00A33BF6">
        <w:rPr>
          <w:sz w:val="22"/>
          <w:szCs w:val="22"/>
        </w:rPr>
        <w:t>innego niż określone powyżej nienależytego wykonywania Umowy, w szczególności:</w:t>
      </w:r>
    </w:p>
    <w:p w14:paraId="2A7C07D2" w14:textId="77777777" w:rsidR="0064648D" w:rsidRPr="00A33BF6" w:rsidRDefault="0064648D">
      <w:pPr>
        <w:numPr>
          <w:ilvl w:val="2"/>
          <w:numId w:val="49"/>
        </w:numPr>
        <w:spacing w:line="259" w:lineRule="auto"/>
        <w:ind w:hanging="357"/>
        <w:jc w:val="both"/>
        <w:rPr>
          <w:sz w:val="22"/>
          <w:szCs w:val="22"/>
        </w:rPr>
      </w:pPr>
      <w:r w:rsidRPr="00A33BF6">
        <w:rPr>
          <w:sz w:val="22"/>
          <w:szCs w:val="22"/>
        </w:rPr>
        <w:t xml:space="preserve">wykonywania Umowy w sposób skutkujący szkodą w mieniu Zamawiającego, </w:t>
      </w:r>
    </w:p>
    <w:p w14:paraId="7344C885" w14:textId="77777777" w:rsidR="0064648D" w:rsidRPr="00A33BF6" w:rsidRDefault="0064648D">
      <w:pPr>
        <w:numPr>
          <w:ilvl w:val="2"/>
          <w:numId w:val="49"/>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30CD903A" w14:textId="77777777" w:rsidR="0064648D" w:rsidRPr="00A33BF6" w:rsidRDefault="0064648D">
      <w:pPr>
        <w:numPr>
          <w:ilvl w:val="2"/>
          <w:numId w:val="49"/>
        </w:numPr>
        <w:spacing w:line="259" w:lineRule="auto"/>
        <w:ind w:hanging="357"/>
        <w:jc w:val="both"/>
        <w:rPr>
          <w:sz w:val="22"/>
          <w:szCs w:val="22"/>
        </w:rPr>
      </w:pPr>
      <w:bookmarkStart w:id="176"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76"/>
      <w:r w:rsidRPr="00A33BF6">
        <w:rPr>
          <w:sz w:val="22"/>
          <w:szCs w:val="22"/>
        </w:rPr>
        <w:t>,</w:t>
      </w:r>
    </w:p>
    <w:p w14:paraId="5922C8ED" w14:textId="77777777" w:rsidR="0064648D" w:rsidRPr="00223295" w:rsidRDefault="0064648D">
      <w:pPr>
        <w:numPr>
          <w:ilvl w:val="1"/>
          <w:numId w:val="49"/>
        </w:numPr>
        <w:spacing w:line="259" w:lineRule="auto"/>
        <w:ind w:hanging="357"/>
        <w:jc w:val="both"/>
        <w:rPr>
          <w:sz w:val="22"/>
          <w:szCs w:val="22"/>
        </w:rPr>
      </w:pPr>
      <w:r w:rsidRPr="00A33BF6">
        <w:rPr>
          <w:sz w:val="22"/>
          <w:szCs w:val="22"/>
        </w:rPr>
        <w:t xml:space="preserve">wystąpienia opóźnienia w rozpoczęciu lub </w:t>
      </w:r>
      <w:r w:rsidRPr="00223295">
        <w:rPr>
          <w:sz w:val="22"/>
          <w:szCs w:val="22"/>
        </w:rPr>
        <w:t>przeprowadzeniu lub zakończeniu Audytu, o którym mowa w § 12 z przyczyn leżących po stronie Wykonawcy, przekraczającego łącznie 7 dni roboczych,</w:t>
      </w:r>
    </w:p>
    <w:p w14:paraId="26830D5B" w14:textId="5E94CAC3" w:rsidR="0064648D" w:rsidRPr="00223295" w:rsidRDefault="0064648D">
      <w:pPr>
        <w:numPr>
          <w:ilvl w:val="1"/>
          <w:numId w:val="49"/>
        </w:numPr>
        <w:spacing w:line="259" w:lineRule="auto"/>
        <w:jc w:val="both"/>
        <w:rPr>
          <w:b/>
          <w:bCs/>
          <w:color w:val="000000" w:themeColor="text1"/>
          <w:sz w:val="22"/>
          <w:szCs w:val="22"/>
        </w:rPr>
      </w:pPr>
      <w:r w:rsidRPr="00223295">
        <w:rPr>
          <w:color w:val="000000" w:themeColor="text1"/>
          <w:sz w:val="22"/>
          <w:szCs w:val="22"/>
        </w:rPr>
        <w:t>nieprzystąpienia w danym dniu do realizacji zamówienia, przy czym odstąpienie/</w:t>
      </w:r>
      <w:r w:rsidR="00223295">
        <w:rPr>
          <w:color w:val="000000" w:themeColor="text1"/>
          <w:sz w:val="22"/>
          <w:szCs w:val="22"/>
        </w:rPr>
        <w:t xml:space="preserve"> </w:t>
      </w:r>
      <w:r w:rsidRPr="00223295">
        <w:rPr>
          <w:color w:val="000000" w:themeColor="text1"/>
          <w:sz w:val="22"/>
          <w:szCs w:val="22"/>
        </w:rPr>
        <w:t>wypowiedzenie dotyczyć będzie tylko tej części Umowy,</w:t>
      </w:r>
    </w:p>
    <w:p w14:paraId="0CA42D0F" w14:textId="77777777" w:rsidR="0064648D" w:rsidRPr="00223295" w:rsidRDefault="0064648D">
      <w:pPr>
        <w:numPr>
          <w:ilvl w:val="1"/>
          <w:numId w:val="49"/>
        </w:numPr>
        <w:spacing w:line="259" w:lineRule="auto"/>
        <w:jc w:val="both"/>
        <w:rPr>
          <w:sz w:val="22"/>
          <w:szCs w:val="22"/>
        </w:rPr>
      </w:pPr>
      <w:r w:rsidRPr="00223295">
        <w:rPr>
          <w:sz w:val="22"/>
          <w:szCs w:val="22"/>
        </w:rPr>
        <w:t>otwarcia postępowania likwidacyjnego Wykonawcy.</w:t>
      </w:r>
    </w:p>
    <w:p w14:paraId="5697133E" w14:textId="3EB6CC88" w:rsidR="00683A07" w:rsidRPr="002977A0" w:rsidRDefault="0064648D" w:rsidP="00683A07">
      <w:pPr>
        <w:numPr>
          <w:ilvl w:val="0"/>
          <w:numId w:val="49"/>
        </w:numPr>
        <w:spacing w:line="259" w:lineRule="auto"/>
        <w:ind w:left="357" w:hanging="357"/>
        <w:jc w:val="both"/>
        <w:rPr>
          <w:sz w:val="22"/>
          <w:szCs w:val="22"/>
        </w:rPr>
      </w:pPr>
      <w:r w:rsidRPr="00A33BF6">
        <w:rPr>
          <w:sz w:val="22"/>
          <w:szCs w:val="22"/>
        </w:rPr>
        <w:t xml:space="preserve">W przypadkach o których mowa w ust. 2 pkt 1) – </w:t>
      </w:r>
      <w:r w:rsidR="004545D8">
        <w:rPr>
          <w:sz w:val="22"/>
          <w:szCs w:val="22"/>
        </w:rPr>
        <w:t>7)</w:t>
      </w:r>
      <w:r w:rsidRPr="00A33BF6">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617D0BF9" w14:textId="29773357" w:rsidR="00ED7102" w:rsidRPr="00A33BF6" w:rsidRDefault="00FB2756">
      <w:pPr>
        <w:numPr>
          <w:ilvl w:val="0"/>
          <w:numId w:val="49"/>
        </w:numPr>
        <w:spacing w:line="259" w:lineRule="auto"/>
        <w:ind w:left="357" w:hanging="357"/>
        <w:jc w:val="both"/>
        <w:rPr>
          <w:sz w:val="22"/>
          <w:szCs w:val="22"/>
        </w:rPr>
      </w:pPr>
      <w:r w:rsidRPr="00A33BF6">
        <w:rPr>
          <w:sz w:val="22"/>
          <w:szCs w:val="22"/>
        </w:rPr>
        <w:t xml:space="preserve">Z uprawnienia do odstąpienia od Umowy (w </w:t>
      </w:r>
      <w:r w:rsidRPr="004545D8">
        <w:rPr>
          <w:color w:val="000000" w:themeColor="text1"/>
          <w:sz w:val="22"/>
          <w:szCs w:val="22"/>
        </w:rPr>
        <w:t xml:space="preserve">całości lub części), w </w:t>
      </w:r>
      <w:r w:rsidRPr="00A33BF6">
        <w:rPr>
          <w:sz w:val="22"/>
          <w:szCs w:val="22"/>
        </w:rPr>
        <w:t>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A33BF6">
        <w:rPr>
          <w:sz w:val="22"/>
          <w:szCs w:val="22"/>
        </w:rPr>
        <w:t xml:space="preserve"> lub rękojmi (w zależności od tego, który z tych terminów jest dłuższy) </w:t>
      </w:r>
      <w:r w:rsidRPr="00A33BF6">
        <w:rPr>
          <w:sz w:val="22"/>
          <w:szCs w:val="22"/>
        </w:rPr>
        <w:t>zgodnie z § 6 ust. 1 Umowy</w:t>
      </w:r>
      <w:r w:rsidR="00ED7102" w:rsidRPr="00A33BF6">
        <w:rPr>
          <w:sz w:val="22"/>
          <w:szCs w:val="22"/>
        </w:rPr>
        <w:t xml:space="preserve"> </w:t>
      </w:r>
      <w:r w:rsidR="009A535E" w:rsidRPr="00A33BF6">
        <w:rPr>
          <w:sz w:val="22"/>
          <w:szCs w:val="22"/>
        </w:rPr>
        <w:t>a</w:t>
      </w:r>
      <w:r w:rsidR="00ED7102" w:rsidRPr="00A33BF6">
        <w:rPr>
          <w:sz w:val="22"/>
          <w:szCs w:val="22"/>
        </w:rPr>
        <w:t xml:space="preserve"> w przypadku braku gwarancji lub rękojmi dotyczącej przedmiotu umowy, nie później niż do dnia, w którym upływa 90 dzień od dnia zakończenia obowiązywania Umowy.</w:t>
      </w:r>
    </w:p>
    <w:p w14:paraId="2BA00499" w14:textId="77777777" w:rsidR="00FB2756" w:rsidRPr="004545D8" w:rsidRDefault="00FB2756">
      <w:pPr>
        <w:numPr>
          <w:ilvl w:val="0"/>
          <w:numId w:val="49"/>
        </w:numPr>
        <w:spacing w:line="259" w:lineRule="auto"/>
        <w:ind w:left="357" w:hanging="357"/>
        <w:jc w:val="both"/>
        <w:rPr>
          <w:color w:val="000000" w:themeColor="text1"/>
          <w:sz w:val="22"/>
          <w:szCs w:val="22"/>
        </w:rPr>
      </w:pPr>
      <w:r w:rsidRPr="004545D8">
        <w:rPr>
          <w:color w:val="000000" w:themeColor="text1"/>
          <w:sz w:val="22"/>
          <w:szCs w:val="22"/>
        </w:rPr>
        <w:t xml:space="preserve">Odstąpienie od Umowy lub wypowiedzenie Umowy w części nie wyłącza realizacji uprawnień Zamawiającego wynikających z części Umowy, której nie dotyczy odstąpienie lub wypowiedzenie. </w:t>
      </w:r>
    </w:p>
    <w:p w14:paraId="107A9558" w14:textId="77777777" w:rsidR="001167CD" w:rsidRDefault="00FB2756">
      <w:pPr>
        <w:numPr>
          <w:ilvl w:val="0"/>
          <w:numId w:val="49"/>
        </w:numPr>
        <w:spacing w:line="259" w:lineRule="auto"/>
        <w:ind w:left="357" w:hanging="357"/>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70CFFE5" w14:textId="4AD2B51A" w:rsidR="001167CD" w:rsidRPr="001167CD" w:rsidRDefault="001167CD">
      <w:pPr>
        <w:numPr>
          <w:ilvl w:val="0"/>
          <w:numId w:val="49"/>
        </w:numPr>
        <w:spacing w:line="259" w:lineRule="auto"/>
        <w:ind w:left="357" w:hanging="357"/>
        <w:jc w:val="both"/>
        <w:rPr>
          <w:sz w:val="22"/>
          <w:szCs w:val="22"/>
        </w:rPr>
      </w:pPr>
      <w:r w:rsidRPr="001167CD">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1E5847FE" w14:textId="5B0ACB80" w:rsidR="00FB2756" w:rsidRPr="00595487" w:rsidRDefault="00FB2756">
      <w:pPr>
        <w:numPr>
          <w:ilvl w:val="0"/>
          <w:numId w:val="49"/>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lub części z zachowaniem okresu </w:t>
      </w:r>
      <w:r w:rsidRPr="00595487">
        <w:rPr>
          <w:sz w:val="22"/>
          <w:szCs w:val="22"/>
        </w:rPr>
        <w:t xml:space="preserve">wypowiedzenia </w:t>
      </w:r>
      <w:r w:rsidRPr="009D4A47">
        <w:rPr>
          <w:sz w:val="22"/>
          <w:szCs w:val="22"/>
        </w:rPr>
        <w:t xml:space="preserve">wynoszącego </w:t>
      </w:r>
      <w:r w:rsidRPr="00F40EB6">
        <w:rPr>
          <w:color w:val="000000" w:themeColor="text1"/>
          <w:sz w:val="22"/>
          <w:szCs w:val="22"/>
        </w:rPr>
        <w:t>30 dni,  w </w:t>
      </w:r>
      <w:r w:rsidRPr="00595487">
        <w:rPr>
          <w:sz w:val="22"/>
          <w:szCs w:val="22"/>
        </w:rPr>
        <w:t>przypadku:</w:t>
      </w:r>
    </w:p>
    <w:p w14:paraId="3BCEAD2C" w14:textId="77777777" w:rsidR="00FB2756" w:rsidRPr="00595487" w:rsidRDefault="00FB2756">
      <w:pPr>
        <w:numPr>
          <w:ilvl w:val="1"/>
          <w:numId w:val="49"/>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7777777" w:rsidR="00FB2756" w:rsidRPr="00595487" w:rsidRDefault="00FB2756">
      <w:pPr>
        <w:numPr>
          <w:ilvl w:val="1"/>
          <w:numId w:val="49"/>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6F52513B" w14:textId="77777777" w:rsidR="00FB2756" w:rsidRPr="00595487" w:rsidRDefault="00FB2756">
      <w:pPr>
        <w:numPr>
          <w:ilvl w:val="1"/>
          <w:numId w:val="49"/>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440337AD" w14:textId="77777777" w:rsidR="00FB2756" w:rsidRPr="00595487" w:rsidRDefault="00FB2756">
      <w:pPr>
        <w:numPr>
          <w:ilvl w:val="0"/>
          <w:numId w:val="49"/>
        </w:numPr>
        <w:spacing w:line="259" w:lineRule="auto"/>
        <w:ind w:left="357" w:hanging="357"/>
        <w:jc w:val="both"/>
        <w:rPr>
          <w:sz w:val="22"/>
          <w:szCs w:val="22"/>
        </w:rPr>
      </w:pPr>
      <w:r w:rsidRPr="00595487">
        <w:rPr>
          <w:sz w:val="22"/>
          <w:szCs w:val="22"/>
        </w:rPr>
        <w:lastRenderedPageBreak/>
        <w:t xml:space="preserve">Oświadczenie o odstąpieniu lub wypowiedzeniu Umowy wymaga formy pisemnej pod rygorem nieważności. </w:t>
      </w:r>
    </w:p>
    <w:p w14:paraId="657A6677" w14:textId="4BF033CE" w:rsidR="001167CD" w:rsidRPr="00242367" w:rsidRDefault="001167CD">
      <w:pPr>
        <w:numPr>
          <w:ilvl w:val="0"/>
          <w:numId w:val="49"/>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4545D8">
        <w:rPr>
          <w:sz w:val="22"/>
          <w:szCs w:val="22"/>
        </w:rPr>
        <w:t>usług</w:t>
      </w:r>
      <w:r w:rsidR="004545D8" w:rsidRPr="004545D8">
        <w:rPr>
          <w:sz w:val="22"/>
          <w:szCs w:val="22"/>
        </w:rPr>
        <w:t xml:space="preserve">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4545D8">
        <w:rPr>
          <w:sz w:val="22"/>
          <w:szCs w:val="22"/>
        </w:rPr>
        <w:t>usługi</w:t>
      </w:r>
      <w:r w:rsidRPr="00242367">
        <w:rPr>
          <w:sz w:val="22"/>
          <w:szCs w:val="22"/>
        </w:rPr>
        <w:t>, które nie mogły zostać rozliczone w inny sposób.</w:t>
      </w:r>
    </w:p>
    <w:p w14:paraId="088E90F1" w14:textId="61453BE8" w:rsidR="00FB2756" w:rsidRPr="00A33BF6" w:rsidRDefault="00FB2756">
      <w:pPr>
        <w:numPr>
          <w:ilvl w:val="0"/>
          <w:numId w:val="49"/>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6E361A3B" w14:textId="77777777" w:rsidR="002F5E77" w:rsidRDefault="002F5E77" w:rsidP="002F5E77">
      <w:pPr>
        <w:spacing w:line="259" w:lineRule="auto"/>
        <w:ind w:left="357"/>
        <w:jc w:val="both"/>
        <w:rPr>
          <w:sz w:val="22"/>
          <w:szCs w:val="22"/>
        </w:rPr>
      </w:pPr>
      <w:bookmarkStart w:id="177" w:name="_Hlk147990083"/>
    </w:p>
    <w:p w14:paraId="28B7811B" w14:textId="77777777" w:rsidR="00683A07" w:rsidRPr="00E66F78" w:rsidRDefault="00683A07" w:rsidP="00683A07">
      <w:pPr>
        <w:pStyle w:val="Nagwek2"/>
      </w:pPr>
      <w:bookmarkStart w:id="178" w:name="_Toc106184595"/>
      <w:bookmarkStart w:id="179" w:name="_Toc148612358"/>
      <w:r w:rsidRPr="00E66F78">
        <w:t>§ 1</w:t>
      </w:r>
      <w:r>
        <w:t>5</w:t>
      </w:r>
      <w:r w:rsidRPr="00E66F78">
        <w:t>. Zmiany Umowy</w:t>
      </w:r>
      <w:bookmarkEnd w:id="172"/>
      <w:bookmarkEnd w:id="178"/>
      <w:bookmarkEnd w:id="179"/>
    </w:p>
    <w:p w14:paraId="22E0B157" w14:textId="2BEBF2E2" w:rsidR="00683A07" w:rsidRPr="00A33BF6" w:rsidRDefault="00683A07">
      <w:pPr>
        <w:pStyle w:val="Akapitzlist"/>
        <w:numPr>
          <w:ilvl w:val="0"/>
          <w:numId w:val="62"/>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B83E386" w14:textId="54ACA218" w:rsidR="00683A07" w:rsidRPr="00A33BF6" w:rsidRDefault="00683A07">
      <w:pPr>
        <w:numPr>
          <w:ilvl w:val="0"/>
          <w:numId w:val="62"/>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1DBC6DEA" w14:textId="77777777" w:rsidR="00683A07" w:rsidRDefault="00683A07">
      <w:pPr>
        <w:numPr>
          <w:ilvl w:val="1"/>
          <w:numId w:val="62"/>
        </w:numPr>
        <w:spacing w:line="259" w:lineRule="auto"/>
        <w:jc w:val="both"/>
        <w:rPr>
          <w:sz w:val="22"/>
          <w:szCs w:val="22"/>
        </w:rPr>
      </w:pPr>
      <w:r w:rsidRPr="00A33BF6">
        <w:rPr>
          <w:sz w:val="22"/>
          <w:szCs w:val="22"/>
        </w:rPr>
        <w:t xml:space="preserve">Zmiany terminu realizacji </w:t>
      </w:r>
      <w:r w:rsidRPr="00223295">
        <w:rPr>
          <w:sz w:val="22"/>
          <w:szCs w:val="22"/>
        </w:rPr>
        <w:t>Umowy:</w:t>
      </w:r>
    </w:p>
    <w:p w14:paraId="0273E031" w14:textId="01E2A844" w:rsidR="00D867E6" w:rsidRPr="00915977" w:rsidRDefault="00915977" w:rsidP="00D867E6">
      <w:pPr>
        <w:spacing w:line="259" w:lineRule="auto"/>
        <w:ind w:left="1080"/>
        <w:jc w:val="both"/>
        <w:rPr>
          <w:strike/>
          <w:color w:val="318100"/>
          <w:sz w:val="22"/>
          <w:szCs w:val="22"/>
        </w:rPr>
      </w:pPr>
      <w:r w:rsidRPr="00915977">
        <w:rPr>
          <w:strike/>
          <w:color w:val="318100"/>
          <w:sz w:val="22"/>
          <w:szCs w:val="22"/>
        </w:rPr>
        <w:t>a)</w:t>
      </w:r>
      <w:r w:rsidR="00D867E6" w:rsidRPr="00915977">
        <w:rPr>
          <w:strike/>
          <w:color w:val="318100"/>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oraz zgodnie z § 5 ust. 3 </w:t>
      </w:r>
    </w:p>
    <w:p w14:paraId="12DB4F0A" w14:textId="77777777" w:rsidR="00D867E6" w:rsidRPr="00915977" w:rsidRDefault="00D867E6" w:rsidP="00D867E6">
      <w:pPr>
        <w:spacing w:line="259" w:lineRule="auto"/>
        <w:ind w:left="720"/>
        <w:jc w:val="both"/>
        <w:rPr>
          <w:sz w:val="2"/>
          <w:szCs w:val="2"/>
        </w:rPr>
      </w:pPr>
    </w:p>
    <w:p w14:paraId="2C6BAB0F" w14:textId="0A7F21CF" w:rsidR="0064049E" w:rsidRPr="00D82CDD" w:rsidRDefault="00683A07" w:rsidP="0064049E">
      <w:pPr>
        <w:numPr>
          <w:ilvl w:val="2"/>
          <w:numId w:val="62"/>
        </w:numPr>
        <w:spacing w:line="259" w:lineRule="auto"/>
        <w:jc w:val="both"/>
        <w:rPr>
          <w:color w:val="538135" w:themeColor="accent6" w:themeShade="BF"/>
          <w:sz w:val="22"/>
          <w:szCs w:val="22"/>
        </w:rPr>
      </w:pPr>
      <w:bookmarkStart w:id="180" w:name="_Hlk200357914"/>
      <w:r w:rsidRPr="00D82CDD">
        <w:rPr>
          <w:color w:val="538135" w:themeColor="accent6" w:themeShade="BF"/>
          <w:sz w:val="22"/>
          <w:szCs w:val="22"/>
        </w:rPr>
        <w:t xml:space="preserve">wydłużenie terminu obowiązywania Umowy, jeżeli w przewidzianym terminie nie zostanie osiągnięta </w:t>
      </w:r>
      <w:r w:rsidR="002D3D68" w:rsidRPr="00D82CDD">
        <w:rPr>
          <w:color w:val="538135" w:themeColor="accent6" w:themeShade="BF"/>
          <w:sz w:val="22"/>
          <w:szCs w:val="22"/>
        </w:rPr>
        <w:t>w</w:t>
      </w:r>
      <w:r w:rsidRPr="00D82CDD">
        <w:rPr>
          <w:color w:val="538135" w:themeColor="accent6" w:themeShade="BF"/>
          <w:sz w:val="22"/>
          <w:szCs w:val="22"/>
        </w:rPr>
        <w:t>artość Umowy określona w § 3 ust 1</w:t>
      </w:r>
      <w:r w:rsidR="008F6291" w:rsidRPr="00D82CDD">
        <w:rPr>
          <w:color w:val="538135" w:themeColor="accent6" w:themeShade="BF"/>
          <w:sz w:val="22"/>
          <w:szCs w:val="22"/>
        </w:rPr>
        <w:t>,</w:t>
      </w:r>
      <w:r w:rsidRPr="00D82CDD">
        <w:rPr>
          <w:color w:val="538135" w:themeColor="accent6" w:themeShade="BF"/>
          <w:sz w:val="22"/>
          <w:szCs w:val="22"/>
        </w:rPr>
        <w:t xml:space="preserve"> jednakże wyłącznie o czas świadczenia usług, </w:t>
      </w:r>
      <w:r w:rsidR="00D866FE" w:rsidRPr="00D82CDD">
        <w:rPr>
          <w:color w:val="538135" w:themeColor="accent6" w:themeShade="BF"/>
          <w:sz w:val="22"/>
          <w:szCs w:val="22"/>
        </w:rPr>
        <w:t xml:space="preserve">nie dłużej jednak, niż o 6 miesięcy, </w:t>
      </w:r>
      <w:r w:rsidRPr="00D82CDD">
        <w:rPr>
          <w:color w:val="538135" w:themeColor="accent6" w:themeShade="BF"/>
          <w:sz w:val="22"/>
          <w:szCs w:val="22"/>
        </w:rPr>
        <w:t>za które wynagrodzenie nie przekroczy tej wartości</w:t>
      </w:r>
      <w:r w:rsidR="00223295" w:rsidRPr="00D82CDD">
        <w:rPr>
          <w:color w:val="538135" w:themeColor="accent6" w:themeShade="BF"/>
          <w:sz w:val="22"/>
          <w:szCs w:val="22"/>
        </w:rPr>
        <w:t>.</w:t>
      </w:r>
    </w:p>
    <w:bookmarkEnd w:id="180"/>
    <w:p w14:paraId="5BBCC70D" w14:textId="77777777" w:rsidR="00683A07" w:rsidRPr="00E66F78" w:rsidRDefault="00683A07">
      <w:pPr>
        <w:numPr>
          <w:ilvl w:val="2"/>
          <w:numId w:val="62"/>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742D35E8" w14:textId="77777777" w:rsidR="00683A07" w:rsidRPr="00E66F78" w:rsidRDefault="00683A07">
      <w:pPr>
        <w:numPr>
          <w:ilvl w:val="2"/>
          <w:numId w:val="62"/>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E66F78" w:rsidRDefault="00683A07">
      <w:pPr>
        <w:numPr>
          <w:ilvl w:val="2"/>
          <w:numId w:val="62"/>
        </w:numPr>
        <w:spacing w:line="259" w:lineRule="auto"/>
        <w:jc w:val="both"/>
        <w:rPr>
          <w:sz w:val="22"/>
          <w:szCs w:val="22"/>
        </w:rPr>
      </w:pPr>
      <w:r w:rsidRPr="00E66F78">
        <w:rPr>
          <w:sz w:val="22"/>
          <w:szCs w:val="22"/>
        </w:rPr>
        <w:t>zmiany będące następstwem działania organów administracji,</w:t>
      </w:r>
    </w:p>
    <w:p w14:paraId="3176E2BB" w14:textId="77777777" w:rsidR="00683A07" w:rsidRPr="00A33BF6" w:rsidRDefault="00683A07">
      <w:pPr>
        <w:numPr>
          <w:ilvl w:val="2"/>
          <w:numId w:val="62"/>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8E4F368" w14:textId="77777777" w:rsidR="00683A07" w:rsidRPr="00A33BF6" w:rsidRDefault="00683A07">
      <w:pPr>
        <w:numPr>
          <w:ilvl w:val="2"/>
          <w:numId w:val="62"/>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4BB9A48" w14:textId="77777777" w:rsidR="002B0E33" w:rsidRPr="00A33BF6" w:rsidRDefault="002B0E33">
      <w:pPr>
        <w:numPr>
          <w:ilvl w:val="2"/>
          <w:numId w:val="62"/>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58689AF1" w14:textId="763406AE" w:rsidR="00DF1013" w:rsidRPr="00A33BF6" w:rsidRDefault="002B0E33">
      <w:pPr>
        <w:numPr>
          <w:ilvl w:val="2"/>
          <w:numId w:val="62"/>
        </w:numPr>
        <w:spacing w:line="259" w:lineRule="auto"/>
        <w:jc w:val="both"/>
        <w:rPr>
          <w:sz w:val="22"/>
          <w:szCs w:val="22"/>
        </w:rPr>
      </w:pPr>
      <w:r w:rsidRPr="00A33BF6">
        <w:rPr>
          <w:sz w:val="22"/>
          <w:szCs w:val="22"/>
        </w:rPr>
        <w:t xml:space="preserve">W przypadku wystąpienia którejkolwiek z okoliczności określonych w lit. b) do f) termin realizacji Umowy może ulec skróceniu, jeżeli jej dalsze wykonywanie nie przynosi </w:t>
      </w:r>
      <w:r w:rsidRPr="00A33BF6">
        <w:rPr>
          <w:sz w:val="22"/>
          <w:szCs w:val="22"/>
        </w:rPr>
        <w:lastRenderedPageBreak/>
        <w:t>oczekiwanych rezultatów przez Zamawiającego, nie jest uzasadnione ekonomicznie, organizacyjnie lub technologicznie.</w:t>
      </w:r>
    </w:p>
    <w:p w14:paraId="63A42B3B" w14:textId="77777777" w:rsidR="00683A07" w:rsidRPr="00DA1D93" w:rsidRDefault="00683A07">
      <w:pPr>
        <w:numPr>
          <w:ilvl w:val="1"/>
          <w:numId w:val="62"/>
        </w:numPr>
        <w:spacing w:line="259" w:lineRule="auto"/>
        <w:jc w:val="both"/>
        <w:rPr>
          <w:color w:val="388600"/>
          <w:sz w:val="22"/>
          <w:szCs w:val="22"/>
        </w:rPr>
      </w:pPr>
      <w:bookmarkStart w:id="181" w:name="_Hlk200093161"/>
      <w:r w:rsidRPr="00DA1D93">
        <w:rPr>
          <w:color w:val="388600"/>
          <w:sz w:val="22"/>
          <w:szCs w:val="22"/>
        </w:rPr>
        <w:t>Zmiany sposobu spełnienia świadczenia:</w:t>
      </w:r>
    </w:p>
    <w:p w14:paraId="0868C394" w14:textId="77777777" w:rsidR="00915977" w:rsidRPr="00915977" w:rsidRDefault="00683A07">
      <w:pPr>
        <w:numPr>
          <w:ilvl w:val="2"/>
          <w:numId w:val="62"/>
        </w:numPr>
        <w:spacing w:line="259" w:lineRule="auto"/>
        <w:jc w:val="both"/>
        <w:rPr>
          <w:color w:val="388600"/>
          <w:sz w:val="22"/>
          <w:szCs w:val="22"/>
        </w:rPr>
      </w:pPr>
      <w:r w:rsidRPr="00DA1D93">
        <w:rPr>
          <w:color w:val="388600"/>
          <w:sz w:val="22"/>
          <w:szCs w:val="22"/>
        </w:rPr>
        <w:t>zmiany dotyczące liczby lub parametrów sprzętu wykorzystywanego do realizacji Umowy</w:t>
      </w:r>
      <w:r w:rsidR="00440CDC" w:rsidRPr="00DA1D93">
        <w:rPr>
          <w:color w:val="388600"/>
          <w:sz w:val="22"/>
          <w:szCs w:val="22"/>
        </w:rPr>
        <w:t>,</w:t>
      </w:r>
      <w:r w:rsidRPr="00DA1D93">
        <w:rPr>
          <w:strike/>
          <w:color w:val="388600"/>
          <w:sz w:val="22"/>
          <w:szCs w:val="22"/>
        </w:rPr>
        <w:t xml:space="preserve"> </w:t>
      </w:r>
    </w:p>
    <w:p w14:paraId="14AD6532" w14:textId="3D39D907" w:rsidR="00915977" w:rsidRPr="00915977" w:rsidRDefault="00915977" w:rsidP="00915977">
      <w:pPr>
        <w:spacing w:line="259" w:lineRule="auto"/>
        <w:ind w:left="1080"/>
        <w:jc w:val="both"/>
        <w:rPr>
          <w:strike/>
          <w:color w:val="318100"/>
          <w:sz w:val="22"/>
          <w:szCs w:val="22"/>
        </w:rPr>
      </w:pPr>
      <w:r w:rsidRPr="00915977">
        <w:rPr>
          <w:strike/>
          <w:color w:val="318100"/>
          <w:sz w:val="22"/>
          <w:szCs w:val="22"/>
        </w:rPr>
        <w:t>lub wymagań w zakresie liczby lub kwalifikacji osób skierowanych do realizacji Umowy,</w:t>
      </w:r>
    </w:p>
    <w:p w14:paraId="2C1B60FC" w14:textId="3623C0EF" w:rsidR="00683A07" w:rsidRPr="00DA1D93" w:rsidRDefault="00683A07" w:rsidP="00915977">
      <w:pPr>
        <w:spacing w:line="259" w:lineRule="auto"/>
        <w:ind w:left="1080"/>
        <w:jc w:val="both"/>
        <w:rPr>
          <w:color w:val="388600"/>
          <w:sz w:val="22"/>
          <w:szCs w:val="22"/>
        </w:rPr>
      </w:pPr>
      <w:r w:rsidRPr="00DA1D93">
        <w:rPr>
          <w:color w:val="388600"/>
          <w:sz w:val="22"/>
          <w:szCs w:val="22"/>
        </w:rPr>
        <w:t>związane z wystąpieniem okoliczności leżących po stronie Zamawiającego dotyczących technologii, organizacji lub opłacalności produkcji Zamawiającego,</w:t>
      </w:r>
    </w:p>
    <w:p w14:paraId="3E21C602" w14:textId="77777777" w:rsidR="00915977" w:rsidRDefault="002B0E33">
      <w:pPr>
        <w:numPr>
          <w:ilvl w:val="2"/>
          <w:numId w:val="62"/>
        </w:numPr>
        <w:spacing w:line="259" w:lineRule="auto"/>
        <w:jc w:val="both"/>
        <w:rPr>
          <w:color w:val="388600"/>
          <w:sz w:val="22"/>
          <w:szCs w:val="22"/>
        </w:rPr>
      </w:pPr>
      <w:r w:rsidRPr="00DA1D93">
        <w:rPr>
          <w:color w:val="388600"/>
          <w:sz w:val="22"/>
          <w:szCs w:val="22"/>
        </w:rPr>
        <w:t>zmiany dotyczące liczby lub parametrów sprzętu wykorzystywanego do realizacji Umowy</w:t>
      </w:r>
      <w:r w:rsidR="00440CDC" w:rsidRPr="00DA1D93">
        <w:rPr>
          <w:color w:val="388600"/>
          <w:sz w:val="22"/>
          <w:szCs w:val="22"/>
        </w:rPr>
        <w:t>,</w:t>
      </w:r>
      <w:r w:rsidRPr="00DA1D93">
        <w:rPr>
          <w:color w:val="388600"/>
          <w:sz w:val="22"/>
          <w:szCs w:val="22"/>
        </w:rPr>
        <w:t xml:space="preserve"> </w:t>
      </w:r>
    </w:p>
    <w:p w14:paraId="55CC7E80" w14:textId="211DD4A3" w:rsidR="00915977" w:rsidRPr="00915977" w:rsidRDefault="00915977" w:rsidP="00915977">
      <w:pPr>
        <w:spacing w:line="259" w:lineRule="auto"/>
        <w:ind w:left="1080"/>
        <w:jc w:val="both"/>
        <w:rPr>
          <w:strike/>
          <w:color w:val="318100"/>
          <w:sz w:val="22"/>
          <w:szCs w:val="22"/>
        </w:rPr>
      </w:pPr>
      <w:r w:rsidRPr="00915977">
        <w:rPr>
          <w:strike/>
          <w:color w:val="318100"/>
          <w:sz w:val="22"/>
          <w:szCs w:val="22"/>
        </w:rPr>
        <w:t>lub wymagań w zakresie liczby lub kwalifikacji osób skierowanych do realizacji Umowy,</w:t>
      </w:r>
    </w:p>
    <w:p w14:paraId="5514D95E" w14:textId="30B61EE8" w:rsidR="002B0E33" w:rsidRPr="00DA1D93" w:rsidRDefault="002B0E33" w:rsidP="00915977">
      <w:pPr>
        <w:spacing w:line="259" w:lineRule="auto"/>
        <w:ind w:left="1080"/>
        <w:jc w:val="both"/>
        <w:rPr>
          <w:color w:val="388600"/>
          <w:sz w:val="22"/>
          <w:szCs w:val="22"/>
        </w:rPr>
      </w:pPr>
      <w:r w:rsidRPr="00DA1D93">
        <w:rPr>
          <w:color w:val="388600"/>
          <w:sz w:val="22"/>
          <w:szCs w:val="22"/>
        </w:rPr>
        <w:t>związane z optymalizacją zamówienia po stronie Wykonawcy lub Zamawiającego dotyczącą technologii lub organizacji pod warunkiem:</w:t>
      </w:r>
    </w:p>
    <w:p w14:paraId="1BE3D925" w14:textId="6D296DB7" w:rsidR="002B0E33" w:rsidRPr="00DA1D93" w:rsidRDefault="002B0E33" w:rsidP="002B0E33">
      <w:pPr>
        <w:spacing w:line="259" w:lineRule="auto"/>
        <w:ind w:left="1080"/>
        <w:jc w:val="both"/>
        <w:rPr>
          <w:color w:val="388600"/>
          <w:sz w:val="22"/>
          <w:szCs w:val="22"/>
        </w:rPr>
      </w:pPr>
      <w:r w:rsidRPr="00DA1D93">
        <w:rPr>
          <w:color w:val="388600"/>
          <w:sz w:val="22"/>
          <w:szCs w:val="22"/>
        </w:rPr>
        <w:t>- obniżenia cen jednostkowych lub wartości Umowy</w:t>
      </w:r>
    </w:p>
    <w:p w14:paraId="37D3D811" w14:textId="470B9425" w:rsidR="002B0E33" w:rsidRPr="00A33BF6" w:rsidRDefault="002B0E33" w:rsidP="002B0E33">
      <w:pPr>
        <w:spacing w:line="259" w:lineRule="auto"/>
        <w:ind w:left="1080"/>
        <w:jc w:val="both"/>
        <w:rPr>
          <w:sz w:val="22"/>
          <w:szCs w:val="22"/>
        </w:rPr>
      </w:pPr>
      <w:r w:rsidRPr="00DA1D93">
        <w:rPr>
          <w:color w:val="388600"/>
          <w:sz w:val="22"/>
          <w:szCs w:val="22"/>
        </w:rPr>
        <w:t>- braku zmiany przedmiotu i zakresu Umowy</w:t>
      </w:r>
      <w:r w:rsidR="003176F6" w:rsidRPr="00DA1D93">
        <w:rPr>
          <w:color w:val="388600"/>
          <w:sz w:val="22"/>
          <w:szCs w:val="22"/>
        </w:rPr>
        <w:t>,</w:t>
      </w:r>
      <w:bookmarkEnd w:id="181"/>
    </w:p>
    <w:p w14:paraId="31646243" w14:textId="77777777" w:rsidR="00683A07" w:rsidRPr="00A33BF6" w:rsidRDefault="00683A07">
      <w:pPr>
        <w:numPr>
          <w:ilvl w:val="2"/>
          <w:numId w:val="62"/>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731A7F73" w14:textId="77777777" w:rsidR="00683A07" w:rsidRPr="00A33BF6" w:rsidRDefault="00683A07">
      <w:pPr>
        <w:numPr>
          <w:ilvl w:val="2"/>
          <w:numId w:val="62"/>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5A985A2F" w14:textId="1629EDDD" w:rsidR="00683A07" w:rsidRPr="00A33BF6" w:rsidRDefault="00683A07">
      <w:pPr>
        <w:numPr>
          <w:ilvl w:val="2"/>
          <w:numId w:val="62"/>
        </w:numPr>
        <w:spacing w:line="259" w:lineRule="auto"/>
        <w:ind w:left="1077" w:hanging="357"/>
        <w:jc w:val="both"/>
        <w:rPr>
          <w:sz w:val="22"/>
          <w:szCs w:val="22"/>
        </w:rPr>
      </w:pPr>
      <w:r w:rsidRPr="00A33BF6">
        <w:rPr>
          <w:sz w:val="22"/>
          <w:szCs w:val="22"/>
        </w:rPr>
        <w:t>konieczność zmiany sprzętu wykorzystywanego do realizacji Umowy ze względu na niedostępność części zamiennych, serwisu lub materiałów eksploatacyjnych z przyczyn niezależnych od Wykonawcy,</w:t>
      </w:r>
      <w:r w:rsidR="00753B91" w:rsidRPr="00A33BF6">
        <w:rPr>
          <w:sz w:val="22"/>
          <w:szCs w:val="22"/>
        </w:rPr>
        <w:t xml:space="preserve"> </w:t>
      </w:r>
      <w:bookmarkStart w:id="182" w:name="_Hlk148611250"/>
      <w:r w:rsidR="00753B91" w:rsidRPr="00A33BF6">
        <w:rPr>
          <w:sz w:val="22"/>
          <w:szCs w:val="22"/>
        </w:rPr>
        <w:t>których nie można było wcześniej przewidzieć</w:t>
      </w:r>
      <w:bookmarkEnd w:id="182"/>
      <w:r w:rsidR="00753B91" w:rsidRPr="00A33BF6">
        <w:rPr>
          <w:sz w:val="22"/>
          <w:szCs w:val="22"/>
        </w:rPr>
        <w:t>,</w:t>
      </w:r>
    </w:p>
    <w:p w14:paraId="21C89D36" w14:textId="6976A015" w:rsidR="00683A07" w:rsidRPr="00A33BF6" w:rsidRDefault="00683A07">
      <w:pPr>
        <w:numPr>
          <w:ilvl w:val="2"/>
          <w:numId w:val="62"/>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5F56BAB4" w14:textId="06E840AA" w:rsidR="00DF1013" w:rsidRPr="00A33BF6" w:rsidRDefault="00683A07">
      <w:pPr>
        <w:numPr>
          <w:ilvl w:val="2"/>
          <w:numId w:val="6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47B217A8" w14:textId="595E8190" w:rsidR="003176F6" w:rsidRPr="00A33BF6" w:rsidRDefault="003176F6">
      <w:pPr>
        <w:numPr>
          <w:ilvl w:val="2"/>
          <w:numId w:val="62"/>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17A50053" w:rsidR="002B0E33" w:rsidRPr="00915977" w:rsidRDefault="002B0E33">
      <w:pPr>
        <w:numPr>
          <w:ilvl w:val="2"/>
          <w:numId w:val="62"/>
        </w:numPr>
        <w:spacing w:line="259" w:lineRule="auto"/>
        <w:jc w:val="both"/>
        <w:rPr>
          <w:color w:val="318100"/>
          <w:sz w:val="22"/>
          <w:szCs w:val="22"/>
        </w:rPr>
      </w:pPr>
      <w:bookmarkStart w:id="183" w:name="_Hlk200361367"/>
      <w:r w:rsidRPr="00915977">
        <w:rPr>
          <w:color w:val="318100"/>
          <w:sz w:val="22"/>
          <w:szCs w:val="22"/>
        </w:rPr>
        <w:t>Zmiany o których mowa w lit. b), d)</w:t>
      </w:r>
      <w:r w:rsidR="00753B91" w:rsidRPr="00915977">
        <w:rPr>
          <w:color w:val="318100"/>
          <w:sz w:val="22"/>
          <w:szCs w:val="22"/>
        </w:rPr>
        <w:t>, f) i g)</w:t>
      </w:r>
      <w:r w:rsidRPr="00915977">
        <w:rPr>
          <w:color w:val="318100"/>
          <w:sz w:val="22"/>
          <w:szCs w:val="22"/>
        </w:rPr>
        <w:t xml:space="preserve"> </w:t>
      </w:r>
      <w:r w:rsidR="00223295" w:rsidRPr="00915977">
        <w:rPr>
          <w:color w:val="318100"/>
          <w:sz w:val="22"/>
          <w:szCs w:val="22"/>
        </w:rPr>
        <w:t xml:space="preserve">i h) </w:t>
      </w:r>
      <w:r w:rsidRPr="00915977">
        <w:rPr>
          <w:color w:val="318100"/>
          <w:sz w:val="22"/>
          <w:szCs w:val="22"/>
        </w:rPr>
        <w:t>nie mogą prowadzić do zwiększenia wynagrodzenia Wykonawcy. Zmiany o których mowa w lit a), c)</w:t>
      </w:r>
      <w:r w:rsidR="003176F6" w:rsidRPr="00915977">
        <w:rPr>
          <w:color w:val="318100"/>
          <w:sz w:val="22"/>
          <w:szCs w:val="22"/>
        </w:rPr>
        <w:t>,</w:t>
      </w:r>
      <w:r w:rsidRPr="00915977">
        <w:rPr>
          <w:color w:val="318100"/>
          <w:sz w:val="22"/>
          <w:szCs w:val="22"/>
        </w:rPr>
        <w:t xml:space="preserve"> e)</w:t>
      </w:r>
      <w:r w:rsidR="00915977" w:rsidRPr="00915977">
        <w:rPr>
          <w:color w:val="318100"/>
          <w:sz w:val="22"/>
          <w:szCs w:val="22"/>
        </w:rPr>
        <w:t>,</w:t>
      </w:r>
      <w:r w:rsidR="00915977" w:rsidRPr="00915977">
        <w:rPr>
          <w:strike/>
          <w:color w:val="318100"/>
          <w:sz w:val="22"/>
          <w:szCs w:val="22"/>
        </w:rPr>
        <w:t xml:space="preserve"> h)</w:t>
      </w:r>
      <w:r w:rsidR="00915977" w:rsidRPr="00915977">
        <w:rPr>
          <w:color w:val="318100"/>
          <w:sz w:val="22"/>
          <w:szCs w:val="22"/>
        </w:rPr>
        <w:t xml:space="preserve"> </w:t>
      </w:r>
      <w:r w:rsidRPr="00915977">
        <w:rPr>
          <w:color w:val="318100"/>
          <w:sz w:val="22"/>
          <w:szCs w:val="22"/>
        </w:rPr>
        <w:t>mogą prowadzić do wzrostu wynagrodzenia Wykonawcy jedynie w wysokości poniesionych przez niego, udokumentowanych kosztów w związku z wprowadzeniem zmiany.</w:t>
      </w:r>
    </w:p>
    <w:bookmarkEnd w:id="183"/>
    <w:p w14:paraId="317D77C8" w14:textId="5885C434" w:rsidR="00683A07" w:rsidRPr="00A33BF6" w:rsidRDefault="00683A07">
      <w:pPr>
        <w:numPr>
          <w:ilvl w:val="1"/>
          <w:numId w:val="62"/>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03E5EB24" w14:textId="0407AF4A" w:rsidR="002B0E33" w:rsidRPr="00A33BF6" w:rsidRDefault="002B0E33">
      <w:pPr>
        <w:pStyle w:val="Akapitzlist"/>
        <w:numPr>
          <w:ilvl w:val="0"/>
          <w:numId w:val="62"/>
        </w:numPr>
        <w:spacing w:line="259" w:lineRule="auto"/>
        <w:ind w:left="709" w:hanging="709"/>
        <w:jc w:val="both"/>
        <w:rPr>
          <w:sz w:val="6"/>
          <w:szCs w:val="6"/>
        </w:rPr>
      </w:pPr>
      <w:r w:rsidRPr="00A33BF6">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84" w:name="_Hlk147848467"/>
      <w:r w:rsidR="00753B91" w:rsidRPr="00A33BF6">
        <w:rPr>
          <w:sz w:val="22"/>
          <w:szCs w:val="22"/>
        </w:rPr>
        <w:t xml:space="preserve">, </w:t>
      </w:r>
      <w:bookmarkStart w:id="185"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odpowiedni  do dokonanej zmiany zakresu rzeczowego</w:t>
      </w:r>
      <w:r w:rsidR="00753B91" w:rsidRPr="00A33BF6">
        <w:rPr>
          <w:sz w:val="22"/>
          <w:szCs w:val="22"/>
        </w:rPr>
        <w:t>, z zastrzeżeniem §</w:t>
      </w:r>
      <w:r w:rsidR="00146F0C" w:rsidRPr="00A33BF6">
        <w:rPr>
          <w:sz w:val="22"/>
          <w:szCs w:val="22"/>
        </w:rPr>
        <w:t>3 ust. 12 Umowy.</w:t>
      </w:r>
      <w:r w:rsidRPr="00A33BF6">
        <w:rPr>
          <w:sz w:val="6"/>
          <w:szCs w:val="6"/>
        </w:rPr>
        <w:t xml:space="preserve">.   </w:t>
      </w:r>
    </w:p>
    <w:bookmarkEnd w:id="184"/>
    <w:bookmarkEnd w:id="185"/>
    <w:p w14:paraId="161B8225" w14:textId="6BBFF830" w:rsidR="00683A07" w:rsidRPr="00BD26C7" w:rsidRDefault="00683A07">
      <w:pPr>
        <w:pStyle w:val="Akapitzlist"/>
        <w:numPr>
          <w:ilvl w:val="0"/>
          <w:numId w:val="72"/>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mowy nie wymagające formy aneksu:</w:t>
      </w:r>
    </w:p>
    <w:p w14:paraId="7616ABCC" w14:textId="18CAA2D4" w:rsidR="007D1739" w:rsidRPr="00A33BF6" w:rsidRDefault="007D1739">
      <w:pPr>
        <w:pStyle w:val="Akapitzlist"/>
        <w:numPr>
          <w:ilvl w:val="0"/>
          <w:numId w:val="59"/>
        </w:numPr>
        <w:spacing w:line="259" w:lineRule="auto"/>
        <w:jc w:val="both"/>
        <w:rPr>
          <w:sz w:val="22"/>
          <w:szCs w:val="22"/>
        </w:rPr>
      </w:pPr>
      <w:bookmarkStart w:id="186" w:name="_Hlk147848517"/>
      <w:r w:rsidRPr="00A33BF6">
        <w:rPr>
          <w:sz w:val="22"/>
          <w:szCs w:val="22"/>
        </w:rPr>
        <w:t xml:space="preserve">zmiana zasad dokonywania odbiorów świadczonych usług, o której mowa w </w:t>
      </w:r>
      <w:bookmarkStart w:id="187" w:name="_Hlk148344566"/>
      <w:r w:rsidR="00DF1013" w:rsidRPr="00A33BF6">
        <w:rPr>
          <w:sz w:val="22"/>
          <w:szCs w:val="22"/>
        </w:rPr>
        <w:t>§15</w:t>
      </w:r>
      <w:r w:rsidRPr="00A33BF6">
        <w:rPr>
          <w:sz w:val="22"/>
          <w:szCs w:val="22"/>
        </w:rPr>
        <w:t xml:space="preserve"> </w:t>
      </w:r>
      <w:bookmarkEnd w:id="187"/>
      <w:r w:rsidR="00DF1013" w:rsidRPr="00A33BF6">
        <w:rPr>
          <w:sz w:val="22"/>
          <w:szCs w:val="22"/>
        </w:rPr>
        <w:t xml:space="preserve">ust. </w:t>
      </w:r>
      <w:r w:rsidRPr="00A33BF6">
        <w:rPr>
          <w:sz w:val="22"/>
          <w:szCs w:val="22"/>
        </w:rPr>
        <w:t xml:space="preserve">2 pkt 2) lit. </w:t>
      </w:r>
      <w:r w:rsidR="002B0E33" w:rsidRPr="00A33BF6">
        <w:rPr>
          <w:sz w:val="22"/>
          <w:szCs w:val="22"/>
        </w:rPr>
        <w:t>f</w:t>
      </w:r>
      <w:r w:rsidR="004C032C" w:rsidRPr="00A33BF6">
        <w:rPr>
          <w:sz w:val="22"/>
          <w:szCs w:val="22"/>
        </w:rPr>
        <w:t>)</w:t>
      </w:r>
      <w:r w:rsidR="00B44B5E" w:rsidRPr="00A33BF6">
        <w:rPr>
          <w:sz w:val="22"/>
          <w:szCs w:val="22"/>
        </w:rPr>
        <w:t>,</w:t>
      </w:r>
    </w:p>
    <w:bookmarkEnd w:id="186"/>
    <w:p w14:paraId="385C849B" w14:textId="699CD6C8" w:rsidR="00683A07" w:rsidRPr="00A33BF6" w:rsidRDefault="00683A07">
      <w:pPr>
        <w:pStyle w:val="Akapitzlist"/>
        <w:numPr>
          <w:ilvl w:val="0"/>
          <w:numId w:val="59"/>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Pr="00A33BF6">
        <w:rPr>
          <w:sz w:val="22"/>
          <w:szCs w:val="22"/>
        </w:rPr>
        <w:t>(</w:t>
      </w:r>
      <w:r w:rsidR="00146F0C" w:rsidRPr="00A33BF6">
        <w:rPr>
          <w:sz w:val="22"/>
          <w:szCs w:val="22"/>
        </w:rPr>
        <w:t xml:space="preserve">§15 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50580CDE" w14:textId="4F494C15" w:rsidR="00683A07" w:rsidRPr="00A33BF6" w:rsidRDefault="00683A07">
      <w:pPr>
        <w:pStyle w:val="Akapitzlist"/>
        <w:numPr>
          <w:ilvl w:val="0"/>
          <w:numId w:val="59"/>
        </w:numPr>
        <w:spacing w:line="259" w:lineRule="auto"/>
        <w:jc w:val="both"/>
        <w:rPr>
          <w:sz w:val="22"/>
          <w:szCs w:val="22"/>
        </w:rPr>
      </w:pPr>
      <w:r w:rsidRPr="00A33BF6">
        <w:rPr>
          <w:sz w:val="22"/>
          <w:szCs w:val="22"/>
        </w:rPr>
        <w:t>zmiana lub wprowadzenie nowego Podwykonawcy  (§10 ust. 1</w:t>
      </w:r>
      <w:r w:rsidR="004C032C" w:rsidRPr="00A33BF6">
        <w:rPr>
          <w:sz w:val="22"/>
          <w:szCs w:val="22"/>
        </w:rPr>
        <w:t>3</w:t>
      </w:r>
      <w:r w:rsidRPr="00A33BF6">
        <w:rPr>
          <w:sz w:val="22"/>
          <w:szCs w:val="22"/>
        </w:rPr>
        <w:t>),</w:t>
      </w:r>
    </w:p>
    <w:p w14:paraId="5CF28354" w14:textId="77777777" w:rsidR="00683A07" w:rsidRPr="00A33BF6" w:rsidRDefault="00683A07">
      <w:pPr>
        <w:pStyle w:val="Akapitzlist"/>
        <w:numPr>
          <w:ilvl w:val="0"/>
          <w:numId w:val="59"/>
        </w:numPr>
        <w:spacing w:line="259" w:lineRule="auto"/>
        <w:jc w:val="both"/>
        <w:rPr>
          <w:sz w:val="22"/>
          <w:szCs w:val="22"/>
        </w:rPr>
      </w:pPr>
      <w:r w:rsidRPr="00A33BF6">
        <w:rPr>
          <w:sz w:val="22"/>
          <w:szCs w:val="22"/>
        </w:rPr>
        <w:t>zmiana osób odpowiedzialnych za nadzór (§11 ust. 3),</w:t>
      </w:r>
    </w:p>
    <w:p w14:paraId="5EA50FD2" w14:textId="77777777" w:rsidR="00683A07" w:rsidRPr="00DC7F42" w:rsidRDefault="00683A07">
      <w:pPr>
        <w:pStyle w:val="Akapitzlist"/>
        <w:numPr>
          <w:ilvl w:val="0"/>
          <w:numId w:val="59"/>
        </w:numPr>
        <w:spacing w:line="259" w:lineRule="auto"/>
        <w:jc w:val="both"/>
        <w:rPr>
          <w:i/>
          <w:iCs/>
          <w:sz w:val="22"/>
          <w:szCs w:val="22"/>
        </w:rPr>
      </w:pPr>
      <w:r w:rsidRPr="00A33BF6">
        <w:rPr>
          <w:sz w:val="22"/>
          <w:szCs w:val="22"/>
        </w:rPr>
        <w:lastRenderedPageBreak/>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7DBA00DD" w14:textId="44BB85AD" w:rsidR="00DC7F42" w:rsidRPr="00915977" w:rsidRDefault="00DC7F42" w:rsidP="00D81201">
      <w:pPr>
        <w:pStyle w:val="Akapitzlist"/>
        <w:numPr>
          <w:ilvl w:val="0"/>
          <w:numId w:val="59"/>
        </w:numPr>
        <w:spacing w:line="259" w:lineRule="auto"/>
        <w:jc w:val="both"/>
        <w:rPr>
          <w:i/>
          <w:iCs/>
          <w:sz w:val="22"/>
          <w:szCs w:val="22"/>
        </w:rPr>
      </w:pPr>
      <w:r w:rsidRPr="00440CDC">
        <w:rPr>
          <w:sz w:val="22"/>
          <w:szCs w:val="22"/>
        </w:rPr>
        <w:t>zmiana terminu realizacji wg zasad określonych w §15 ust. 2 pkt 1a</w:t>
      </w:r>
      <w:r w:rsidR="00D866FE" w:rsidRPr="00440CDC">
        <w:rPr>
          <w:sz w:val="22"/>
          <w:szCs w:val="22"/>
        </w:rPr>
        <w:t>).</w:t>
      </w:r>
      <w:r w:rsidRPr="00440CDC">
        <w:rPr>
          <w:sz w:val="22"/>
          <w:szCs w:val="22"/>
        </w:rPr>
        <w:t xml:space="preserve"> </w:t>
      </w:r>
    </w:p>
    <w:p w14:paraId="5B879855" w14:textId="77777777" w:rsidR="00915977" w:rsidRPr="00440CDC" w:rsidRDefault="00915977" w:rsidP="00915977">
      <w:pPr>
        <w:pStyle w:val="Akapitzlist"/>
        <w:spacing w:line="259" w:lineRule="auto"/>
        <w:ind w:left="1080"/>
        <w:jc w:val="both"/>
        <w:rPr>
          <w:i/>
          <w:iCs/>
          <w:sz w:val="22"/>
          <w:szCs w:val="22"/>
        </w:rPr>
      </w:pPr>
    </w:p>
    <w:p w14:paraId="1A17D455" w14:textId="158CEC4E" w:rsidR="00683A07" w:rsidRPr="007501DE" w:rsidRDefault="00683A07" w:rsidP="00683A07">
      <w:pPr>
        <w:pStyle w:val="Nagwek2"/>
      </w:pPr>
      <w:bookmarkStart w:id="188" w:name="_Toc106184596"/>
      <w:bookmarkStart w:id="189" w:name="_Toc148612359"/>
      <w:bookmarkStart w:id="190" w:name="_Toc64016212"/>
      <w:bookmarkEnd w:id="177"/>
      <w:r w:rsidRPr="007501DE">
        <w:t>§ 16. Waloryzacja</w:t>
      </w:r>
      <w:bookmarkEnd w:id="188"/>
      <w:bookmarkEnd w:id="189"/>
      <w:r w:rsidRPr="007501DE">
        <w:t xml:space="preserve"> </w:t>
      </w:r>
      <w:bookmarkEnd w:id="190"/>
    </w:p>
    <w:p w14:paraId="00E0A3F7" w14:textId="77777777" w:rsidR="004C032C" w:rsidRPr="00840E74" w:rsidRDefault="004C032C" w:rsidP="004C032C">
      <w:pPr>
        <w:spacing w:line="259" w:lineRule="auto"/>
        <w:ind w:left="360"/>
        <w:jc w:val="both"/>
        <w:rPr>
          <w:sz w:val="22"/>
          <w:szCs w:val="22"/>
          <w:highlight w:val="yellow"/>
        </w:rPr>
      </w:pPr>
    </w:p>
    <w:p w14:paraId="2069042D" w14:textId="77777777" w:rsidR="007501DE" w:rsidRPr="00CE2FD6" w:rsidRDefault="007501DE" w:rsidP="007501DE">
      <w:pPr>
        <w:pStyle w:val="Akapitzlist"/>
        <w:numPr>
          <w:ilvl w:val="0"/>
          <w:numId w:val="83"/>
        </w:numPr>
        <w:jc w:val="both"/>
        <w:rPr>
          <w:color w:val="388600"/>
          <w:sz w:val="22"/>
          <w:szCs w:val="22"/>
        </w:rPr>
      </w:pPr>
      <w:r w:rsidRPr="00CE2FD6">
        <w:rPr>
          <w:color w:val="388600"/>
          <w:sz w:val="22"/>
          <w:szCs w:val="22"/>
        </w:rPr>
        <w:t>Zamawiający dopuszcza zmianę wynagrodzenia Wykonawcy, na wniosek Wykonawcy, która zostanie dokonana wg następujących założeń:</w:t>
      </w:r>
    </w:p>
    <w:p w14:paraId="77D1EA51" w14:textId="77777777" w:rsidR="007501DE" w:rsidRPr="00CE2FD6" w:rsidRDefault="007501DE" w:rsidP="007501DE">
      <w:pPr>
        <w:pStyle w:val="Akapitzlist"/>
        <w:numPr>
          <w:ilvl w:val="1"/>
          <w:numId w:val="83"/>
        </w:numPr>
        <w:jc w:val="both"/>
        <w:rPr>
          <w:color w:val="388600"/>
          <w:sz w:val="22"/>
          <w:szCs w:val="22"/>
        </w:rPr>
      </w:pPr>
      <w:r w:rsidRPr="00CE2FD6">
        <w:rPr>
          <w:color w:val="388600"/>
          <w:sz w:val="22"/>
          <w:szCs w:val="22"/>
        </w:rPr>
        <w:t xml:space="preserve">Zmiana wynagrodzenia zostanie ustalona w oparciu o </w:t>
      </w:r>
      <w:r w:rsidRPr="00CE2FD6">
        <w:rPr>
          <w:b/>
          <w:bCs/>
          <w:color w:val="388600"/>
          <w:sz w:val="22"/>
          <w:szCs w:val="22"/>
        </w:rPr>
        <w:t>wskaźnik cen towarów i usług konsumpcyjnych</w:t>
      </w:r>
      <w:r w:rsidRPr="00CE2FD6">
        <w:rPr>
          <w:color w:val="388600"/>
          <w:sz w:val="22"/>
          <w:szCs w:val="22"/>
        </w:rPr>
        <w:t xml:space="preserve"> publikowany przez GUS link: </w:t>
      </w:r>
      <w:hyperlink r:id="rId18" w:history="1">
        <w:r w:rsidRPr="00CE2FD6">
          <w:rPr>
            <w:rStyle w:val="Hipercze"/>
            <w:color w:val="388600"/>
            <w:sz w:val="22"/>
            <w:szCs w:val="22"/>
          </w:rPr>
          <w:t>https://stat.gov.pl/wskazniki-makroekonomiczne/</w:t>
        </w:r>
      </w:hyperlink>
      <w:r w:rsidRPr="00CE2FD6">
        <w:rPr>
          <w:color w:val="388600"/>
          <w:sz w:val="22"/>
          <w:szCs w:val="22"/>
        </w:rPr>
        <w:t xml:space="preserve">  - </w:t>
      </w:r>
      <w:r w:rsidRPr="00CE2FD6">
        <w:rPr>
          <w:i/>
          <w:iCs/>
          <w:color w:val="388600"/>
          <w:sz w:val="22"/>
          <w:szCs w:val="22"/>
        </w:rPr>
        <w:t>wybrane miesięczne wskaźniki makroekonomiczne, tablica „wskaźniki cen”, pozycja: Wskaźnik cen towarów i usług konsumpcyjnych, lit. B.</w:t>
      </w:r>
    </w:p>
    <w:p w14:paraId="4B171990" w14:textId="77777777" w:rsidR="007501DE" w:rsidRPr="00CE2FD6" w:rsidRDefault="007501DE" w:rsidP="007501DE">
      <w:pPr>
        <w:pStyle w:val="Akapitzlist"/>
        <w:numPr>
          <w:ilvl w:val="1"/>
          <w:numId w:val="83"/>
        </w:numPr>
        <w:jc w:val="both"/>
        <w:rPr>
          <w:color w:val="388600"/>
          <w:sz w:val="22"/>
          <w:szCs w:val="22"/>
        </w:rPr>
      </w:pPr>
      <w:r w:rsidRPr="00CE2FD6">
        <w:rPr>
          <w:color w:val="388600"/>
          <w:sz w:val="22"/>
          <w:szCs w:val="22"/>
        </w:rPr>
        <w:t xml:space="preserve">Zmiana wynagrodzenia nastąpi </w:t>
      </w:r>
      <w:r w:rsidRPr="00CE2FD6">
        <w:rPr>
          <w:b/>
          <w:bCs/>
          <w:color w:val="388600"/>
          <w:sz w:val="22"/>
          <w:szCs w:val="22"/>
        </w:rPr>
        <w:t>od pierwszego dnia siódmego miesiąca kalendarzowego</w:t>
      </w:r>
      <w:r w:rsidRPr="00CE2FD6">
        <w:rPr>
          <w:color w:val="388600"/>
          <w:sz w:val="22"/>
          <w:szCs w:val="22"/>
        </w:rPr>
        <w:t xml:space="preserve"> realizacji umowy. </w:t>
      </w:r>
    </w:p>
    <w:p w14:paraId="503C9821" w14:textId="77777777" w:rsidR="007501DE" w:rsidRPr="00CE2FD6" w:rsidRDefault="007501DE" w:rsidP="007501DE">
      <w:pPr>
        <w:pStyle w:val="Akapitzlist"/>
        <w:numPr>
          <w:ilvl w:val="1"/>
          <w:numId w:val="83"/>
        </w:numPr>
        <w:jc w:val="both"/>
        <w:rPr>
          <w:color w:val="388600"/>
          <w:sz w:val="22"/>
          <w:szCs w:val="22"/>
        </w:rPr>
      </w:pPr>
      <w:r w:rsidRPr="00CE2FD6">
        <w:rPr>
          <w:color w:val="388600"/>
          <w:sz w:val="22"/>
          <w:szCs w:val="22"/>
        </w:rPr>
        <w:t>Wynagrodzenie Wykonawcy, w tym jednostkowe stawki rozliczeniowe określone w Umowie ulegną zmianie o maksymalnie 50% wielkości wskaźnika cen towarów i usług konsumpcyjnych publikowanego przez GUS, wyliczonego za okres 6 miesięcy zgodnie z postanowieniami pkt 4).</w:t>
      </w:r>
    </w:p>
    <w:p w14:paraId="3FA51CA1" w14:textId="77777777" w:rsidR="007501DE" w:rsidRPr="00CE2FD6" w:rsidRDefault="007501DE" w:rsidP="007501DE">
      <w:pPr>
        <w:pStyle w:val="Akapitzlist"/>
        <w:numPr>
          <w:ilvl w:val="1"/>
          <w:numId w:val="83"/>
        </w:numPr>
        <w:jc w:val="both"/>
        <w:rPr>
          <w:color w:val="388600"/>
          <w:sz w:val="22"/>
          <w:szCs w:val="22"/>
        </w:rPr>
      </w:pPr>
      <w:bookmarkStart w:id="191" w:name="_Hlk121401348"/>
      <w:r w:rsidRPr="00CE2FD6">
        <w:rPr>
          <w:color w:val="388600"/>
          <w:sz w:val="22"/>
          <w:szCs w:val="22"/>
        </w:rPr>
        <w:t>Dla potrzeb waloryzacji pierwszym wykorzystanym wskaźnikiem będzie miesięczny wskaźnik za miesiąc, w którym nastąpi rozpoczęcie realizacji umowy (miesiąc poprzedni = 100), a ostatnim wskaźnik dla 6. miesiąca realizacji umowy. Wskaźniki należy zamienić na liczby (dzieląc je przez 100), a następnie przemnożyć przez siebie kolejne. W stosunku do otrzymanego wskaźnika należy przeprowadzić w kolejności następujące działania:</w:t>
      </w:r>
    </w:p>
    <w:bookmarkEnd w:id="191"/>
    <w:p w14:paraId="3C4822E2" w14:textId="77777777" w:rsidR="007501DE" w:rsidRPr="00CE2FD6" w:rsidRDefault="007501DE" w:rsidP="007501DE">
      <w:pPr>
        <w:pStyle w:val="Akapitzlist"/>
        <w:numPr>
          <w:ilvl w:val="0"/>
          <w:numId w:val="92"/>
        </w:numPr>
        <w:ind w:left="1134"/>
        <w:jc w:val="both"/>
        <w:rPr>
          <w:color w:val="388600"/>
          <w:sz w:val="22"/>
          <w:szCs w:val="22"/>
        </w:rPr>
      </w:pPr>
      <w:r w:rsidRPr="00CE2FD6">
        <w:rPr>
          <w:color w:val="388600"/>
          <w:sz w:val="22"/>
          <w:szCs w:val="22"/>
        </w:rPr>
        <w:t xml:space="preserve">odjąć 1, </w:t>
      </w:r>
    </w:p>
    <w:p w14:paraId="366EFC23" w14:textId="77777777" w:rsidR="007501DE" w:rsidRPr="00CE2FD6" w:rsidRDefault="007501DE" w:rsidP="007501DE">
      <w:pPr>
        <w:pStyle w:val="Akapitzlist"/>
        <w:numPr>
          <w:ilvl w:val="0"/>
          <w:numId w:val="92"/>
        </w:numPr>
        <w:ind w:left="1134"/>
        <w:jc w:val="both"/>
        <w:rPr>
          <w:color w:val="388600"/>
          <w:sz w:val="22"/>
          <w:szCs w:val="22"/>
        </w:rPr>
      </w:pPr>
      <w:r w:rsidRPr="00CE2FD6">
        <w:rPr>
          <w:color w:val="388600"/>
          <w:sz w:val="22"/>
          <w:szCs w:val="22"/>
        </w:rPr>
        <w:t>otrzymany wynik przemnożyć przez 50%</w:t>
      </w:r>
    </w:p>
    <w:p w14:paraId="5ACBA1DB" w14:textId="77777777" w:rsidR="007501DE" w:rsidRPr="00CE2FD6" w:rsidRDefault="007501DE" w:rsidP="007501DE">
      <w:pPr>
        <w:pStyle w:val="Akapitzlist"/>
        <w:numPr>
          <w:ilvl w:val="0"/>
          <w:numId w:val="92"/>
        </w:numPr>
        <w:ind w:left="1134"/>
        <w:jc w:val="both"/>
        <w:rPr>
          <w:color w:val="388600"/>
          <w:sz w:val="22"/>
          <w:szCs w:val="22"/>
        </w:rPr>
      </w:pPr>
      <w:r w:rsidRPr="00CE2FD6">
        <w:rPr>
          <w:color w:val="388600"/>
          <w:sz w:val="22"/>
          <w:szCs w:val="22"/>
        </w:rPr>
        <w:t>do otrzymanego wyniku dodać 1</w:t>
      </w:r>
    </w:p>
    <w:p w14:paraId="510D31EA" w14:textId="77777777" w:rsidR="007501DE" w:rsidRPr="00CE2FD6" w:rsidRDefault="007501DE" w:rsidP="007501DE">
      <w:pPr>
        <w:pStyle w:val="Akapitzlist"/>
        <w:numPr>
          <w:ilvl w:val="0"/>
          <w:numId w:val="92"/>
        </w:numPr>
        <w:ind w:left="1134"/>
        <w:jc w:val="both"/>
        <w:rPr>
          <w:color w:val="388600"/>
          <w:sz w:val="22"/>
          <w:szCs w:val="22"/>
        </w:rPr>
      </w:pPr>
      <w:r w:rsidRPr="00CE2FD6">
        <w:rPr>
          <w:color w:val="388600"/>
          <w:sz w:val="22"/>
          <w:szCs w:val="22"/>
        </w:rPr>
        <w:t>uzyskany wynik zaokrąglić do dwóch miejsc po przecinku, zgodnie z matematycznymi zasadami zaokrąglania.</w:t>
      </w:r>
    </w:p>
    <w:p w14:paraId="0240B24E" w14:textId="77777777" w:rsidR="007501DE" w:rsidRPr="00CE2FD6" w:rsidRDefault="007501DE" w:rsidP="007501DE">
      <w:pPr>
        <w:pStyle w:val="Akapitzlist"/>
        <w:jc w:val="both"/>
        <w:rPr>
          <w:color w:val="388600"/>
          <w:sz w:val="22"/>
          <w:szCs w:val="22"/>
        </w:rPr>
      </w:pPr>
      <w:r w:rsidRPr="00CE2FD6">
        <w:rPr>
          <w:color w:val="388600"/>
          <w:sz w:val="22"/>
          <w:szCs w:val="22"/>
        </w:rPr>
        <w:t xml:space="preserve">Obowiązujące ceny jednostkowe należy przemnożyć przez tak ustalony </w:t>
      </w:r>
      <w:r w:rsidRPr="00CE2FD6">
        <w:rPr>
          <w:b/>
          <w:bCs/>
          <w:color w:val="388600"/>
          <w:sz w:val="22"/>
          <w:szCs w:val="22"/>
        </w:rPr>
        <w:t>wskaźnik waloryzacyjny dla okresu 6 miesięcy</w:t>
      </w:r>
      <w:r w:rsidRPr="00CE2FD6">
        <w:rPr>
          <w:color w:val="388600"/>
          <w:sz w:val="22"/>
          <w:szCs w:val="22"/>
        </w:rPr>
        <w:t>. Zwaloryzowana wartość umowy zostanie wyliczona w następujący sposób:</w:t>
      </w:r>
    </w:p>
    <w:p w14:paraId="07051B14" w14:textId="77777777" w:rsidR="007501DE" w:rsidRPr="00CE2FD6" w:rsidRDefault="007501DE" w:rsidP="007501DE">
      <w:pPr>
        <w:pStyle w:val="Akapitzlist"/>
        <w:tabs>
          <w:tab w:val="left" w:pos="6946"/>
        </w:tabs>
        <w:rPr>
          <w:color w:val="388600"/>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7501DE" w:rsidRPr="00CE2FD6" w14:paraId="40C454C3" w14:textId="77777777" w:rsidTr="007243F6">
        <w:tc>
          <w:tcPr>
            <w:tcW w:w="1800" w:type="dxa"/>
            <w:vAlign w:val="center"/>
          </w:tcPr>
          <w:p w14:paraId="69EC7F58" w14:textId="77777777" w:rsidR="007501DE" w:rsidRPr="00CE2FD6" w:rsidRDefault="007501DE" w:rsidP="007243F6">
            <w:pPr>
              <w:pStyle w:val="Akapitzlist"/>
              <w:ind w:left="-123"/>
              <w:jc w:val="center"/>
              <w:rPr>
                <w:b/>
                <w:bCs/>
                <w:color w:val="388600"/>
                <w:sz w:val="22"/>
                <w:szCs w:val="22"/>
              </w:rPr>
            </w:pPr>
            <w:r w:rsidRPr="00CE2FD6">
              <w:rPr>
                <w:b/>
                <w:bCs/>
                <w:color w:val="388600"/>
                <w:sz w:val="22"/>
                <w:szCs w:val="22"/>
              </w:rPr>
              <w:t>Wartość umowy po waloryzacji</w:t>
            </w:r>
          </w:p>
        </w:tc>
        <w:tc>
          <w:tcPr>
            <w:tcW w:w="342" w:type="dxa"/>
            <w:vAlign w:val="center"/>
          </w:tcPr>
          <w:p w14:paraId="30DE42D4" w14:textId="77777777" w:rsidR="007501DE" w:rsidRPr="00CE2FD6" w:rsidRDefault="007501DE" w:rsidP="007243F6">
            <w:pPr>
              <w:pStyle w:val="Akapitzlist"/>
              <w:ind w:left="0"/>
              <w:jc w:val="center"/>
              <w:rPr>
                <w:b/>
                <w:bCs/>
                <w:color w:val="388600"/>
                <w:sz w:val="22"/>
                <w:szCs w:val="22"/>
              </w:rPr>
            </w:pPr>
            <w:r w:rsidRPr="00CE2FD6">
              <w:rPr>
                <w:b/>
                <w:bCs/>
                <w:color w:val="388600"/>
                <w:sz w:val="22"/>
                <w:szCs w:val="22"/>
              </w:rPr>
              <w:t>=</w:t>
            </w:r>
          </w:p>
        </w:tc>
        <w:tc>
          <w:tcPr>
            <w:tcW w:w="1958" w:type="dxa"/>
            <w:vAlign w:val="center"/>
          </w:tcPr>
          <w:p w14:paraId="59B690D6" w14:textId="77777777" w:rsidR="007501DE" w:rsidRPr="00CE2FD6" w:rsidRDefault="007501DE" w:rsidP="007243F6">
            <w:pPr>
              <w:pStyle w:val="Akapitzlist"/>
              <w:ind w:left="0"/>
              <w:jc w:val="center"/>
              <w:rPr>
                <w:b/>
                <w:bCs/>
                <w:color w:val="388600"/>
                <w:sz w:val="22"/>
                <w:szCs w:val="22"/>
              </w:rPr>
            </w:pPr>
            <w:r w:rsidRPr="00CE2FD6">
              <w:rPr>
                <w:b/>
                <w:bCs/>
                <w:color w:val="388600"/>
                <w:sz w:val="22"/>
                <w:szCs w:val="22"/>
              </w:rPr>
              <w:t>Wartość dotychczas zrealizowana</w:t>
            </w:r>
          </w:p>
        </w:tc>
        <w:tc>
          <w:tcPr>
            <w:tcW w:w="342" w:type="dxa"/>
            <w:vAlign w:val="center"/>
          </w:tcPr>
          <w:p w14:paraId="4BDF4911" w14:textId="77777777" w:rsidR="007501DE" w:rsidRPr="00CE2FD6" w:rsidRDefault="007501DE" w:rsidP="007243F6">
            <w:pPr>
              <w:pStyle w:val="Akapitzlist"/>
              <w:ind w:left="0"/>
              <w:jc w:val="center"/>
              <w:rPr>
                <w:b/>
                <w:bCs/>
                <w:color w:val="388600"/>
                <w:sz w:val="22"/>
                <w:szCs w:val="22"/>
              </w:rPr>
            </w:pPr>
            <w:r w:rsidRPr="00CE2FD6">
              <w:rPr>
                <w:b/>
                <w:bCs/>
                <w:color w:val="388600"/>
                <w:sz w:val="22"/>
                <w:szCs w:val="22"/>
              </w:rPr>
              <w:t>+</w:t>
            </w:r>
          </w:p>
        </w:tc>
        <w:tc>
          <w:tcPr>
            <w:tcW w:w="1931" w:type="dxa"/>
            <w:vAlign w:val="center"/>
          </w:tcPr>
          <w:p w14:paraId="5002FD85" w14:textId="77777777" w:rsidR="007501DE" w:rsidRPr="00CE2FD6" w:rsidRDefault="007501DE" w:rsidP="007243F6">
            <w:pPr>
              <w:pStyle w:val="Akapitzlist"/>
              <w:ind w:left="0"/>
              <w:jc w:val="center"/>
              <w:rPr>
                <w:b/>
                <w:bCs/>
                <w:color w:val="388600"/>
                <w:sz w:val="22"/>
                <w:szCs w:val="22"/>
              </w:rPr>
            </w:pPr>
            <w:r w:rsidRPr="00CE2FD6">
              <w:rPr>
                <w:b/>
                <w:bCs/>
                <w:color w:val="388600"/>
                <w:sz w:val="22"/>
                <w:szCs w:val="22"/>
              </w:rPr>
              <w:t>Wartość pozostała do realizacji</w:t>
            </w:r>
          </w:p>
        </w:tc>
        <w:tc>
          <w:tcPr>
            <w:tcW w:w="326" w:type="dxa"/>
            <w:vAlign w:val="center"/>
          </w:tcPr>
          <w:p w14:paraId="1DC4CA2F" w14:textId="77777777" w:rsidR="007501DE" w:rsidRPr="00CE2FD6" w:rsidRDefault="007501DE" w:rsidP="007243F6">
            <w:pPr>
              <w:pStyle w:val="Akapitzlist"/>
              <w:ind w:left="0"/>
              <w:jc w:val="center"/>
              <w:rPr>
                <w:b/>
                <w:bCs/>
                <w:color w:val="388600"/>
                <w:sz w:val="22"/>
                <w:szCs w:val="22"/>
              </w:rPr>
            </w:pPr>
            <w:r w:rsidRPr="00CE2FD6">
              <w:rPr>
                <w:b/>
                <w:bCs/>
                <w:color w:val="388600"/>
                <w:sz w:val="22"/>
                <w:szCs w:val="22"/>
              </w:rPr>
              <w:t>x</w:t>
            </w:r>
          </w:p>
        </w:tc>
        <w:tc>
          <w:tcPr>
            <w:tcW w:w="1664" w:type="dxa"/>
            <w:vAlign w:val="center"/>
          </w:tcPr>
          <w:p w14:paraId="218D3203" w14:textId="77777777" w:rsidR="007501DE" w:rsidRPr="00CE2FD6" w:rsidRDefault="007501DE" w:rsidP="007243F6">
            <w:pPr>
              <w:pStyle w:val="Akapitzlist"/>
              <w:ind w:left="0"/>
              <w:jc w:val="center"/>
              <w:rPr>
                <w:b/>
                <w:bCs/>
                <w:color w:val="388600"/>
                <w:sz w:val="22"/>
                <w:szCs w:val="22"/>
              </w:rPr>
            </w:pPr>
            <w:r w:rsidRPr="00CE2FD6">
              <w:rPr>
                <w:b/>
                <w:bCs/>
                <w:color w:val="388600"/>
                <w:sz w:val="22"/>
                <w:szCs w:val="22"/>
              </w:rPr>
              <w:t>Wskaźnik waloryzacyjny dla okresu 6 miesięcy</w:t>
            </w:r>
          </w:p>
        </w:tc>
      </w:tr>
    </w:tbl>
    <w:p w14:paraId="46F4951B" w14:textId="77777777" w:rsidR="007501DE" w:rsidRPr="00CE2FD6" w:rsidRDefault="007501DE" w:rsidP="007501DE">
      <w:pPr>
        <w:rPr>
          <w:color w:val="388600"/>
          <w:sz w:val="22"/>
          <w:szCs w:val="22"/>
        </w:rPr>
      </w:pPr>
    </w:p>
    <w:p w14:paraId="3009059A" w14:textId="77777777" w:rsidR="007501DE" w:rsidRPr="00CE2FD6" w:rsidRDefault="007501DE" w:rsidP="007501DE">
      <w:pPr>
        <w:pStyle w:val="Akapitzlist"/>
        <w:numPr>
          <w:ilvl w:val="0"/>
          <w:numId w:val="83"/>
        </w:numPr>
        <w:jc w:val="both"/>
        <w:rPr>
          <w:color w:val="388600"/>
          <w:sz w:val="22"/>
          <w:szCs w:val="22"/>
        </w:rPr>
      </w:pPr>
      <w:bookmarkStart w:id="192" w:name="_Hlk121482319"/>
      <w:r w:rsidRPr="00CE2FD6">
        <w:rPr>
          <w:color w:val="388600"/>
          <w:sz w:val="22"/>
          <w:szCs w:val="22"/>
        </w:rPr>
        <w:t xml:space="preserve">Wykonawca składa wniosek o zmianę wynagrodzenia wraz z dokumentami wskazującymi i udowadniającymi wysokość wpływu ww. okoliczności na koszty wykonania Umowy. Wniosek powinien zostać złożony w okresie obowiązywania umowy. Wskazane przez Wykonawcę okoliczności powinny dotyczyć elementów </w:t>
      </w:r>
      <w:proofErr w:type="spellStart"/>
      <w:r w:rsidRPr="00CE2FD6">
        <w:rPr>
          <w:color w:val="388600"/>
          <w:sz w:val="22"/>
          <w:szCs w:val="22"/>
        </w:rPr>
        <w:t>kosztotwórczych</w:t>
      </w:r>
      <w:proofErr w:type="spellEnd"/>
      <w:r w:rsidRPr="00CE2FD6">
        <w:rPr>
          <w:color w:val="388600"/>
          <w:sz w:val="22"/>
          <w:szCs w:val="22"/>
        </w:rPr>
        <w:t xml:space="preserve"> bezpośrednio powiązanych ze wskaźnikiem, o którym mowa powyższym ustępie. Zamawiający zastrzega sobie prawo do weryfikacji dokumentów oraz żądania przedłożenia dodatkowych dokumentów w tym zakresie. </w:t>
      </w:r>
    </w:p>
    <w:p w14:paraId="6528A1C9" w14:textId="77777777" w:rsidR="007501DE" w:rsidRPr="00CE2FD6" w:rsidRDefault="007501DE" w:rsidP="007501DE">
      <w:pPr>
        <w:pStyle w:val="Akapitzlist"/>
        <w:ind w:left="360"/>
        <w:jc w:val="both"/>
        <w:rPr>
          <w:color w:val="388600"/>
          <w:sz w:val="22"/>
          <w:szCs w:val="22"/>
        </w:rPr>
      </w:pPr>
      <w:r w:rsidRPr="00CE2FD6">
        <w:rPr>
          <w:color w:val="388600"/>
          <w:sz w:val="22"/>
          <w:szCs w:val="22"/>
        </w:rPr>
        <w:t xml:space="preserve">Wynagrodzenie zostanie zmienione jedynie w zakresie, w jakim udokumentowana zostanie zmiana przedmiotowych kosztów po stronie Wykonawcy z zastrzeżeniem </w:t>
      </w:r>
      <w:bookmarkStart w:id="193" w:name="_Hlk125965955"/>
      <w:r w:rsidRPr="00CE2FD6">
        <w:rPr>
          <w:color w:val="388600"/>
          <w:sz w:val="22"/>
          <w:szCs w:val="22"/>
        </w:rPr>
        <w:t xml:space="preserve">ust. </w:t>
      </w:r>
      <w:bookmarkEnd w:id="193"/>
      <w:r w:rsidRPr="00CE2FD6">
        <w:rPr>
          <w:color w:val="388600"/>
          <w:sz w:val="22"/>
          <w:szCs w:val="22"/>
        </w:rPr>
        <w:t>1 pkt 3)</w:t>
      </w:r>
    </w:p>
    <w:p w14:paraId="62D388BD" w14:textId="77777777" w:rsidR="007501DE" w:rsidRPr="00CE2FD6" w:rsidRDefault="007501DE" w:rsidP="007501DE">
      <w:pPr>
        <w:pStyle w:val="Akapitzlist"/>
        <w:ind w:left="360"/>
        <w:jc w:val="both"/>
        <w:rPr>
          <w:color w:val="388600"/>
          <w:sz w:val="22"/>
          <w:szCs w:val="22"/>
        </w:rPr>
      </w:pPr>
      <w:r w:rsidRPr="00CE2FD6">
        <w:rPr>
          <w:color w:val="388600"/>
          <w:sz w:val="22"/>
          <w:szCs w:val="22"/>
        </w:rPr>
        <w:t>W przypadku gdy wykazany i udowodniony wzrost kosztów będzie:</w:t>
      </w:r>
    </w:p>
    <w:p w14:paraId="6831AA00" w14:textId="77777777" w:rsidR="007501DE" w:rsidRPr="00CE2FD6" w:rsidRDefault="007501DE" w:rsidP="007501DE">
      <w:pPr>
        <w:pStyle w:val="Akapitzlist"/>
        <w:numPr>
          <w:ilvl w:val="0"/>
          <w:numId w:val="93"/>
        </w:numPr>
        <w:ind w:left="709" w:hanging="283"/>
        <w:jc w:val="both"/>
        <w:rPr>
          <w:color w:val="388600"/>
          <w:sz w:val="22"/>
          <w:szCs w:val="22"/>
        </w:rPr>
      </w:pPr>
      <w:r w:rsidRPr="00CE2FD6">
        <w:rPr>
          <w:color w:val="388600"/>
          <w:sz w:val="22"/>
          <w:szCs w:val="22"/>
        </w:rPr>
        <w:t xml:space="preserve">niższy niż </w:t>
      </w:r>
      <w:r w:rsidRPr="00CE2FD6">
        <w:rPr>
          <w:b/>
          <w:bCs/>
          <w:color w:val="388600"/>
          <w:sz w:val="22"/>
          <w:szCs w:val="22"/>
        </w:rPr>
        <w:t xml:space="preserve">wskaźnik waloryzacyjny dla okresu 6 miesięcy </w:t>
      </w:r>
      <w:r w:rsidRPr="00CE2FD6">
        <w:rPr>
          <w:color w:val="388600"/>
          <w:sz w:val="22"/>
          <w:szCs w:val="22"/>
        </w:rPr>
        <w:t>ustalony wg zasad określonych w ust.1 pkt 4), obowiązujące ceny jednostkowe zostaną zwaloryzowane o wykazany i udowodniony wzrost kosztów, z zastrzeżeniem ust. 1 pkt 3).</w:t>
      </w:r>
    </w:p>
    <w:p w14:paraId="5453BF0E" w14:textId="77777777" w:rsidR="007501DE" w:rsidRPr="00CE2FD6" w:rsidRDefault="007501DE" w:rsidP="007501DE">
      <w:pPr>
        <w:pStyle w:val="Akapitzlist"/>
        <w:numPr>
          <w:ilvl w:val="0"/>
          <w:numId w:val="93"/>
        </w:numPr>
        <w:ind w:left="709" w:hanging="283"/>
        <w:jc w:val="both"/>
        <w:rPr>
          <w:color w:val="388600"/>
          <w:sz w:val="22"/>
          <w:szCs w:val="22"/>
        </w:rPr>
      </w:pPr>
      <w:r w:rsidRPr="00CE2FD6">
        <w:rPr>
          <w:color w:val="388600"/>
          <w:sz w:val="22"/>
          <w:szCs w:val="22"/>
        </w:rPr>
        <w:t xml:space="preserve">wyższy niż </w:t>
      </w:r>
      <w:r w:rsidRPr="00CE2FD6">
        <w:rPr>
          <w:b/>
          <w:bCs/>
          <w:color w:val="388600"/>
          <w:sz w:val="22"/>
          <w:szCs w:val="22"/>
        </w:rPr>
        <w:t xml:space="preserve">wskaźnik waloryzacyjny dla okresu 6 miesięcy </w:t>
      </w:r>
      <w:r w:rsidRPr="00CE2FD6">
        <w:rPr>
          <w:color w:val="388600"/>
          <w:sz w:val="22"/>
          <w:szCs w:val="22"/>
        </w:rPr>
        <w:t>ustalony wg zasad określonych w ust.1 pkt 4), obowiązujące ceny jednostkowe zostaną zwaloryzowane wg zasad określonych w ust.1 pkt 4).</w:t>
      </w:r>
    </w:p>
    <w:p w14:paraId="2BD55BFF" w14:textId="77777777" w:rsidR="007501DE" w:rsidRPr="00CE2FD6" w:rsidRDefault="007501DE" w:rsidP="007501DE">
      <w:pPr>
        <w:pStyle w:val="Akapitzlist"/>
        <w:numPr>
          <w:ilvl w:val="0"/>
          <w:numId w:val="83"/>
        </w:numPr>
        <w:jc w:val="both"/>
        <w:rPr>
          <w:color w:val="388600"/>
          <w:sz w:val="22"/>
          <w:szCs w:val="22"/>
        </w:rPr>
      </w:pPr>
      <w:r w:rsidRPr="00CE2FD6">
        <w:rPr>
          <w:color w:val="388600"/>
          <w:sz w:val="22"/>
          <w:szCs w:val="22"/>
        </w:rPr>
        <w:lastRenderedPageBreak/>
        <w:t>Za okres zwłoki w wykonaniu umowy, waloryzacja opisana powyżej nie przysługuje.</w:t>
      </w:r>
    </w:p>
    <w:p w14:paraId="33370C4C" w14:textId="77777777" w:rsidR="007501DE" w:rsidRPr="00CE2FD6" w:rsidRDefault="007501DE" w:rsidP="007501DE">
      <w:pPr>
        <w:pStyle w:val="Akapitzlist"/>
        <w:numPr>
          <w:ilvl w:val="0"/>
          <w:numId w:val="83"/>
        </w:numPr>
        <w:jc w:val="both"/>
        <w:rPr>
          <w:color w:val="388600"/>
          <w:sz w:val="22"/>
          <w:szCs w:val="22"/>
        </w:rPr>
      </w:pPr>
      <w:r w:rsidRPr="00CE2FD6">
        <w:rPr>
          <w:color w:val="388600"/>
          <w:sz w:val="22"/>
          <w:szCs w:val="22"/>
        </w:rPr>
        <w:t>Wykonawca jest zobowiązany uwzględnić zasady waloryzacji określone powyżej w umowach z Podwykonawcami.</w:t>
      </w:r>
      <w:bookmarkEnd w:id="192"/>
    </w:p>
    <w:p w14:paraId="7CE9BF17" w14:textId="77777777" w:rsidR="00683A07" w:rsidRDefault="00683A07" w:rsidP="00683A07">
      <w:pPr>
        <w:spacing w:line="259" w:lineRule="auto"/>
        <w:jc w:val="both"/>
        <w:rPr>
          <w:sz w:val="22"/>
          <w:szCs w:val="22"/>
        </w:rPr>
      </w:pPr>
    </w:p>
    <w:p w14:paraId="2E54D915" w14:textId="77777777" w:rsidR="00683A07" w:rsidRPr="00E66F78" w:rsidRDefault="00683A07" w:rsidP="00683A07">
      <w:pPr>
        <w:pStyle w:val="Nagwek2"/>
      </w:pPr>
      <w:bookmarkStart w:id="194" w:name="_Toc64016213"/>
      <w:bookmarkStart w:id="195" w:name="_Toc106184597"/>
      <w:bookmarkStart w:id="196" w:name="_Toc148612360"/>
      <w:bookmarkStart w:id="197" w:name="_Hlk67826426"/>
      <w:bookmarkEnd w:id="173"/>
      <w:r w:rsidRPr="00E66F78">
        <w:t>§1</w:t>
      </w:r>
      <w:r>
        <w:t>7</w:t>
      </w:r>
      <w:r w:rsidRPr="00E66F78">
        <w:t>. Ochrona danych osobowych</w:t>
      </w:r>
      <w:bookmarkEnd w:id="194"/>
      <w:bookmarkEnd w:id="195"/>
      <w:bookmarkEnd w:id="196"/>
      <w:r w:rsidRPr="00E66F78">
        <w:t xml:space="preserve"> </w:t>
      </w:r>
    </w:p>
    <w:p w14:paraId="0818BAB2" w14:textId="1C3D4AAE"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866FE">
        <w:rPr>
          <w:b/>
          <w:bCs/>
          <w:sz w:val="22"/>
          <w:szCs w:val="22"/>
        </w:rPr>
        <w:t xml:space="preserve">Załączniku nr </w:t>
      </w:r>
      <w:r w:rsidR="00D866FE" w:rsidRPr="00D866FE">
        <w:rPr>
          <w:b/>
          <w:bCs/>
          <w:sz w:val="22"/>
          <w:szCs w:val="22"/>
        </w:rPr>
        <w:t>2</w:t>
      </w:r>
      <w:r w:rsidRPr="00DA0BB1">
        <w:rPr>
          <w:b/>
          <w:bCs/>
          <w:sz w:val="22"/>
          <w:szCs w:val="22"/>
        </w:rPr>
        <w:t xml:space="preserve"> do Umowy.</w:t>
      </w:r>
      <w:bookmarkEnd w:id="197"/>
    </w:p>
    <w:p w14:paraId="37BEFDC1" w14:textId="77777777" w:rsidR="00683A07" w:rsidRPr="00DA0BB1" w:rsidRDefault="00683A07" w:rsidP="00683A07">
      <w:pPr>
        <w:pStyle w:val="Akapitzlist"/>
        <w:ind w:left="284"/>
        <w:jc w:val="both"/>
        <w:rPr>
          <w:b/>
          <w:bCs/>
          <w:sz w:val="22"/>
          <w:szCs w:val="22"/>
        </w:rPr>
      </w:pPr>
    </w:p>
    <w:p w14:paraId="3519ACB5" w14:textId="77777777" w:rsidR="00683A07" w:rsidRPr="00E66F78" w:rsidRDefault="00683A07" w:rsidP="00683A07">
      <w:pPr>
        <w:pStyle w:val="Nagwek2"/>
      </w:pPr>
      <w:bookmarkStart w:id="198" w:name="_Toc64016214"/>
      <w:bookmarkStart w:id="199" w:name="_Toc106184598"/>
      <w:bookmarkStart w:id="200" w:name="_Toc148612361"/>
      <w:r w:rsidRPr="00E66F78">
        <w:t>§1</w:t>
      </w:r>
      <w:r>
        <w:t>8</w:t>
      </w:r>
      <w:r w:rsidRPr="00E66F78">
        <w:t>. Ochrona tajemnic przedsiębiorcy, zachowanie poufności</w:t>
      </w:r>
      <w:bookmarkEnd w:id="198"/>
      <w:bookmarkEnd w:id="199"/>
      <w:bookmarkEnd w:id="200"/>
      <w:r w:rsidRPr="00E66F78">
        <w:t xml:space="preserve"> </w:t>
      </w:r>
    </w:p>
    <w:p w14:paraId="35035C31" w14:textId="77777777" w:rsidR="00683A07" w:rsidRDefault="00683A07">
      <w:pPr>
        <w:numPr>
          <w:ilvl w:val="0"/>
          <w:numId w:val="64"/>
        </w:numPr>
        <w:spacing w:line="256" w:lineRule="auto"/>
        <w:ind w:hanging="357"/>
        <w:jc w:val="both"/>
        <w:rPr>
          <w:sz w:val="22"/>
          <w:szCs w:val="22"/>
        </w:rPr>
      </w:pPr>
      <w:bookmarkStart w:id="201"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Default="00683A07">
      <w:pPr>
        <w:numPr>
          <w:ilvl w:val="0"/>
          <w:numId w:val="64"/>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Default="00683A07">
      <w:pPr>
        <w:numPr>
          <w:ilvl w:val="0"/>
          <w:numId w:val="64"/>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77777777" w:rsidR="00683A07" w:rsidRDefault="00683A07">
      <w:pPr>
        <w:numPr>
          <w:ilvl w:val="0"/>
          <w:numId w:val="64"/>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447A45B4" w14:textId="77777777" w:rsidR="00683A07" w:rsidRDefault="00683A07">
      <w:pPr>
        <w:numPr>
          <w:ilvl w:val="1"/>
          <w:numId w:val="64"/>
        </w:numPr>
        <w:spacing w:line="256" w:lineRule="auto"/>
        <w:jc w:val="both"/>
        <w:rPr>
          <w:sz w:val="22"/>
          <w:szCs w:val="22"/>
        </w:rPr>
      </w:pPr>
      <w:r>
        <w:rPr>
          <w:sz w:val="22"/>
          <w:szCs w:val="22"/>
        </w:rPr>
        <w:t>była zgodnie z prawem znana Wykonawcy przed jej ujawnieniem przez Zamawiającego, lub</w:t>
      </w:r>
    </w:p>
    <w:p w14:paraId="21D0D971" w14:textId="77777777" w:rsidR="00683A07" w:rsidRDefault="00683A07">
      <w:pPr>
        <w:numPr>
          <w:ilvl w:val="1"/>
          <w:numId w:val="64"/>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4328FBA" w14:textId="77777777" w:rsidR="00683A07" w:rsidRDefault="00683A07">
      <w:pPr>
        <w:numPr>
          <w:ilvl w:val="1"/>
          <w:numId w:val="64"/>
        </w:numPr>
        <w:spacing w:line="256" w:lineRule="auto"/>
        <w:jc w:val="both"/>
        <w:rPr>
          <w:sz w:val="22"/>
          <w:szCs w:val="22"/>
        </w:rPr>
      </w:pPr>
      <w:r>
        <w:rPr>
          <w:sz w:val="22"/>
          <w:szCs w:val="22"/>
        </w:rPr>
        <w:t xml:space="preserve">jest powszechnie znana lub została ujawniona publiczne bez naruszenia niniejszej klauzuli poufności. </w:t>
      </w:r>
    </w:p>
    <w:p w14:paraId="02C0BDF2" w14:textId="77777777" w:rsidR="00683A07" w:rsidRDefault="00683A07">
      <w:pPr>
        <w:numPr>
          <w:ilvl w:val="0"/>
          <w:numId w:val="64"/>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77777777" w:rsidR="00683A07" w:rsidRDefault="00683A07">
      <w:pPr>
        <w:numPr>
          <w:ilvl w:val="1"/>
          <w:numId w:val="64"/>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Default="00683A07">
      <w:pPr>
        <w:numPr>
          <w:ilvl w:val="1"/>
          <w:numId w:val="64"/>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77777777" w:rsidR="00683A07" w:rsidRDefault="00683A07">
      <w:pPr>
        <w:numPr>
          <w:ilvl w:val="1"/>
          <w:numId w:val="64"/>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116A411" w14:textId="2C12CE13" w:rsidR="00683A07" w:rsidRDefault="00683A07">
      <w:pPr>
        <w:numPr>
          <w:ilvl w:val="0"/>
          <w:numId w:val="64"/>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2CA0D2C1" w14:textId="77777777" w:rsidR="00683A07" w:rsidRDefault="00683A07">
      <w:pPr>
        <w:numPr>
          <w:ilvl w:val="0"/>
          <w:numId w:val="64"/>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0C200E5" w14:textId="77777777" w:rsidR="00683A07" w:rsidRPr="00A33BF6" w:rsidRDefault="00683A07">
      <w:pPr>
        <w:numPr>
          <w:ilvl w:val="0"/>
          <w:numId w:val="64"/>
        </w:numPr>
        <w:spacing w:line="256" w:lineRule="auto"/>
        <w:ind w:left="363" w:hanging="357"/>
        <w:jc w:val="both"/>
        <w:rPr>
          <w:sz w:val="22"/>
          <w:szCs w:val="22"/>
        </w:rPr>
      </w:pPr>
      <w:r>
        <w:rPr>
          <w:sz w:val="22"/>
          <w:szCs w:val="22"/>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A33BF6" w:rsidRDefault="00683A07">
      <w:pPr>
        <w:numPr>
          <w:ilvl w:val="0"/>
          <w:numId w:val="64"/>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33BF6" w:rsidRDefault="00614D1C">
      <w:pPr>
        <w:numPr>
          <w:ilvl w:val="0"/>
          <w:numId w:val="64"/>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79BD136D" w14:textId="77777777" w:rsidR="00683A07" w:rsidRPr="00A33BF6" w:rsidRDefault="00683A07" w:rsidP="00683A07">
      <w:pPr>
        <w:spacing w:line="259" w:lineRule="auto"/>
        <w:jc w:val="both"/>
        <w:rPr>
          <w:sz w:val="22"/>
          <w:szCs w:val="22"/>
        </w:rPr>
      </w:pPr>
    </w:p>
    <w:p w14:paraId="659F329C" w14:textId="77777777" w:rsidR="00683A07" w:rsidRPr="00A33BF6" w:rsidRDefault="00683A07" w:rsidP="00683A07">
      <w:pPr>
        <w:pStyle w:val="Nagwek2"/>
      </w:pPr>
      <w:bookmarkStart w:id="202" w:name="_Toc64016215"/>
      <w:bookmarkStart w:id="203" w:name="_Toc106184599"/>
      <w:bookmarkStart w:id="204" w:name="_Toc148612362"/>
      <w:bookmarkEnd w:id="201"/>
      <w:r w:rsidRPr="00A33BF6">
        <w:t>§19. Zasady etyki</w:t>
      </w:r>
      <w:bookmarkEnd w:id="202"/>
      <w:bookmarkEnd w:id="203"/>
      <w:bookmarkEnd w:id="204"/>
    </w:p>
    <w:p w14:paraId="276567CF" w14:textId="77777777" w:rsidR="00683A07" w:rsidRPr="00A33BF6" w:rsidRDefault="00683A07">
      <w:pPr>
        <w:numPr>
          <w:ilvl w:val="0"/>
          <w:numId w:val="50"/>
        </w:numPr>
        <w:spacing w:line="259" w:lineRule="auto"/>
        <w:ind w:hanging="357"/>
        <w:jc w:val="both"/>
        <w:rPr>
          <w:sz w:val="22"/>
          <w:szCs w:val="22"/>
        </w:rPr>
      </w:pPr>
      <w:bookmarkStart w:id="205" w:name="_Hlk67826550"/>
      <w:r w:rsidRPr="00A33BF6">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84C4191" w14:textId="3950165B" w:rsidR="00683A07" w:rsidRPr="00A33BF6" w:rsidRDefault="00683A07">
      <w:pPr>
        <w:numPr>
          <w:ilvl w:val="1"/>
          <w:numId w:val="50"/>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06"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w:t>
      </w:r>
      <w:proofErr w:type="spellStart"/>
      <w:r w:rsidR="00614D1C" w:rsidRPr="00A33BF6">
        <w:rPr>
          <w:sz w:val="22"/>
          <w:szCs w:val="22"/>
        </w:rPr>
        <w:t>późn</w:t>
      </w:r>
      <w:proofErr w:type="spellEnd"/>
      <w:r w:rsidR="00614D1C" w:rsidRPr="00A33BF6">
        <w:rPr>
          <w:sz w:val="22"/>
          <w:szCs w:val="22"/>
        </w:rPr>
        <w:t>. zm.</w:t>
      </w:r>
      <w:r w:rsidRPr="00A33BF6">
        <w:rPr>
          <w:sz w:val="22"/>
          <w:szCs w:val="22"/>
        </w:rPr>
        <w:t>)</w:t>
      </w:r>
      <w:r w:rsidR="00670E46" w:rsidRPr="00A33BF6">
        <w:rPr>
          <w:sz w:val="22"/>
          <w:szCs w:val="22"/>
        </w:rPr>
        <w:t>.</w:t>
      </w:r>
      <w:bookmarkEnd w:id="206"/>
    </w:p>
    <w:p w14:paraId="207C61EC" w14:textId="4663A384" w:rsidR="00683A07" w:rsidRPr="00A33BF6" w:rsidRDefault="00683A07">
      <w:pPr>
        <w:numPr>
          <w:ilvl w:val="1"/>
          <w:numId w:val="50"/>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w:t>
      </w:r>
      <w:proofErr w:type="spellStart"/>
      <w:r w:rsidR="00B44B5E" w:rsidRPr="00A33BF6">
        <w:rPr>
          <w:sz w:val="22"/>
          <w:szCs w:val="22"/>
        </w:rPr>
        <w:t>późn</w:t>
      </w:r>
      <w:proofErr w:type="spellEnd"/>
      <w:r w:rsidR="00B44B5E" w:rsidRPr="00A33BF6">
        <w:rPr>
          <w:sz w:val="22"/>
          <w:szCs w:val="22"/>
        </w:rPr>
        <w:t>. zm.).</w:t>
      </w:r>
    </w:p>
    <w:p w14:paraId="43A3DE7E" w14:textId="28F1B0E3" w:rsidR="00152338" w:rsidRPr="00152338" w:rsidRDefault="00683A07">
      <w:pPr>
        <w:numPr>
          <w:ilvl w:val="0"/>
          <w:numId w:val="50"/>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5094E328" w14:textId="1ABE695B" w:rsidR="00152338" w:rsidRPr="00CB5B96" w:rsidRDefault="00152338">
      <w:pPr>
        <w:numPr>
          <w:ilvl w:val="0"/>
          <w:numId w:val="50"/>
        </w:numPr>
        <w:spacing w:line="259" w:lineRule="auto"/>
        <w:jc w:val="both"/>
        <w:rPr>
          <w:sz w:val="22"/>
          <w:szCs w:val="22"/>
        </w:rPr>
      </w:pPr>
      <w:r w:rsidRPr="00CB5B96">
        <w:rPr>
          <w:sz w:val="22"/>
          <w:szCs w:val="22"/>
        </w:rPr>
        <w:t>Strony oświadczają</w:t>
      </w:r>
      <w:r w:rsidR="007A0431" w:rsidRPr="00CB5B96">
        <w:rPr>
          <w:sz w:val="22"/>
          <w:szCs w:val="22"/>
        </w:rPr>
        <w:t>,</w:t>
      </w:r>
      <w:r w:rsidRPr="00CB5B96">
        <w:rPr>
          <w:sz w:val="22"/>
          <w:szCs w:val="22"/>
        </w:rPr>
        <w:t xml:space="preserve"> że zapoznały się z Polityką Antykorupcyjną Polskiej Grupy Górniczej S.A. i zobowiązuj</w:t>
      </w:r>
      <w:r w:rsidR="007A0431" w:rsidRPr="00CB5B96">
        <w:rPr>
          <w:sz w:val="22"/>
          <w:szCs w:val="22"/>
        </w:rPr>
        <w:t>ą</w:t>
      </w:r>
      <w:r w:rsidRPr="00CB5B96">
        <w:rPr>
          <w:sz w:val="22"/>
          <w:szCs w:val="22"/>
        </w:rPr>
        <w:t xml:space="preserve"> się do jej stosowania oraz zapoznawania się ze zmianami Polityki, której treść znajduje się pod adresem: </w:t>
      </w:r>
      <w:hyperlink r:id="rId19" w:history="1">
        <w:r w:rsidRPr="00CB5B96">
          <w:rPr>
            <w:rStyle w:val="Hipercze"/>
            <w:sz w:val="22"/>
            <w:szCs w:val="22"/>
          </w:rPr>
          <w:t>https://www.pgg.pl/strefa-korporacyjna/firma/inne/polityka-antykorupcyjna</w:t>
        </w:r>
      </w:hyperlink>
      <w:r w:rsidRPr="00CB5B96">
        <w:rPr>
          <w:sz w:val="22"/>
          <w:szCs w:val="22"/>
        </w:rPr>
        <w:t xml:space="preserve">  </w:t>
      </w:r>
    </w:p>
    <w:p w14:paraId="7ADB5A3C" w14:textId="15DC8833" w:rsidR="00152338" w:rsidRPr="00CB5B96" w:rsidRDefault="00152338">
      <w:pPr>
        <w:numPr>
          <w:ilvl w:val="0"/>
          <w:numId w:val="50"/>
        </w:numPr>
        <w:spacing w:line="259" w:lineRule="auto"/>
        <w:jc w:val="both"/>
        <w:rPr>
          <w:sz w:val="22"/>
          <w:szCs w:val="22"/>
        </w:rPr>
      </w:pPr>
      <w:r w:rsidRPr="00CB5B96">
        <w:rPr>
          <w:sz w:val="22"/>
          <w:szCs w:val="22"/>
        </w:rPr>
        <w:t>Wykonawca oświadcza</w:t>
      </w:r>
      <w:r w:rsidR="007A0431" w:rsidRPr="00CB5B96">
        <w:rPr>
          <w:sz w:val="22"/>
          <w:szCs w:val="22"/>
        </w:rPr>
        <w:t>,</w:t>
      </w:r>
      <w:r w:rsidRPr="00CB5B96">
        <w:rPr>
          <w:sz w:val="22"/>
          <w:szCs w:val="22"/>
        </w:rPr>
        <w:t xml:space="preserve"> że dołoży należytej staranności, aby pracownicy, współpracownicy, podwykonawcy lub osoby, przy pomocy których będzie realizował zamówienie zapoznali się i stosowali wyżej opisane zasady.</w:t>
      </w:r>
    </w:p>
    <w:p w14:paraId="4C21A56F" w14:textId="6BD897F6" w:rsidR="00152338" w:rsidRPr="00CB5B96" w:rsidRDefault="00152338">
      <w:pPr>
        <w:numPr>
          <w:ilvl w:val="0"/>
          <w:numId w:val="50"/>
        </w:numPr>
        <w:spacing w:line="259" w:lineRule="auto"/>
        <w:jc w:val="both"/>
        <w:rPr>
          <w:sz w:val="22"/>
          <w:szCs w:val="22"/>
        </w:rPr>
      </w:pPr>
      <w:r w:rsidRPr="00CB5B96">
        <w:rPr>
          <w:sz w:val="22"/>
          <w:szCs w:val="22"/>
        </w:rPr>
        <w:t xml:space="preserve">Naruszenie wyżej opisanych zasad  jest traktowane jak rażące naruszenie postanowień </w:t>
      </w:r>
      <w:r w:rsidR="007A0431" w:rsidRPr="00CB5B96">
        <w:rPr>
          <w:sz w:val="22"/>
          <w:szCs w:val="22"/>
        </w:rPr>
        <w:t>U</w:t>
      </w:r>
      <w:r w:rsidRPr="00CB5B96">
        <w:rPr>
          <w:sz w:val="22"/>
          <w:szCs w:val="22"/>
        </w:rPr>
        <w:t xml:space="preserve">mowy. </w:t>
      </w:r>
    </w:p>
    <w:p w14:paraId="41D4740F" w14:textId="1CD775FC" w:rsidR="00152338" w:rsidRPr="00CB5B96" w:rsidRDefault="00152338">
      <w:pPr>
        <w:numPr>
          <w:ilvl w:val="0"/>
          <w:numId w:val="50"/>
        </w:numPr>
        <w:spacing w:line="259" w:lineRule="auto"/>
        <w:jc w:val="both"/>
        <w:rPr>
          <w:sz w:val="22"/>
          <w:szCs w:val="22"/>
        </w:rPr>
      </w:pPr>
      <w:r w:rsidRPr="00CB5B96">
        <w:rPr>
          <w:sz w:val="22"/>
          <w:szCs w:val="22"/>
        </w:rPr>
        <w:t xml:space="preserve">Naruszenie wyżej opisanych zasad może spowodować rozwiązanie </w:t>
      </w:r>
      <w:r w:rsidR="007A0431" w:rsidRPr="00CB5B96">
        <w:rPr>
          <w:sz w:val="22"/>
          <w:szCs w:val="22"/>
        </w:rPr>
        <w:t>U</w:t>
      </w:r>
      <w:r w:rsidRPr="00CB5B96">
        <w:rPr>
          <w:sz w:val="22"/>
          <w:szCs w:val="22"/>
        </w:rPr>
        <w:t xml:space="preserve">mowy bez zachowania okresu wypowiedzenia, Wykonawcy nie będą przysługiwać żadne roszczenia z tego tytułu. </w:t>
      </w:r>
    </w:p>
    <w:p w14:paraId="0E752A09" w14:textId="77010B9A" w:rsidR="00152338" w:rsidRPr="00CB5B96" w:rsidRDefault="00152338">
      <w:pPr>
        <w:numPr>
          <w:ilvl w:val="0"/>
          <w:numId w:val="50"/>
        </w:numPr>
        <w:spacing w:line="259" w:lineRule="auto"/>
        <w:jc w:val="both"/>
        <w:rPr>
          <w:sz w:val="22"/>
          <w:szCs w:val="22"/>
        </w:rPr>
      </w:pPr>
      <w:r w:rsidRPr="00CB5B96">
        <w:rPr>
          <w:sz w:val="22"/>
          <w:szCs w:val="22"/>
        </w:rPr>
        <w:t xml:space="preserve">Strony zobowiązują się do informowania się wzajemnie o każdym przypadku naruszenia zasad opisanych w niniejszym paragrafie </w:t>
      </w:r>
      <w:r w:rsidR="007A0431" w:rsidRPr="00CB5B96">
        <w:rPr>
          <w:sz w:val="22"/>
          <w:szCs w:val="22"/>
        </w:rPr>
        <w:t>U</w:t>
      </w:r>
      <w:r w:rsidRPr="00CB5B96">
        <w:rPr>
          <w:sz w:val="22"/>
          <w:szCs w:val="22"/>
        </w:rPr>
        <w:t xml:space="preserve">mowy. </w:t>
      </w:r>
    </w:p>
    <w:p w14:paraId="4318AB35" w14:textId="77777777" w:rsidR="00152338" w:rsidRDefault="00152338" w:rsidP="00152338">
      <w:pPr>
        <w:spacing w:line="259" w:lineRule="auto"/>
        <w:jc w:val="both"/>
        <w:rPr>
          <w:sz w:val="22"/>
          <w:szCs w:val="22"/>
        </w:rPr>
      </w:pPr>
    </w:p>
    <w:p w14:paraId="5313F6C1" w14:textId="77777777" w:rsidR="00683A07" w:rsidRPr="00B62661" w:rsidRDefault="00683A07" w:rsidP="00683A07">
      <w:pPr>
        <w:spacing w:line="259" w:lineRule="auto"/>
        <w:ind w:left="360"/>
        <w:jc w:val="both"/>
        <w:rPr>
          <w:sz w:val="22"/>
          <w:szCs w:val="22"/>
        </w:rPr>
      </w:pPr>
    </w:p>
    <w:p w14:paraId="3FEE200E" w14:textId="77777777" w:rsidR="00683A07" w:rsidRPr="00B62661" w:rsidRDefault="00683A07" w:rsidP="00683A07">
      <w:pPr>
        <w:pStyle w:val="Nagwek2"/>
      </w:pPr>
      <w:bookmarkStart w:id="207" w:name="_Toc106184600"/>
      <w:bookmarkStart w:id="208" w:name="_Toc148612363"/>
      <w:bookmarkStart w:id="209" w:name="_Hlk67826575"/>
      <w:bookmarkStart w:id="210" w:name="_Toc64016216"/>
      <w:bookmarkEnd w:id="205"/>
      <w:r w:rsidRPr="00B62661">
        <w:t xml:space="preserve">§ </w:t>
      </w:r>
      <w:r>
        <w:t>20</w:t>
      </w:r>
      <w:r w:rsidRPr="00B62661">
        <w:t>. Nadzór wynikający z zarządzania środowiskowego</w:t>
      </w:r>
      <w:bookmarkEnd w:id="207"/>
      <w:bookmarkEnd w:id="208"/>
    </w:p>
    <w:p w14:paraId="2D50A00A" w14:textId="20DF067E" w:rsidR="00683A07" w:rsidRPr="00500E2A" w:rsidRDefault="00683A07" w:rsidP="00683A07">
      <w:pPr>
        <w:ind w:left="426" w:hanging="426"/>
        <w:jc w:val="both"/>
        <w:rPr>
          <w:sz w:val="22"/>
          <w:szCs w:val="22"/>
        </w:rPr>
      </w:pPr>
      <w:r w:rsidRPr="00B31BB6">
        <w:rPr>
          <w:sz w:val="22"/>
          <w:szCs w:val="22"/>
        </w:rPr>
        <w:t>1</w:t>
      </w:r>
      <w:r w:rsidR="00CB5B96">
        <w:rPr>
          <w:sz w:val="22"/>
          <w:szCs w:val="22"/>
        </w:rPr>
        <w:t xml:space="preserve">. </w:t>
      </w:r>
      <w:r w:rsidRPr="00DE748C">
        <w:rPr>
          <w:sz w:val="22"/>
          <w:szCs w:val="22"/>
        </w:rPr>
        <w:t xml:space="preserve"> </w:t>
      </w:r>
      <w:r w:rsidRPr="00500E2A">
        <w:rPr>
          <w:sz w:val="22"/>
          <w:szCs w:val="22"/>
        </w:rPr>
        <w:t>Wykonawca zobowiązuje się do przestrzegania przepisów prawnych w zakresie ochrony środowiska.</w:t>
      </w:r>
    </w:p>
    <w:p w14:paraId="09186924" w14:textId="77777777" w:rsidR="00683A07" w:rsidRPr="00500E2A" w:rsidRDefault="00683A07" w:rsidP="00683A0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220B15B7" w14:textId="449F8A58" w:rsidR="00683A07" w:rsidRDefault="00683A07" w:rsidP="00683A07">
      <w:pPr>
        <w:ind w:left="426" w:hanging="426"/>
        <w:jc w:val="both"/>
        <w:rPr>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r>
      <w:r w:rsidRPr="00500E2A">
        <w:rPr>
          <w:sz w:val="22"/>
          <w:szCs w:val="22"/>
        </w:rPr>
        <w:lastRenderedPageBreak/>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70561ECB" w14:textId="77777777" w:rsidR="00EB5D09" w:rsidRPr="00657714" w:rsidRDefault="00EB5D09" w:rsidP="00683A07">
      <w:pPr>
        <w:ind w:left="426" w:hanging="426"/>
        <w:jc w:val="both"/>
        <w:rPr>
          <w:i/>
          <w:iCs/>
          <w:color w:val="FF0000"/>
          <w:sz w:val="22"/>
          <w:szCs w:val="22"/>
        </w:rPr>
      </w:pPr>
    </w:p>
    <w:p w14:paraId="1E4CD6C3" w14:textId="77777777" w:rsidR="00683A07" w:rsidRPr="00E66F78" w:rsidRDefault="00683A07" w:rsidP="00683A07">
      <w:pPr>
        <w:pStyle w:val="Nagwek2"/>
      </w:pPr>
      <w:bookmarkStart w:id="211" w:name="_Toc106184601"/>
      <w:bookmarkStart w:id="212" w:name="_Toc148612364"/>
      <w:bookmarkStart w:id="213" w:name="_Hlk67826617"/>
      <w:bookmarkEnd w:id="209"/>
      <w:r w:rsidRPr="00B62661">
        <w:t xml:space="preserve">§ </w:t>
      </w:r>
      <w:r>
        <w:t>21</w:t>
      </w:r>
      <w:r w:rsidRPr="00B62661">
        <w:t xml:space="preserve">. </w:t>
      </w:r>
      <w:r w:rsidRPr="00E66F78">
        <w:t>Siła wyższa</w:t>
      </w:r>
      <w:bookmarkEnd w:id="210"/>
      <w:bookmarkEnd w:id="211"/>
      <w:bookmarkEnd w:id="212"/>
    </w:p>
    <w:p w14:paraId="04D7C30C" w14:textId="77777777" w:rsidR="00683A07" w:rsidRPr="00E66F78" w:rsidRDefault="00683A07">
      <w:pPr>
        <w:numPr>
          <w:ilvl w:val="0"/>
          <w:numId w:val="5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4624C6B" w14:textId="77777777" w:rsidR="00683A07" w:rsidRPr="0057304D" w:rsidRDefault="00683A07">
      <w:pPr>
        <w:numPr>
          <w:ilvl w:val="0"/>
          <w:numId w:val="51"/>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A1A9364" w14:textId="77777777" w:rsidR="00683A07" w:rsidRPr="0057304D" w:rsidRDefault="00683A07">
      <w:pPr>
        <w:numPr>
          <w:ilvl w:val="1"/>
          <w:numId w:val="51"/>
        </w:numPr>
        <w:jc w:val="both"/>
        <w:rPr>
          <w:sz w:val="22"/>
          <w:szCs w:val="22"/>
        </w:rPr>
      </w:pPr>
      <w:r w:rsidRPr="0057304D">
        <w:rPr>
          <w:sz w:val="22"/>
          <w:szCs w:val="22"/>
        </w:rPr>
        <w:t>klęski żywiołowe np. pożar, powódź, trzęsienie ziemi itp.,</w:t>
      </w:r>
    </w:p>
    <w:p w14:paraId="58953A18" w14:textId="77777777" w:rsidR="00683A07" w:rsidRPr="0057304D" w:rsidRDefault="00683A07">
      <w:pPr>
        <w:numPr>
          <w:ilvl w:val="1"/>
          <w:numId w:val="51"/>
        </w:numPr>
        <w:jc w:val="both"/>
        <w:rPr>
          <w:sz w:val="22"/>
          <w:szCs w:val="22"/>
        </w:rPr>
      </w:pPr>
      <w:r w:rsidRPr="0057304D">
        <w:rPr>
          <w:sz w:val="22"/>
          <w:szCs w:val="22"/>
        </w:rPr>
        <w:t>akty władzy państwowej np. stan wojenny, stan wyjątkowy, itp.,</w:t>
      </w:r>
    </w:p>
    <w:p w14:paraId="6FE29198" w14:textId="77777777" w:rsidR="00683A07" w:rsidRPr="00A33BF6" w:rsidRDefault="00683A07">
      <w:pPr>
        <w:numPr>
          <w:ilvl w:val="1"/>
          <w:numId w:val="51"/>
        </w:numPr>
        <w:jc w:val="both"/>
        <w:rPr>
          <w:sz w:val="22"/>
          <w:szCs w:val="22"/>
        </w:rPr>
      </w:pPr>
      <w:r w:rsidRPr="0057304D">
        <w:rPr>
          <w:sz w:val="22"/>
          <w:szCs w:val="22"/>
        </w:rPr>
        <w:t xml:space="preserve">poważne zakłócenia w </w:t>
      </w:r>
      <w:r w:rsidRPr="00A33BF6">
        <w:rPr>
          <w:sz w:val="22"/>
          <w:szCs w:val="22"/>
        </w:rPr>
        <w:t>funkcjonowaniu transportu.</w:t>
      </w:r>
    </w:p>
    <w:p w14:paraId="18930EC5" w14:textId="77777777" w:rsidR="00614D1C" w:rsidRPr="00A33BF6" w:rsidRDefault="00614D1C">
      <w:pPr>
        <w:numPr>
          <w:ilvl w:val="0"/>
          <w:numId w:val="51"/>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Default="00683A07">
      <w:pPr>
        <w:numPr>
          <w:ilvl w:val="0"/>
          <w:numId w:val="51"/>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30E50DAD" w14:textId="77777777" w:rsidR="00683A07" w:rsidRDefault="00683A07" w:rsidP="00683A07">
      <w:pPr>
        <w:spacing w:line="276" w:lineRule="auto"/>
        <w:jc w:val="both"/>
        <w:rPr>
          <w:sz w:val="22"/>
          <w:szCs w:val="22"/>
        </w:rPr>
      </w:pPr>
    </w:p>
    <w:p w14:paraId="5E4A72A6" w14:textId="77777777" w:rsidR="00683A07" w:rsidRPr="00E66F78" w:rsidRDefault="00683A07" w:rsidP="00683A07">
      <w:pPr>
        <w:pStyle w:val="Nagwek2"/>
      </w:pPr>
      <w:bookmarkStart w:id="214" w:name="_Toc64016217"/>
      <w:bookmarkStart w:id="215" w:name="_Toc106184602"/>
      <w:bookmarkStart w:id="216" w:name="_Toc148612365"/>
      <w:r w:rsidRPr="00E66F78">
        <w:t>§</w:t>
      </w:r>
      <w:r>
        <w:t xml:space="preserve"> 22</w:t>
      </w:r>
      <w:r w:rsidRPr="00E66F78">
        <w:t>. Postanowienia końcowe</w:t>
      </w:r>
      <w:bookmarkEnd w:id="214"/>
      <w:bookmarkEnd w:id="215"/>
      <w:bookmarkEnd w:id="216"/>
    </w:p>
    <w:p w14:paraId="6509B7EB" w14:textId="2C339298" w:rsidR="005148C9" w:rsidRPr="00CB5B96" w:rsidRDefault="005148C9">
      <w:pPr>
        <w:numPr>
          <w:ilvl w:val="0"/>
          <w:numId w:val="52"/>
        </w:numPr>
        <w:spacing w:line="259" w:lineRule="auto"/>
        <w:jc w:val="both"/>
        <w:rPr>
          <w:sz w:val="22"/>
          <w:szCs w:val="22"/>
        </w:rPr>
      </w:pPr>
      <w:r w:rsidRPr="00CB5B96">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CB5B96" w:rsidRDefault="005148C9">
      <w:pPr>
        <w:numPr>
          <w:ilvl w:val="0"/>
          <w:numId w:val="52"/>
        </w:numPr>
        <w:spacing w:line="259" w:lineRule="auto"/>
        <w:jc w:val="both"/>
        <w:rPr>
          <w:sz w:val="22"/>
          <w:szCs w:val="22"/>
        </w:rPr>
      </w:pPr>
      <w:r w:rsidRPr="00CB5B96">
        <w:rPr>
          <w:sz w:val="22"/>
          <w:szCs w:val="22"/>
        </w:rPr>
        <w:t>Wszelkie spory powstałe pomiędzy Stronami na tle wykładni lub realizacji Umowy rozstrzygane będą przez sąd powszechny właściwy dla siedziby Zamawiającego.</w:t>
      </w:r>
    </w:p>
    <w:p w14:paraId="2194B6C2" w14:textId="1DC6617C" w:rsidR="00683A07" w:rsidRDefault="00683A07">
      <w:pPr>
        <w:numPr>
          <w:ilvl w:val="0"/>
          <w:numId w:val="52"/>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31BCC9EF" w14:textId="77777777" w:rsidR="00683A07" w:rsidRDefault="00683A07" w:rsidP="00683A07">
      <w:pPr>
        <w:spacing w:line="259" w:lineRule="auto"/>
        <w:ind w:left="357"/>
        <w:jc w:val="both"/>
        <w:rPr>
          <w:sz w:val="22"/>
          <w:szCs w:val="22"/>
        </w:rPr>
      </w:pPr>
    </w:p>
    <w:p w14:paraId="6133FB2E" w14:textId="77777777" w:rsidR="00683A07" w:rsidRPr="00683A07" w:rsidRDefault="00683A07" w:rsidP="00683A07">
      <w:pPr>
        <w:pStyle w:val="Nagwek2"/>
        <w:ind w:left="0"/>
        <w:jc w:val="left"/>
        <w:rPr>
          <w:sz w:val="22"/>
          <w:szCs w:val="22"/>
        </w:rPr>
      </w:pPr>
      <w:bookmarkStart w:id="217" w:name="_Toc106184603"/>
      <w:bookmarkStart w:id="218" w:name="_Toc148612366"/>
      <w:r w:rsidRPr="00683A07">
        <w:rPr>
          <w:sz w:val="22"/>
          <w:szCs w:val="22"/>
        </w:rPr>
        <w:t>Załączniki do Umowy</w:t>
      </w:r>
      <w:bookmarkEnd w:id="217"/>
      <w:bookmarkEnd w:id="218"/>
    </w:p>
    <w:bookmarkEnd w:id="213"/>
    <w:p w14:paraId="2237F139"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72DE58E" w14:textId="3E256952" w:rsidR="00683A07" w:rsidRPr="00B31BB6" w:rsidRDefault="00683A07" w:rsidP="00683A07">
      <w:pPr>
        <w:tabs>
          <w:tab w:val="left" w:pos="1843"/>
        </w:tabs>
        <w:ind w:left="1843" w:hanging="1843"/>
        <w:jc w:val="both"/>
        <w:rPr>
          <w:rFonts w:eastAsiaTheme="majorEastAsia"/>
          <w:sz w:val="22"/>
          <w:szCs w:val="22"/>
        </w:rPr>
      </w:pPr>
      <w:r>
        <w:rPr>
          <w:rFonts w:eastAsiaTheme="majorEastAsia"/>
          <w:sz w:val="22"/>
          <w:szCs w:val="22"/>
        </w:rPr>
        <w:t>Załącznik nr 1.1. –   Wzór Protokołu odbioru</w:t>
      </w:r>
    </w:p>
    <w:p w14:paraId="3BAD614A" w14:textId="76E79C73"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F84C46">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057A32E5" w14:textId="30CFD01A"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F84C46">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3BFF3AF5" w14:textId="5C4A14CD" w:rsidR="00683A07" w:rsidRPr="00915977" w:rsidRDefault="00683A07" w:rsidP="00683A07">
      <w:pPr>
        <w:tabs>
          <w:tab w:val="left" w:pos="1843"/>
        </w:tabs>
        <w:jc w:val="both"/>
        <w:rPr>
          <w:i/>
          <w:iCs/>
        </w:rPr>
      </w:pPr>
      <w:r w:rsidRPr="00B31BB6">
        <w:rPr>
          <w:rFonts w:eastAsiaTheme="majorEastAsia"/>
          <w:sz w:val="22"/>
          <w:szCs w:val="22"/>
        </w:rPr>
        <w:t xml:space="preserve">Załącznik nr </w:t>
      </w:r>
      <w:r w:rsidR="00F84C46">
        <w:rPr>
          <w:rFonts w:eastAsiaTheme="majorEastAsia"/>
          <w:sz w:val="22"/>
          <w:szCs w:val="22"/>
        </w:rPr>
        <w:t>4</w:t>
      </w:r>
      <w:r w:rsidRPr="00B31BB6">
        <w:rPr>
          <w:rFonts w:eastAsiaTheme="majorEastAsia"/>
          <w:sz w:val="22"/>
          <w:szCs w:val="22"/>
        </w:rPr>
        <w:t xml:space="preserve"> </w:t>
      </w:r>
      <w:r>
        <w:rPr>
          <w:rFonts w:eastAsiaTheme="majorEastAsia"/>
          <w:sz w:val="22"/>
          <w:szCs w:val="22"/>
        </w:rPr>
        <w:t>-</w:t>
      </w:r>
      <w:r w:rsidRPr="00B31BB6">
        <w:rPr>
          <w:rFonts w:eastAsiaTheme="majorEastAsia"/>
          <w:sz w:val="22"/>
          <w:szCs w:val="22"/>
        </w:rPr>
        <w:tab/>
        <w:t xml:space="preserve">Oświadczenie dla celów podatku u </w:t>
      </w:r>
      <w:r w:rsidRPr="00915977">
        <w:rPr>
          <w:rFonts w:eastAsiaTheme="majorEastAsia"/>
          <w:sz w:val="22"/>
          <w:szCs w:val="22"/>
        </w:rPr>
        <w:t>źródła</w:t>
      </w:r>
      <w:r w:rsidRPr="00915977">
        <w:t xml:space="preserve"> </w:t>
      </w:r>
      <w:r w:rsidRPr="00915977">
        <w:rPr>
          <w:rFonts w:eastAsiaTheme="majorEastAsia"/>
          <w:i/>
          <w:iCs/>
          <w:sz w:val="22"/>
          <w:szCs w:val="22"/>
        </w:rPr>
        <w:t>- jeżeli dotyczy</w:t>
      </w:r>
    </w:p>
    <w:p w14:paraId="35F5B4E1" w14:textId="77777777" w:rsidR="00EB5D09" w:rsidRDefault="00EB5D09" w:rsidP="00683A07">
      <w:pPr>
        <w:spacing w:before="120"/>
        <w:jc w:val="right"/>
        <w:rPr>
          <w:b/>
          <w:bCs/>
          <w:sz w:val="22"/>
          <w:szCs w:val="22"/>
        </w:rPr>
      </w:pPr>
      <w:bookmarkStart w:id="219" w:name="_Hlk67826939"/>
    </w:p>
    <w:p w14:paraId="72BB7372" w14:textId="77777777" w:rsidR="00EB5D09" w:rsidRDefault="00EB5D09" w:rsidP="00683A07">
      <w:pPr>
        <w:spacing w:before="120"/>
        <w:jc w:val="right"/>
        <w:rPr>
          <w:b/>
          <w:bCs/>
          <w:sz w:val="22"/>
          <w:szCs w:val="22"/>
        </w:rPr>
      </w:pPr>
    </w:p>
    <w:p w14:paraId="7884034F" w14:textId="77777777" w:rsidR="00F84C46" w:rsidRDefault="00F84C46">
      <w:pPr>
        <w:spacing w:after="160" w:line="259" w:lineRule="auto"/>
        <w:rPr>
          <w:b/>
          <w:bCs/>
          <w:sz w:val="22"/>
          <w:szCs w:val="22"/>
        </w:rPr>
      </w:pPr>
      <w:r>
        <w:rPr>
          <w:b/>
          <w:bCs/>
          <w:sz w:val="22"/>
          <w:szCs w:val="22"/>
        </w:rPr>
        <w:br w:type="page"/>
      </w:r>
    </w:p>
    <w:p w14:paraId="749B0CD9" w14:textId="059D243E" w:rsidR="00683A07" w:rsidRPr="001456AD" w:rsidRDefault="00683A07" w:rsidP="00683A07">
      <w:pPr>
        <w:spacing w:before="120"/>
        <w:jc w:val="right"/>
        <w:rPr>
          <w:b/>
          <w:bCs/>
          <w:sz w:val="22"/>
          <w:szCs w:val="22"/>
        </w:rPr>
      </w:pP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19"/>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DE750C">
        <w:rPr>
          <w:b/>
          <w:bCs/>
          <w:sz w:val="28"/>
          <w:szCs w:val="28"/>
        </w:rPr>
        <w:t>Szczegółowy Opis Przedmiotu Zamówienia</w:t>
      </w:r>
    </w:p>
    <w:p w14:paraId="12F8CE47" w14:textId="77777777" w:rsidR="00683A07" w:rsidRDefault="00683A07" w:rsidP="00683A07">
      <w:pPr>
        <w:jc w:val="center"/>
        <w:rPr>
          <w:b/>
          <w:bCs/>
          <w:sz w:val="28"/>
          <w:szCs w:val="28"/>
        </w:rPr>
      </w:pPr>
    </w:p>
    <w:p w14:paraId="635B768D" w14:textId="5A312A7B"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6E0E36C8" w14:textId="0660FEB4" w:rsidR="00683A07" w:rsidRPr="00B514DA" w:rsidRDefault="00683A07" w:rsidP="00683A07">
      <w:pPr>
        <w:jc w:val="center"/>
        <w:rPr>
          <w:b/>
          <w:bCs/>
          <w:i/>
          <w:iCs/>
          <w:sz w:val="28"/>
          <w:szCs w:val="28"/>
        </w:rPr>
      </w:pPr>
    </w:p>
    <w:p w14:paraId="32589151" w14:textId="77777777" w:rsidR="00683A07" w:rsidRPr="008F2909" w:rsidRDefault="00683A07" w:rsidP="00683A07">
      <w:pPr>
        <w:rPr>
          <w:b/>
          <w:bCs/>
          <w:color w:val="0070C0"/>
          <w:sz w:val="22"/>
          <w:szCs w:val="22"/>
        </w:rPr>
      </w:pPr>
    </w:p>
    <w:p w14:paraId="0ACB913E" w14:textId="77777777" w:rsidR="00683A07" w:rsidRDefault="00683A07" w:rsidP="00683A07">
      <w:pPr>
        <w:spacing w:after="160" w:line="259" w:lineRule="auto"/>
        <w:rPr>
          <w:sz w:val="14"/>
          <w:szCs w:val="14"/>
        </w:rPr>
      </w:pPr>
      <w:r>
        <w:rPr>
          <w:sz w:val="14"/>
          <w:szCs w:val="14"/>
        </w:rPr>
        <w:br w:type="page"/>
      </w:r>
    </w:p>
    <w:p w14:paraId="3E8FAF92" w14:textId="77777777" w:rsidR="00683A07" w:rsidRPr="001456AD" w:rsidRDefault="00683A07" w:rsidP="00683A07">
      <w:pPr>
        <w:spacing w:before="120"/>
        <w:jc w:val="right"/>
        <w:rPr>
          <w:b/>
          <w:bCs/>
          <w:sz w:val="22"/>
          <w:szCs w:val="22"/>
        </w:rPr>
      </w:pPr>
      <w:bookmarkStart w:id="220" w:name="_Hlk67826989"/>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61A80B34" w14:textId="77777777" w:rsidR="00683A07" w:rsidRPr="00AF1DD2" w:rsidRDefault="00683A07" w:rsidP="00683A07">
      <w:pPr>
        <w:spacing w:before="120"/>
        <w:jc w:val="center"/>
        <w:rPr>
          <w:b/>
          <w:bCs/>
          <w:sz w:val="28"/>
          <w:szCs w:val="28"/>
        </w:rPr>
      </w:pPr>
      <w:r>
        <w:rPr>
          <w:b/>
          <w:bCs/>
          <w:sz w:val="28"/>
          <w:szCs w:val="28"/>
        </w:rPr>
        <w:t>WZÓR PROTOKOŁU ODBIORU</w:t>
      </w:r>
    </w:p>
    <w:p w14:paraId="06C2AEF9" w14:textId="77777777" w:rsidR="00683A07" w:rsidRDefault="00683A07" w:rsidP="00683A07">
      <w:pPr>
        <w:spacing w:before="120"/>
        <w:jc w:val="center"/>
        <w:rPr>
          <w:b/>
          <w:bCs/>
          <w:sz w:val="22"/>
          <w:szCs w:val="22"/>
        </w:rPr>
      </w:pPr>
    </w:p>
    <w:p w14:paraId="57968EBC" w14:textId="632D7A72" w:rsidR="002A5081" w:rsidRDefault="002A5081" w:rsidP="002A5081">
      <w:r>
        <w:t>Polska Grupa Górnicza S.A.</w:t>
      </w:r>
      <w:r>
        <w:tab/>
      </w:r>
      <w:r>
        <w:tab/>
      </w:r>
      <w:r>
        <w:tab/>
      </w:r>
      <w:r>
        <w:tab/>
      </w:r>
      <w:r>
        <w:tab/>
        <w:t>_____________, dnia __________</w:t>
      </w:r>
    </w:p>
    <w:p w14:paraId="45EE9EFC" w14:textId="77777777" w:rsidR="002A5081" w:rsidRDefault="002A5081" w:rsidP="002A5081">
      <w:r>
        <w:t>Oddział ________________</w:t>
      </w:r>
    </w:p>
    <w:p w14:paraId="6E55F778" w14:textId="77777777" w:rsidR="002A5081" w:rsidRDefault="002A5081" w:rsidP="002A5081">
      <w:r>
        <w:t>Ruch __________________</w:t>
      </w:r>
    </w:p>
    <w:p w14:paraId="7303B332" w14:textId="77777777" w:rsidR="002A5081" w:rsidRDefault="002A5081" w:rsidP="002A5081"/>
    <w:p w14:paraId="6FFE8810" w14:textId="77777777" w:rsidR="002A5081" w:rsidRDefault="002A5081" w:rsidP="002A5081"/>
    <w:p w14:paraId="12B6B43E" w14:textId="77777777" w:rsidR="002A5081" w:rsidRDefault="002A5081" w:rsidP="002A5081"/>
    <w:p w14:paraId="062D6DB1" w14:textId="77777777" w:rsidR="002A5081" w:rsidRDefault="002A5081" w:rsidP="002A5081">
      <w:pPr>
        <w:jc w:val="center"/>
      </w:pPr>
      <w:r>
        <w:t>PROTOKÓŁ</w:t>
      </w:r>
    </w:p>
    <w:p w14:paraId="17D5D780" w14:textId="77777777" w:rsidR="002A5081" w:rsidRDefault="002A5081" w:rsidP="002A5081">
      <w:pPr>
        <w:jc w:val="center"/>
      </w:pPr>
    </w:p>
    <w:p w14:paraId="01B905D2" w14:textId="77777777" w:rsidR="002A5081" w:rsidRDefault="002A5081" w:rsidP="002A5081">
      <w:pPr>
        <w:jc w:val="center"/>
      </w:pPr>
      <w:r>
        <w:t>Z odbioru wykonania Umowy nr ____________________</w:t>
      </w:r>
    </w:p>
    <w:p w14:paraId="3221053C" w14:textId="77777777" w:rsidR="002A5081" w:rsidRDefault="002A5081" w:rsidP="002A5081"/>
    <w:p w14:paraId="37D28E44" w14:textId="77777777" w:rsidR="002A5081" w:rsidRDefault="002A5081" w:rsidP="002A5081"/>
    <w:p w14:paraId="23A88B6A" w14:textId="77777777" w:rsidR="002A5081" w:rsidRDefault="002A5081" w:rsidP="002A5081">
      <w:r>
        <w:t>Komisja w składzie:</w:t>
      </w:r>
    </w:p>
    <w:p w14:paraId="13F92AA4" w14:textId="77777777" w:rsidR="002A5081" w:rsidRDefault="002A5081" w:rsidP="002A5081"/>
    <w:p w14:paraId="58E593D8" w14:textId="77777777" w:rsidR="002A5081" w:rsidRDefault="002A5081" w:rsidP="002A5081">
      <w:r>
        <w:t>1. __________________________ - ______________________ (stanowisko)</w:t>
      </w:r>
    </w:p>
    <w:p w14:paraId="7A659D22" w14:textId="77777777" w:rsidR="002A5081" w:rsidRDefault="002A5081" w:rsidP="002A5081"/>
    <w:p w14:paraId="274A0F20" w14:textId="77777777" w:rsidR="002A5081" w:rsidRDefault="002A5081" w:rsidP="002A5081">
      <w:r>
        <w:t>2. __________________________ - ______________________ (stanowisko)</w:t>
      </w:r>
    </w:p>
    <w:p w14:paraId="5F32F625" w14:textId="77777777" w:rsidR="002A5081" w:rsidRDefault="002A5081" w:rsidP="002A5081"/>
    <w:p w14:paraId="4119DA22" w14:textId="77777777" w:rsidR="002A5081" w:rsidRDefault="002A5081" w:rsidP="002A5081"/>
    <w:p w14:paraId="17D22B63" w14:textId="77777777" w:rsidR="002A5081" w:rsidRDefault="002A5081" w:rsidP="002A5081">
      <w:r>
        <w:t>Dokonała odbioru dostawy azotu pozyskanego z powietrza atmosferycznego za okres:</w:t>
      </w:r>
    </w:p>
    <w:p w14:paraId="74D7310E" w14:textId="77777777" w:rsidR="002A5081" w:rsidRDefault="002A5081" w:rsidP="002A5081"/>
    <w:p w14:paraId="7E81D9D9" w14:textId="77777777" w:rsidR="002A5081" w:rsidRDefault="002A5081" w:rsidP="002A5081">
      <w:pPr>
        <w:jc w:val="center"/>
      </w:pPr>
      <w:r>
        <w:t>od dnia ________________ do dnia _______________</w:t>
      </w:r>
    </w:p>
    <w:p w14:paraId="568F4C19" w14:textId="77777777" w:rsidR="002A5081" w:rsidRDefault="002A5081" w:rsidP="002A5081"/>
    <w:p w14:paraId="52673512" w14:textId="77777777" w:rsidR="002A5081" w:rsidRDefault="002A5081" w:rsidP="002A5081"/>
    <w:tbl>
      <w:tblPr>
        <w:tblStyle w:val="Tabela-Siatka"/>
        <w:tblW w:w="0" w:type="auto"/>
        <w:jc w:val="center"/>
        <w:tblLook w:val="04A0" w:firstRow="1" w:lastRow="0" w:firstColumn="1" w:lastColumn="0" w:noHBand="0" w:noVBand="1"/>
      </w:tblPr>
      <w:tblGrid>
        <w:gridCol w:w="514"/>
        <w:gridCol w:w="2316"/>
        <w:gridCol w:w="2268"/>
        <w:gridCol w:w="2184"/>
      </w:tblGrid>
      <w:tr w:rsidR="002A5081" w14:paraId="17AC739B" w14:textId="77777777" w:rsidTr="001154BB">
        <w:trPr>
          <w:jc w:val="center"/>
        </w:trPr>
        <w:tc>
          <w:tcPr>
            <w:tcW w:w="514" w:type="dxa"/>
          </w:tcPr>
          <w:p w14:paraId="5C6BD325" w14:textId="77777777" w:rsidR="002A5081" w:rsidRDefault="002A5081" w:rsidP="001154BB">
            <w:pPr>
              <w:jc w:val="center"/>
            </w:pPr>
            <w:r>
              <w:t>Lp.</w:t>
            </w:r>
          </w:p>
        </w:tc>
        <w:tc>
          <w:tcPr>
            <w:tcW w:w="2316" w:type="dxa"/>
          </w:tcPr>
          <w:p w14:paraId="2F9029F4" w14:textId="77777777" w:rsidR="002A5081" w:rsidRDefault="002A5081" w:rsidP="001154BB">
            <w:pPr>
              <w:jc w:val="center"/>
            </w:pPr>
            <w:r>
              <w:t>Nr inwentarzowy WA</w:t>
            </w:r>
          </w:p>
        </w:tc>
        <w:tc>
          <w:tcPr>
            <w:tcW w:w="2268" w:type="dxa"/>
          </w:tcPr>
          <w:p w14:paraId="48A6449D" w14:textId="77777777" w:rsidR="002A5081" w:rsidRDefault="002A5081" w:rsidP="001154BB">
            <w:pPr>
              <w:jc w:val="center"/>
            </w:pPr>
            <w:r>
              <w:t>Liczba dni pracy</w:t>
            </w:r>
          </w:p>
          <w:p w14:paraId="2029FC49" w14:textId="77777777" w:rsidR="00526719" w:rsidRDefault="00526719" w:rsidP="001154BB">
            <w:pPr>
              <w:jc w:val="center"/>
            </w:pPr>
          </w:p>
          <w:p w14:paraId="2DA3261C" w14:textId="46D2CDB2" w:rsidR="002A5081" w:rsidRDefault="002A5081" w:rsidP="001154BB">
            <w:pPr>
              <w:jc w:val="center"/>
            </w:pPr>
            <w:r>
              <w:t>[doba]</w:t>
            </w:r>
          </w:p>
        </w:tc>
        <w:tc>
          <w:tcPr>
            <w:tcW w:w="2184" w:type="dxa"/>
          </w:tcPr>
          <w:p w14:paraId="2FEEE311" w14:textId="77777777" w:rsidR="002A5081" w:rsidRDefault="002A5081" w:rsidP="001154BB">
            <w:pPr>
              <w:jc w:val="center"/>
            </w:pPr>
            <w:r>
              <w:t>Ilość wytworzonego azotu</w:t>
            </w:r>
          </w:p>
          <w:p w14:paraId="66F9C94D" w14:textId="4DCCD9F8" w:rsidR="00526719" w:rsidRDefault="00526719" w:rsidP="001154BB">
            <w:pPr>
              <w:jc w:val="center"/>
            </w:pPr>
            <w:r>
              <w:t>[</w:t>
            </w:r>
            <w:r w:rsidRPr="00526719">
              <w:t>Nm</w:t>
            </w:r>
            <w:r w:rsidRPr="00526719">
              <w:rPr>
                <w:vertAlign w:val="superscript"/>
              </w:rPr>
              <w:t>3</w:t>
            </w:r>
            <w:r w:rsidRPr="00526719">
              <w:t>]</w:t>
            </w:r>
          </w:p>
        </w:tc>
      </w:tr>
      <w:tr w:rsidR="002A5081" w14:paraId="2BD76E8F" w14:textId="77777777" w:rsidTr="001154BB">
        <w:trPr>
          <w:jc w:val="center"/>
        </w:trPr>
        <w:tc>
          <w:tcPr>
            <w:tcW w:w="514" w:type="dxa"/>
          </w:tcPr>
          <w:p w14:paraId="4DDBB29C" w14:textId="77777777" w:rsidR="002A5081" w:rsidRDefault="002A5081" w:rsidP="001154BB">
            <w:pPr>
              <w:jc w:val="center"/>
            </w:pPr>
            <w:r>
              <w:t>[1]</w:t>
            </w:r>
          </w:p>
        </w:tc>
        <w:tc>
          <w:tcPr>
            <w:tcW w:w="2316" w:type="dxa"/>
          </w:tcPr>
          <w:p w14:paraId="005FF872" w14:textId="77777777" w:rsidR="002A5081" w:rsidRDefault="002A5081" w:rsidP="001154BB">
            <w:pPr>
              <w:jc w:val="center"/>
            </w:pPr>
            <w:r>
              <w:t>[2]</w:t>
            </w:r>
          </w:p>
        </w:tc>
        <w:tc>
          <w:tcPr>
            <w:tcW w:w="2268" w:type="dxa"/>
          </w:tcPr>
          <w:p w14:paraId="7CCAE4DC" w14:textId="77777777" w:rsidR="002A5081" w:rsidRDefault="002A5081" w:rsidP="001154BB">
            <w:pPr>
              <w:jc w:val="center"/>
            </w:pPr>
            <w:r>
              <w:t>[3]</w:t>
            </w:r>
          </w:p>
        </w:tc>
        <w:tc>
          <w:tcPr>
            <w:tcW w:w="2184" w:type="dxa"/>
          </w:tcPr>
          <w:p w14:paraId="0EBAB5A7" w14:textId="77777777" w:rsidR="002A5081" w:rsidRDefault="002A5081" w:rsidP="001154BB">
            <w:pPr>
              <w:jc w:val="center"/>
            </w:pPr>
            <w:r>
              <w:t>[4]</w:t>
            </w:r>
          </w:p>
        </w:tc>
      </w:tr>
      <w:tr w:rsidR="002A5081" w14:paraId="4AC4B246" w14:textId="77777777" w:rsidTr="001154BB">
        <w:trPr>
          <w:jc w:val="center"/>
        </w:trPr>
        <w:tc>
          <w:tcPr>
            <w:tcW w:w="514" w:type="dxa"/>
          </w:tcPr>
          <w:p w14:paraId="02B921D8" w14:textId="77777777" w:rsidR="002A5081" w:rsidRDefault="002A5081" w:rsidP="001154BB">
            <w:pPr>
              <w:jc w:val="center"/>
            </w:pPr>
          </w:p>
        </w:tc>
        <w:tc>
          <w:tcPr>
            <w:tcW w:w="2316" w:type="dxa"/>
          </w:tcPr>
          <w:p w14:paraId="1354104C" w14:textId="77777777" w:rsidR="002A5081" w:rsidRDefault="002A5081" w:rsidP="001154BB">
            <w:pPr>
              <w:jc w:val="center"/>
            </w:pPr>
          </w:p>
        </w:tc>
        <w:tc>
          <w:tcPr>
            <w:tcW w:w="2268" w:type="dxa"/>
          </w:tcPr>
          <w:p w14:paraId="1B01E943" w14:textId="77777777" w:rsidR="002A5081" w:rsidRDefault="002A5081" w:rsidP="001154BB">
            <w:pPr>
              <w:jc w:val="center"/>
            </w:pPr>
          </w:p>
        </w:tc>
        <w:tc>
          <w:tcPr>
            <w:tcW w:w="2184" w:type="dxa"/>
          </w:tcPr>
          <w:p w14:paraId="335E7BEB" w14:textId="77777777" w:rsidR="002A5081" w:rsidRDefault="002A5081" w:rsidP="001154BB">
            <w:pPr>
              <w:jc w:val="center"/>
            </w:pPr>
          </w:p>
        </w:tc>
      </w:tr>
      <w:tr w:rsidR="002A5081" w14:paraId="41575C4A" w14:textId="77777777" w:rsidTr="001154BB">
        <w:trPr>
          <w:jc w:val="center"/>
        </w:trPr>
        <w:tc>
          <w:tcPr>
            <w:tcW w:w="514" w:type="dxa"/>
          </w:tcPr>
          <w:p w14:paraId="76F80157" w14:textId="77777777" w:rsidR="002A5081" w:rsidRDefault="002A5081" w:rsidP="001154BB">
            <w:pPr>
              <w:jc w:val="center"/>
            </w:pPr>
          </w:p>
        </w:tc>
        <w:tc>
          <w:tcPr>
            <w:tcW w:w="2316" w:type="dxa"/>
          </w:tcPr>
          <w:p w14:paraId="2358659C" w14:textId="77777777" w:rsidR="002A5081" w:rsidRDefault="002A5081" w:rsidP="001154BB">
            <w:pPr>
              <w:jc w:val="center"/>
            </w:pPr>
          </w:p>
        </w:tc>
        <w:tc>
          <w:tcPr>
            <w:tcW w:w="2268" w:type="dxa"/>
          </w:tcPr>
          <w:p w14:paraId="113EE705" w14:textId="77777777" w:rsidR="002A5081" w:rsidRDefault="002A5081" w:rsidP="001154BB">
            <w:pPr>
              <w:jc w:val="center"/>
            </w:pPr>
          </w:p>
        </w:tc>
        <w:tc>
          <w:tcPr>
            <w:tcW w:w="2184" w:type="dxa"/>
          </w:tcPr>
          <w:p w14:paraId="35315A06" w14:textId="77777777" w:rsidR="002A5081" w:rsidRDefault="002A5081" w:rsidP="001154BB">
            <w:pPr>
              <w:jc w:val="center"/>
            </w:pPr>
          </w:p>
        </w:tc>
      </w:tr>
      <w:tr w:rsidR="002A5081" w14:paraId="53A02482" w14:textId="77777777" w:rsidTr="001154BB">
        <w:trPr>
          <w:jc w:val="center"/>
        </w:trPr>
        <w:tc>
          <w:tcPr>
            <w:tcW w:w="514" w:type="dxa"/>
          </w:tcPr>
          <w:p w14:paraId="4F7C60FE" w14:textId="77777777" w:rsidR="002A5081" w:rsidRDefault="002A5081" w:rsidP="001154BB">
            <w:pPr>
              <w:jc w:val="center"/>
            </w:pPr>
          </w:p>
        </w:tc>
        <w:tc>
          <w:tcPr>
            <w:tcW w:w="2316" w:type="dxa"/>
          </w:tcPr>
          <w:p w14:paraId="71A1CF81" w14:textId="77777777" w:rsidR="002A5081" w:rsidRDefault="002A5081" w:rsidP="001154BB">
            <w:pPr>
              <w:jc w:val="center"/>
            </w:pPr>
          </w:p>
        </w:tc>
        <w:tc>
          <w:tcPr>
            <w:tcW w:w="2268" w:type="dxa"/>
          </w:tcPr>
          <w:p w14:paraId="67A282E5" w14:textId="77777777" w:rsidR="002A5081" w:rsidRDefault="002A5081" w:rsidP="001154BB">
            <w:pPr>
              <w:jc w:val="center"/>
            </w:pPr>
          </w:p>
        </w:tc>
        <w:tc>
          <w:tcPr>
            <w:tcW w:w="2184" w:type="dxa"/>
          </w:tcPr>
          <w:p w14:paraId="60846EEB" w14:textId="77777777" w:rsidR="002A5081" w:rsidRDefault="002A5081" w:rsidP="001154BB">
            <w:pPr>
              <w:jc w:val="center"/>
            </w:pPr>
          </w:p>
        </w:tc>
      </w:tr>
      <w:tr w:rsidR="002A5081" w14:paraId="7EB285E9" w14:textId="77777777" w:rsidTr="001154BB">
        <w:trPr>
          <w:jc w:val="center"/>
        </w:trPr>
        <w:tc>
          <w:tcPr>
            <w:tcW w:w="514" w:type="dxa"/>
          </w:tcPr>
          <w:p w14:paraId="41A561B9" w14:textId="77777777" w:rsidR="002A5081" w:rsidRDefault="002A5081" w:rsidP="001154BB">
            <w:pPr>
              <w:jc w:val="center"/>
            </w:pPr>
          </w:p>
        </w:tc>
        <w:tc>
          <w:tcPr>
            <w:tcW w:w="2316" w:type="dxa"/>
          </w:tcPr>
          <w:p w14:paraId="00A2CF87" w14:textId="77777777" w:rsidR="002A5081" w:rsidRDefault="002A5081" w:rsidP="001154BB">
            <w:pPr>
              <w:jc w:val="center"/>
            </w:pPr>
          </w:p>
        </w:tc>
        <w:tc>
          <w:tcPr>
            <w:tcW w:w="2268" w:type="dxa"/>
          </w:tcPr>
          <w:p w14:paraId="01000EF1" w14:textId="77777777" w:rsidR="002A5081" w:rsidRDefault="002A5081" w:rsidP="001154BB">
            <w:pPr>
              <w:jc w:val="center"/>
            </w:pPr>
          </w:p>
        </w:tc>
        <w:tc>
          <w:tcPr>
            <w:tcW w:w="2184" w:type="dxa"/>
          </w:tcPr>
          <w:p w14:paraId="7A49DD0F" w14:textId="77777777" w:rsidR="002A5081" w:rsidRDefault="002A5081" w:rsidP="001154BB">
            <w:pPr>
              <w:jc w:val="center"/>
            </w:pPr>
          </w:p>
        </w:tc>
      </w:tr>
    </w:tbl>
    <w:p w14:paraId="21C83E19" w14:textId="77777777" w:rsidR="002A5081" w:rsidRDefault="002A5081" w:rsidP="002A5081">
      <w:r>
        <w:tab/>
      </w:r>
    </w:p>
    <w:p w14:paraId="1A0301B4" w14:textId="77777777" w:rsidR="002A5081" w:rsidRDefault="002A5081" w:rsidP="002A5081"/>
    <w:p w14:paraId="006507D9" w14:textId="77777777" w:rsidR="002A5081" w:rsidRDefault="002A5081" w:rsidP="002A5081">
      <w:r>
        <w:t>Komisja stwierdza, że w ww. okresie umowa została wykonana w sposób zgodny z umową.</w:t>
      </w:r>
    </w:p>
    <w:p w14:paraId="38DB9CDC" w14:textId="77777777" w:rsidR="00526719" w:rsidRDefault="00526719" w:rsidP="002A5081"/>
    <w:p w14:paraId="3EEABED0" w14:textId="05C02F1A" w:rsidR="002A5081" w:rsidRDefault="002A5081" w:rsidP="002A5081">
      <w:r>
        <w:t>Protokół jest podstawą do wystawienia faktury.</w:t>
      </w:r>
    </w:p>
    <w:p w14:paraId="4EA70722" w14:textId="77777777" w:rsidR="002A5081" w:rsidRDefault="002A5081" w:rsidP="002A5081"/>
    <w:p w14:paraId="78C975D8" w14:textId="77777777" w:rsidR="002A5081" w:rsidRDefault="002A5081" w:rsidP="002A5081"/>
    <w:p w14:paraId="63BADF25" w14:textId="77777777" w:rsidR="002A5081" w:rsidRDefault="002A5081" w:rsidP="002A5081">
      <w:r>
        <w:t>Podpisy:</w:t>
      </w:r>
    </w:p>
    <w:p w14:paraId="130F7C11" w14:textId="77777777" w:rsidR="002A5081" w:rsidRDefault="002A5081" w:rsidP="002A5081"/>
    <w:p w14:paraId="4D0E8547" w14:textId="77777777" w:rsidR="00526719" w:rsidRDefault="00526719" w:rsidP="00526719">
      <w:pPr>
        <w:pStyle w:val="Akapitzlist"/>
      </w:pPr>
      <w:r>
        <w:t>_________________________</w:t>
      </w:r>
    </w:p>
    <w:p w14:paraId="411BC62A" w14:textId="77777777" w:rsidR="00526719" w:rsidRDefault="00526719" w:rsidP="00526719"/>
    <w:p w14:paraId="541741AF" w14:textId="77777777" w:rsidR="002A5081" w:rsidRDefault="002A5081">
      <w:pPr>
        <w:pStyle w:val="Akapitzlist"/>
        <w:numPr>
          <w:ilvl w:val="0"/>
          <w:numId w:val="85"/>
        </w:numPr>
      </w:pPr>
      <w:r>
        <w:t>_________________________</w:t>
      </w:r>
    </w:p>
    <w:p w14:paraId="1B3FC88B" w14:textId="77777777" w:rsidR="002A5081" w:rsidRDefault="002A5081" w:rsidP="002A5081"/>
    <w:p w14:paraId="78FD3A89" w14:textId="77777777" w:rsidR="002A5081" w:rsidRDefault="002A5081" w:rsidP="002A5081"/>
    <w:p w14:paraId="25BB82E5" w14:textId="77777777" w:rsidR="002A5081" w:rsidRDefault="002A5081">
      <w:pPr>
        <w:pStyle w:val="Akapitzlist"/>
        <w:numPr>
          <w:ilvl w:val="0"/>
          <w:numId w:val="85"/>
        </w:numPr>
      </w:pPr>
      <w:r>
        <w:t>_________________________</w:t>
      </w:r>
    </w:p>
    <w:p w14:paraId="25995F0A" w14:textId="77777777" w:rsidR="002A5081" w:rsidRDefault="002A5081" w:rsidP="002A5081"/>
    <w:p w14:paraId="07DFBFEE" w14:textId="77777777" w:rsidR="002A5081" w:rsidRDefault="002A5081" w:rsidP="002A5081">
      <w:r>
        <w:tab/>
      </w:r>
      <w:r>
        <w:tab/>
      </w:r>
      <w:r>
        <w:tab/>
      </w:r>
      <w:r>
        <w:tab/>
      </w:r>
    </w:p>
    <w:p w14:paraId="75BF3B34" w14:textId="2DD2B0E7" w:rsidR="00683A07" w:rsidRDefault="00683A07" w:rsidP="00683A07">
      <w:pPr>
        <w:spacing w:after="160" w:line="259" w:lineRule="auto"/>
        <w:rPr>
          <w:b/>
          <w:bCs/>
          <w:sz w:val="22"/>
          <w:szCs w:val="22"/>
        </w:rPr>
      </w:pPr>
    </w:p>
    <w:p w14:paraId="601CF66D" w14:textId="77777777" w:rsidR="002A5081" w:rsidRDefault="002A5081">
      <w:pPr>
        <w:spacing w:after="160" w:line="259" w:lineRule="auto"/>
        <w:rPr>
          <w:b/>
          <w:bCs/>
          <w:sz w:val="22"/>
          <w:szCs w:val="22"/>
        </w:rPr>
      </w:pPr>
      <w:r>
        <w:rPr>
          <w:b/>
          <w:bCs/>
          <w:sz w:val="22"/>
          <w:szCs w:val="22"/>
        </w:rPr>
        <w:br w:type="page"/>
      </w:r>
    </w:p>
    <w:p w14:paraId="08716D9D" w14:textId="085AC0A3" w:rsidR="00683A07" w:rsidRPr="001456AD" w:rsidRDefault="00683A07" w:rsidP="00683A07">
      <w:pPr>
        <w:spacing w:before="120"/>
        <w:jc w:val="right"/>
        <w:rPr>
          <w:b/>
          <w:bCs/>
          <w:sz w:val="22"/>
          <w:szCs w:val="22"/>
        </w:rPr>
      </w:pPr>
      <w:bookmarkStart w:id="221" w:name="_Hlk67831498"/>
      <w:bookmarkStart w:id="222" w:name="_Hlk67827058"/>
      <w:bookmarkEnd w:id="220"/>
      <w:r w:rsidRPr="001456AD">
        <w:rPr>
          <w:b/>
          <w:bCs/>
          <w:sz w:val="22"/>
          <w:szCs w:val="22"/>
        </w:rPr>
        <w:lastRenderedPageBreak/>
        <w:t xml:space="preserve">Załącznik nr </w:t>
      </w:r>
      <w:r w:rsidR="00F84C46">
        <w:rPr>
          <w:b/>
          <w:bCs/>
          <w:sz w:val="22"/>
          <w:szCs w:val="22"/>
        </w:rPr>
        <w:t>2</w:t>
      </w:r>
      <w:r w:rsidRPr="001456AD">
        <w:rPr>
          <w:b/>
          <w:bCs/>
          <w:sz w:val="22"/>
          <w:szCs w:val="22"/>
        </w:rPr>
        <w:t xml:space="preserve"> do Umowy       </w:t>
      </w:r>
    </w:p>
    <w:p w14:paraId="0286DE74" w14:textId="77777777" w:rsidR="00683A07" w:rsidRPr="00556F81" w:rsidRDefault="00683A07" w:rsidP="00683A07">
      <w:pPr>
        <w:spacing w:after="160" w:line="259" w:lineRule="auto"/>
        <w:jc w:val="center"/>
        <w:rPr>
          <w:b/>
          <w:bCs/>
          <w:sz w:val="22"/>
          <w:szCs w:val="22"/>
        </w:rPr>
      </w:pPr>
    </w:p>
    <w:p w14:paraId="0B10C762"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21"/>
    <w:p w14:paraId="1DBDB9C5" w14:textId="77777777" w:rsidR="00683A07" w:rsidRPr="00B30F1F" w:rsidRDefault="00683A07" w:rsidP="00683A07">
      <w:pPr>
        <w:overflowPunct w:val="0"/>
        <w:autoSpaceDE w:val="0"/>
        <w:autoSpaceDN w:val="0"/>
        <w:jc w:val="both"/>
        <w:rPr>
          <w:color w:val="000000"/>
          <w:sz w:val="10"/>
          <w:szCs w:val="10"/>
        </w:rPr>
      </w:pPr>
    </w:p>
    <w:bookmarkEnd w:id="222"/>
    <w:p w14:paraId="128C89C2" w14:textId="77777777" w:rsidR="00683A07" w:rsidRPr="002E59AA" w:rsidRDefault="00683A07">
      <w:pPr>
        <w:pStyle w:val="Akapitzlist"/>
        <w:numPr>
          <w:ilvl w:val="0"/>
          <w:numId w:val="65"/>
        </w:numPr>
        <w:overflowPunct w:val="0"/>
        <w:autoSpaceDE w:val="0"/>
        <w:autoSpaceDN w:val="0"/>
        <w:jc w:val="both"/>
        <w:rPr>
          <w:color w:val="000000"/>
          <w:sz w:val="22"/>
          <w:szCs w:val="22"/>
        </w:rPr>
      </w:pPr>
      <w:r w:rsidRPr="002E59AA">
        <w:rPr>
          <w:b/>
          <w:sz w:val="22"/>
          <w:szCs w:val="22"/>
          <w:u w:val="single"/>
        </w:rPr>
        <w:t>Udostępnienie danych osobowych</w:t>
      </w:r>
    </w:p>
    <w:p w14:paraId="348DA1D8" w14:textId="77777777" w:rsidR="00683A07" w:rsidRPr="00C94ECA" w:rsidRDefault="00683A07">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886ACCE" w14:textId="77777777" w:rsidR="00683A07" w:rsidRPr="00C94ECA" w:rsidRDefault="00683A07">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1A0280D" w14:textId="77777777" w:rsidR="00683A07" w:rsidRPr="00C94ECA" w:rsidRDefault="00683A07">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77777777" w:rsidR="00683A07" w:rsidRPr="00C94ECA" w:rsidRDefault="00683A07">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C3D5F11" w14:textId="77777777" w:rsidR="00683A07" w:rsidRPr="00C94ECA" w:rsidRDefault="00683A07">
      <w:pPr>
        <w:pStyle w:val="Akapitzlist"/>
        <w:numPr>
          <w:ilvl w:val="0"/>
          <w:numId w:val="66"/>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C94ECA" w:rsidRDefault="00683A07">
      <w:pPr>
        <w:pStyle w:val="Akapitzlist"/>
        <w:numPr>
          <w:ilvl w:val="0"/>
          <w:numId w:val="66"/>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239515D" w14:textId="77777777" w:rsidR="00683A07" w:rsidRPr="00C94ECA" w:rsidRDefault="00683A07">
      <w:pPr>
        <w:pStyle w:val="Akapitzlist"/>
        <w:numPr>
          <w:ilvl w:val="0"/>
          <w:numId w:val="66"/>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BF32731" w14:textId="77777777" w:rsidR="00683A07" w:rsidRPr="00B62A33" w:rsidRDefault="00683A07" w:rsidP="00B62A33">
      <w:pPr>
        <w:autoSpaceDN w:val="0"/>
        <w:ind w:left="360"/>
        <w:jc w:val="both"/>
        <w:rPr>
          <w:color w:val="000000"/>
          <w:sz w:val="22"/>
          <w:szCs w:val="22"/>
        </w:rPr>
      </w:pPr>
      <w:r w:rsidRPr="00B62A33">
        <w:rPr>
          <w:i/>
          <w:iCs/>
          <w:color w:val="FF0000"/>
          <w:sz w:val="22"/>
          <w:szCs w:val="22"/>
        </w:rPr>
        <w:t>Kontrahent w razie potrzeby określa sposób spełnienia obowiązku informacyjnego wobec osób, których dane pozyskuje.</w:t>
      </w:r>
    </w:p>
    <w:p w14:paraId="7A33446F" w14:textId="77777777" w:rsidR="00683A07" w:rsidRDefault="00683A07" w:rsidP="00683A07">
      <w:pPr>
        <w:pStyle w:val="Akapitzlist"/>
        <w:autoSpaceDN w:val="0"/>
        <w:jc w:val="both"/>
        <w:rPr>
          <w:i/>
          <w:iCs/>
          <w:color w:val="FF0000"/>
          <w:sz w:val="22"/>
          <w:szCs w:val="22"/>
        </w:rPr>
      </w:pPr>
    </w:p>
    <w:p w14:paraId="6311C307" w14:textId="77777777" w:rsidR="00683A07" w:rsidRPr="00556F81" w:rsidRDefault="00683A07" w:rsidP="00683A07">
      <w:pPr>
        <w:pStyle w:val="Akapitzlist"/>
        <w:autoSpaceDN w:val="0"/>
        <w:jc w:val="both"/>
        <w:rPr>
          <w:b/>
          <w:sz w:val="22"/>
          <w:szCs w:val="22"/>
          <w:highlight w:val="lightGray"/>
          <w:u w:val="single"/>
        </w:rPr>
      </w:pPr>
    </w:p>
    <w:p w14:paraId="571D6914"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1E54FC02"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3D54A71A" w14:textId="307CCE3E"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F00E801"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739B6A22" w14:textId="4B72C04E" w:rsidR="00683A07" w:rsidRPr="00B30F1F" w:rsidRDefault="00683A07" w:rsidP="00683A07">
      <w:pPr>
        <w:spacing w:before="120"/>
        <w:jc w:val="right"/>
        <w:rPr>
          <w:b/>
          <w:bCs/>
          <w:sz w:val="22"/>
          <w:szCs w:val="22"/>
        </w:rPr>
      </w:pPr>
      <w:bookmarkStart w:id="223" w:name="_Hlk67832211"/>
      <w:r w:rsidRPr="00B30F1F">
        <w:rPr>
          <w:b/>
          <w:bCs/>
          <w:sz w:val="22"/>
          <w:szCs w:val="22"/>
        </w:rPr>
        <w:t xml:space="preserve">Załącznik nr </w:t>
      </w:r>
      <w:r w:rsidR="00F84C46">
        <w:rPr>
          <w:b/>
          <w:bCs/>
          <w:sz w:val="22"/>
          <w:szCs w:val="22"/>
        </w:rPr>
        <w:t>3</w:t>
      </w:r>
      <w:r>
        <w:rPr>
          <w:b/>
          <w:bCs/>
          <w:sz w:val="22"/>
          <w:szCs w:val="22"/>
        </w:rPr>
        <w:t xml:space="preserve"> </w:t>
      </w:r>
      <w:r w:rsidRPr="00B30F1F">
        <w:rPr>
          <w:b/>
          <w:bCs/>
          <w:sz w:val="22"/>
          <w:szCs w:val="22"/>
        </w:rPr>
        <w:t xml:space="preserve">do Umowy </w:t>
      </w:r>
    </w:p>
    <w:p w14:paraId="2C438474" w14:textId="77777777" w:rsidR="00683A07" w:rsidRPr="00B30F1F" w:rsidRDefault="00683A07" w:rsidP="00683A07">
      <w:pPr>
        <w:spacing w:before="120"/>
        <w:jc w:val="both"/>
        <w:rPr>
          <w:bCs/>
          <w:sz w:val="22"/>
          <w:szCs w:val="22"/>
          <w:highlight w:val="yellow"/>
        </w:rPr>
      </w:pPr>
    </w:p>
    <w:p w14:paraId="353D1169" w14:textId="77777777" w:rsidR="00683A07" w:rsidRPr="00614D1C" w:rsidRDefault="00683A07" w:rsidP="00683A07">
      <w:pPr>
        <w:spacing w:before="120"/>
        <w:jc w:val="center"/>
        <w:rPr>
          <w:b/>
          <w:bCs/>
          <w:sz w:val="28"/>
          <w:szCs w:val="28"/>
        </w:rPr>
      </w:pPr>
      <w:bookmarkStart w:id="224" w:name="_Hlk146785995"/>
      <w:bookmarkEnd w:id="223"/>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Default="00683A07" w:rsidP="00683A07">
      <w:pPr>
        <w:spacing w:before="120"/>
        <w:jc w:val="both"/>
        <w:rPr>
          <w:b/>
          <w:color w:val="0070C0"/>
          <w:sz w:val="22"/>
          <w:szCs w:val="22"/>
        </w:rPr>
      </w:pPr>
    </w:p>
    <w:p w14:paraId="4257C48F" w14:textId="77777777" w:rsidR="00683A07" w:rsidRDefault="00683A07" w:rsidP="00683A07">
      <w:pPr>
        <w:spacing w:before="120"/>
        <w:jc w:val="both"/>
        <w:rPr>
          <w:b/>
          <w:color w:val="0070C0"/>
          <w:sz w:val="22"/>
          <w:szCs w:val="22"/>
        </w:rPr>
      </w:pPr>
    </w:p>
    <w:p w14:paraId="3C1C70C7" w14:textId="77777777" w:rsidR="00683A07" w:rsidRPr="00B30F1F" w:rsidRDefault="00683A07" w:rsidP="00683A07">
      <w:pPr>
        <w:spacing w:before="120"/>
        <w:jc w:val="both"/>
        <w:rPr>
          <w:bCs/>
          <w:sz w:val="22"/>
          <w:szCs w:val="22"/>
        </w:rPr>
      </w:pPr>
      <w:r w:rsidRPr="00B30F1F">
        <w:rPr>
          <w:bCs/>
          <w:sz w:val="22"/>
          <w:szCs w:val="22"/>
        </w:rPr>
        <w:t>Nazwa Wykonawcy:</w:t>
      </w:r>
    </w:p>
    <w:p w14:paraId="2A1F5012"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E4F8AD9" w14:textId="77777777" w:rsidR="00683A07" w:rsidRPr="00B30F1F" w:rsidRDefault="00683A07" w:rsidP="00683A07">
      <w:pPr>
        <w:spacing w:before="120"/>
        <w:jc w:val="both"/>
        <w:rPr>
          <w:b/>
          <w:color w:val="0070C0"/>
          <w:sz w:val="22"/>
          <w:szCs w:val="22"/>
          <w:highlight w:val="yellow"/>
        </w:rPr>
      </w:pPr>
    </w:p>
    <w:p w14:paraId="1C8E652D" w14:textId="4F0E0238"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30F1F" w:rsidRDefault="00683A07" w:rsidP="00683A07">
      <w:pPr>
        <w:spacing w:before="120"/>
        <w:jc w:val="both"/>
        <w:rPr>
          <w:iCs/>
          <w:sz w:val="22"/>
          <w:szCs w:val="22"/>
          <w:highlight w:val="yellow"/>
        </w:rPr>
      </w:pPr>
    </w:p>
    <w:bookmarkEnd w:id="224"/>
    <w:p w14:paraId="3C18C20C" w14:textId="77777777" w:rsidR="00683A07" w:rsidRPr="00B30F1F" w:rsidRDefault="00683A07" w:rsidP="00683A07">
      <w:pPr>
        <w:spacing w:before="120"/>
        <w:jc w:val="both"/>
        <w:rPr>
          <w:iCs/>
          <w:sz w:val="22"/>
          <w:szCs w:val="22"/>
          <w:highlight w:val="yellow"/>
        </w:rPr>
      </w:pPr>
    </w:p>
    <w:p w14:paraId="1CD9248C" w14:textId="77777777" w:rsidR="00683A07" w:rsidRPr="00B30F1F" w:rsidRDefault="00683A07" w:rsidP="00683A07">
      <w:pPr>
        <w:spacing w:before="120"/>
        <w:jc w:val="both"/>
        <w:rPr>
          <w:iCs/>
          <w:strike/>
          <w:sz w:val="22"/>
          <w:szCs w:val="22"/>
          <w:highlight w:val="yellow"/>
        </w:rPr>
      </w:pPr>
    </w:p>
    <w:p w14:paraId="515BCEB3" w14:textId="77777777" w:rsidR="00683A07" w:rsidRPr="00B30F1F" w:rsidRDefault="00683A07" w:rsidP="00683A07">
      <w:pPr>
        <w:spacing w:before="120"/>
        <w:jc w:val="both"/>
        <w:rPr>
          <w:iCs/>
          <w:strike/>
          <w:sz w:val="22"/>
          <w:szCs w:val="22"/>
          <w:highlight w:val="yellow"/>
        </w:rPr>
      </w:pPr>
    </w:p>
    <w:p w14:paraId="4A157993" w14:textId="77777777" w:rsidR="00683A07" w:rsidRPr="00B30F1F" w:rsidRDefault="00683A07" w:rsidP="00683A07">
      <w:pPr>
        <w:spacing w:before="120"/>
        <w:jc w:val="both"/>
        <w:rPr>
          <w:strike/>
          <w:sz w:val="22"/>
          <w:szCs w:val="22"/>
          <w:highlight w:val="yellow"/>
        </w:rPr>
      </w:pPr>
    </w:p>
    <w:p w14:paraId="34E5E05C" w14:textId="77777777" w:rsidR="00683A07" w:rsidRPr="00712AEC" w:rsidRDefault="00683A07" w:rsidP="00683A07">
      <w:pPr>
        <w:spacing w:before="120"/>
        <w:jc w:val="both"/>
        <w:rPr>
          <w:bCs/>
          <w:sz w:val="22"/>
          <w:szCs w:val="22"/>
        </w:rPr>
      </w:pPr>
      <w:r w:rsidRPr="00FC4EBB">
        <w:rPr>
          <w:bCs/>
          <w:sz w:val="22"/>
          <w:szCs w:val="22"/>
        </w:rPr>
        <w:t>* - skreślić niewłaściwe</w:t>
      </w:r>
    </w:p>
    <w:p w14:paraId="71DCE8BC" w14:textId="77777777" w:rsidR="00683A07" w:rsidRDefault="00683A07" w:rsidP="00683A07">
      <w:pPr>
        <w:rPr>
          <w:strike/>
        </w:rPr>
      </w:pPr>
    </w:p>
    <w:p w14:paraId="42D960CB" w14:textId="77777777" w:rsidR="00683A07" w:rsidRDefault="00683A07" w:rsidP="00683A07">
      <w:pPr>
        <w:rPr>
          <w:i/>
          <w:iCs/>
          <w:sz w:val="22"/>
          <w:szCs w:val="22"/>
        </w:rPr>
      </w:pPr>
      <w:r w:rsidRPr="00B30F1F">
        <w:rPr>
          <w:i/>
          <w:iCs/>
          <w:sz w:val="22"/>
          <w:szCs w:val="22"/>
        </w:rPr>
        <w:t>Podpisuje Wykonawca lub każdy z członków Konsorcjum</w:t>
      </w:r>
    </w:p>
    <w:p w14:paraId="28632630" w14:textId="77777777" w:rsidR="00683A07" w:rsidRDefault="00683A07" w:rsidP="00683A07">
      <w:pPr>
        <w:rPr>
          <w:i/>
          <w:iCs/>
          <w:sz w:val="22"/>
          <w:szCs w:val="22"/>
        </w:rPr>
      </w:pPr>
    </w:p>
    <w:p w14:paraId="7EBCBC20" w14:textId="77777777" w:rsidR="00683A07" w:rsidRDefault="00683A07" w:rsidP="00683A07">
      <w:pPr>
        <w:rPr>
          <w:i/>
          <w:iCs/>
          <w:sz w:val="22"/>
          <w:szCs w:val="22"/>
        </w:rPr>
      </w:pPr>
    </w:p>
    <w:p w14:paraId="298A1CC6" w14:textId="77777777" w:rsidR="00683A07" w:rsidRDefault="00683A07" w:rsidP="00683A07">
      <w:pPr>
        <w:rPr>
          <w:i/>
          <w:iCs/>
          <w:sz w:val="22"/>
          <w:szCs w:val="22"/>
        </w:rPr>
      </w:pPr>
    </w:p>
    <w:p w14:paraId="327EA93A" w14:textId="77777777" w:rsidR="00683A07" w:rsidRDefault="00683A07" w:rsidP="00683A07">
      <w:pPr>
        <w:spacing w:after="160" w:line="259" w:lineRule="auto"/>
        <w:rPr>
          <w:i/>
          <w:iCs/>
          <w:sz w:val="22"/>
          <w:szCs w:val="22"/>
        </w:rPr>
      </w:pPr>
      <w:r>
        <w:rPr>
          <w:i/>
          <w:iCs/>
          <w:sz w:val="22"/>
          <w:szCs w:val="22"/>
        </w:rPr>
        <w:br w:type="page"/>
      </w:r>
    </w:p>
    <w:p w14:paraId="402EF2FB" w14:textId="4E383C2A" w:rsidR="00683A07" w:rsidRPr="00097CA2" w:rsidRDefault="00683A07" w:rsidP="00683A07">
      <w:pPr>
        <w:spacing w:before="120"/>
        <w:jc w:val="right"/>
        <w:rPr>
          <w:b/>
          <w:bCs/>
          <w:sz w:val="22"/>
          <w:szCs w:val="22"/>
        </w:rPr>
      </w:pPr>
      <w:r w:rsidRPr="00097CA2">
        <w:rPr>
          <w:b/>
          <w:bCs/>
          <w:sz w:val="22"/>
          <w:szCs w:val="22"/>
        </w:rPr>
        <w:lastRenderedPageBreak/>
        <w:t xml:space="preserve">Załącznik nr </w:t>
      </w:r>
      <w:r w:rsidR="00F84C46">
        <w:rPr>
          <w:b/>
          <w:bCs/>
          <w:sz w:val="22"/>
          <w:szCs w:val="22"/>
        </w:rPr>
        <w:t>4</w:t>
      </w:r>
      <w:r w:rsidRPr="00097CA2">
        <w:rPr>
          <w:b/>
          <w:bCs/>
          <w:sz w:val="22"/>
          <w:szCs w:val="22"/>
        </w:rPr>
        <w:t xml:space="preserve"> do Umowy </w:t>
      </w:r>
    </w:p>
    <w:p w14:paraId="642C6A03" w14:textId="77777777" w:rsidR="00683A07" w:rsidRPr="00B30F1F" w:rsidRDefault="00683A07" w:rsidP="00683A0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16EBE556" w14:textId="77777777" w:rsidR="00683A07" w:rsidRPr="00DE750C" w:rsidRDefault="00683A07" w:rsidP="00683A07">
      <w:pPr>
        <w:spacing w:before="120"/>
        <w:jc w:val="center"/>
        <w:rPr>
          <w:b/>
          <w:bCs/>
          <w:sz w:val="28"/>
          <w:szCs w:val="28"/>
        </w:rPr>
      </w:pPr>
      <w:r w:rsidRPr="00DE750C">
        <w:rPr>
          <w:b/>
          <w:bCs/>
          <w:sz w:val="28"/>
          <w:szCs w:val="28"/>
        </w:rPr>
        <w:t>Oświadczenie dla celów podatku u źródła</w:t>
      </w:r>
    </w:p>
    <w:p w14:paraId="72C9CB76" w14:textId="77777777" w:rsidR="00683A07" w:rsidRPr="00614D1C" w:rsidRDefault="00683A07" w:rsidP="00683A07">
      <w:pPr>
        <w:spacing w:before="120"/>
        <w:jc w:val="right"/>
        <w:rPr>
          <w:sz w:val="4"/>
          <w:szCs w:val="4"/>
        </w:rPr>
      </w:pPr>
    </w:p>
    <w:p w14:paraId="428F690D" w14:textId="77777777" w:rsidR="00683A07" w:rsidRPr="00B30F1F" w:rsidRDefault="00683A07" w:rsidP="00683A07">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12BDE2E1" w14:textId="77777777" w:rsidR="00683A07" w:rsidRPr="009B69B7" w:rsidRDefault="00683A07" w:rsidP="00683A07">
      <w:pPr>
        <w:spacing w:line="280" w:lineRule="atLeast"/>
        <w:rPr>
          <w:rFonts w:ascii="Verdana" w:hAnsi="Verdana"/>
          <w:b/>
          <w:lang w:val="en-GB"/>
        </w:rPr>
      </w:pPr>
      <w:r w:rsidRPr="009B69B7">
        <w:rPr>
          <w:rFonts w:ascii="Verdana" w:hAnsi="Verdana"/>
          <w:b/>
          <w:lang w:val="en-GB"/>
        </w:rPr>
        <w:t>From:</w:t>
      </w:r>
    </w:p>
    <w:p w14:paraId="19B58C56" w14:textId="77777777" w:rsidR="00683A07" w:rsidRPr="00B30F1F" w:rsidRDefault="00683A07" w:rsidP="00683A07">
      <w:pPr>
        <w:spacing w:line="280" w:lineRule="atLeast"/>
        <w:rPr>
          <w:rFonts w:ascii="Verdana" w:hAnsi="Verdana"/>
        </w:rPr>
      </w:pPr>
      <w:r w:rsidRPr="00B30F1F">
        <w:rPr>
          <w:rFonts w:ascii="Verdana" w:hAnsi="Verdana"/>
        </w:rPr>
        <w:t>…</w:t>
      </w:r>
    </w:p>
    <w:p w14:paraId="64D5745D" w14:textId="77777777" w:rsidR="00683A07" w:rsidRPr="00B30F1F" w:rsidRDefault="00683A07" w:rsidP="00683A07">
      <w:pPr>
        <w:spacing w:line="280" w:lineRule="atLeast"/>
        <w:rPr>
          <w:rFonts w:ascii="Verdana" w:hAnsi="Verdana"/>
        </w:rPr>
      </w:pPr>
      <w:r w:rsidRPr="00B30F1F">
        <w:rPr>
          <w:rFonts w:ascii="Verdana" w:hAnsi="Verdana"/>
        </w:rPr>
        <w:t>…</w:t>
      </w:r>
    </w:p>
    <w:p w14:paraId="6BDE0BAB" w14:textId="77777777" w:rsidR="00683A07" w:rsidRPr="00B30F1F" w:rsidRDefault="00683A07" w:rsidP="00683A07">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407290F0" w14:textId="77777777" w:rsidR="00683A07" w:rsidRPr="00B30F1F" w:rsidRDefault="00683A07" w:rsidP="00683A07">
      <w:pPr>
        <w:spacing w:line="280" w:lineRule="atLeast"/>
        <w:jc w:val="right"/>
        <w:rPr>
          <w:rFonts w:ascii="Verdana" w:hAnsi="Verdana"/>
          <w:b/>
        </w:rPr>
      </w:pPr>
      <w:r w:rsidRPr="00B30F1F">
        <w:rPr>
          <w:rFonts w:ascii="Verdana" w:hAnsi="Verdana"/>
          <w:b/>
        </w:rPr>
        <w:t>To:</w:t>
      </w:r>
    </w:p>
    <w:p w14:paraId="062F1DBC" w14:textId="77777777" w:rsidR="00683A07" w:rsidRPr="008F4DEE" w:rsidRDefault="00683A07" w:rsidP="00683A07">
      <w:pPr>
        <w:spacing w:line="280" w:lineRule="atLeast"/>
        <w:jc w:val="right"/>
        <w:rPr>
          <w:rFonts w:ascii="Verdana" w:hAnsi="Verdana"/>
          <w:b/>
        </w:rPr>
      </w:pPr>
      <w:r w:rsidRPr="008F4DEE">
        <w:rPr>
          <w:rFonts w:ascii="Verdana" w:hAnsi="Verdana"/>
          <w:b/>
        </w:rPr>
        <w:t>Polska Grupa Górnicza S.A.</w:t>
      </w:r>
    </w:p>
    <w:p w14:paraId="4F56732E" w14:textId="0FC6EBE1" w:rsidR="00683A07" w:rsidRPr="008F4DEE" w:rsidRDefault="00683A07" w:rsidP="00614D1C">
      <w:pPr>
        <w:spacing w:line="280" w:lineRule="atLeast"/>
        <w:jc w:val="right"/>
        <w:rPr>
          <w:rFonts w:ascii="Verdana" w:hAnsi="Verdana"/>
          <w:b/>
        </w:rPr>
      </w:pPr>
      <w:r w:rsidRPr="008F4DEE">
        <w:rPr>
          <w:rFonts w:ascii="Verdana" w:hAnsi="Verdana"/>
          <w:b/>
        </w:rPr>
        <w:t>ul. Powstańców 30</w:t>
      </w:r>
      <w:r w:rsidR="00614D1C">
        <w:rPr>
          <w:rFonts w:ascii="Verdana" w:hAnsi="Verdana"/>
          <w:b/>
        </w:rPr>
        <w:t xml:space="preserve">, </w:t>
      </w:r>
      <w:r w:rsidRPr="008F4DEE">
        <w:rPr>
          <w:rFonts w:ascii="Verdana" w:hAnsi="Verdana"/>
          <w:b/>
        </w:rPr>
        <w:t>40-039 Katowice</w:t>
      </w:r>
    </w:p>
    <w:p w14:paraId="428D8FD1" w14:textId="77777777" w:rsidR="00683A07" w:rsidRPr="00B30F1F" w:rsidRDefault="00683A07" w:rsidP="00683A07">
      <w:pPr>
        <w:spacing w:after="120" w:line="280" w:lineRule="atLeast"/>
        <w:jc w:val="right"/>
        <w:rPr>
          <w:rFonts w:ascii="Verdana" w:hAnsi="Verdana"/>
        </w:rPr>
      </w:pPr>
      <w:r w:rsidRPr="008F4DEE">
        <w:rPr>
          <w:rFonts w:ascii="Verdana" w:hAnsi="Verdana"/>
          <w:b/>
        </w:rPr>
        <w:t>NIP:6342834728</w:t>
      </w:r>
    </w:p>
    <w:p w14:paraId="4BD3122D"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B6D2C99"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654EB23" w14:textId="77777777" w:rsidR="00683A07" w:rsidRPr="00B30F1F" w:rsidRDefault="00683A07" w:rsidP="00683A0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B5062E" w14:paraId="5C6A6C93" w14:textId="77777777" w:rsidTr="00B71363">
        <w:trPr>
          <w:trHeight w:val="4820"/>
        </w:trPr>
        <w:tc>
          <w:tcPr>
            <w:tcW w:w="4958" w:type="dxa"/>
          </w:tcPr>
          <w:p w14:paraId="22CD5371" w14:textId="77777777" w:rsidR="00683A07" w:rsidRPr="00B30F1F" w:rsidRDefault="00683A07" w:rsidP="00B71363">
            <w:pPr>
              <w:contextualSpacing/>
              <w:jc w:val="both"/>
              <w:rPr>
                <w:rFonts w:ascii="Verdana" w:hAnsi="Verdana"/>
              </w:rPr>
            </w:pPr>
            <w:r w:rsidRPr="00B30F1F">
              <w:rPr>
                <w:rFonts w:ascii="Verdana" w:hAnsi="Verdana"/>
              </w:rPr>
              <w:t>Jako osoba/-y upoważniona/-y do reprezentowania __________ (dalej: Spółka) niniejszym oświadczam, że:</w:t>
            </w:r>
          </w:p>
          <w:p w14:paraId="3A06D298" w14:textId="77777777" w:rsidR="00683A07" w:rsidRPr="00B30F1F" w:rsidRDefault="00683A07" w:rsidP="00B71363">
            <w:pPr>
              <w:contextualSpacing/>
              <w:jc w:val="both"/>
              <w:rPr>
                <w:rFonts w:ascii="Verdana" w:hAnsi="Verdana"/>
                <w:b/>
              </w:rPr>
            </w:pPr>
          </w:p>
          <w:p w14:paraId="32C9E211" w14:textId="77777777" w:rsidR="00683A07" w:rsidRPr="00B30F1F" w:rsidRDefault="00683A07">
            <w:pPr>
              <w:numPr>
                <w:ilvl w:val="0"/>
                <w:numId w:val="54"/>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05F27FA5" w14:textId="77777777" w:rsidR="00683A07" w:rsidRPr="00B30F1F" w:rsidRDefault="00683A07" w:rsidP="00B71363">
            <w:pPr>
              <w:ind w:left="360"/>
              <w:contextualSpacing/>
              <w:jc w:val="both"/>
              <w:rPr>
                <w:rFonts w:ascii="Verdana" w:hAnsi="Verdana"/>
              </w:rPr>
            </w:pPr>
          </w:p>
          <w:p w14:paraId="43178BC6" w14:textId="77777777" w:rsidR="00683A07" w:rsidRPr="00B30F1F" w:rsidRDefault="00683A07">
            <w:pPr>
              <w:numPr>
                <w:ilvl w:val="0"/>
                <w:numId w:val="55"/>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959F28F" w14:textId="77777777" w:rsidR="00683A07" w:rsidRPr="00B30F1F" w:rsidRDefault="00683A07" w:rsidP="00B71363">
            <w:pPr>
              <w:contextualSpacing/>
              <w:jc w:val="both"/>
              <w:rPr>
                <w:rFonts w:ascii="Verdana" w:hAnsi="Verdana"/>
              </w:rPr>
            </w:pPr>
          </w:p>
          <w:p w14:paraId="0ABB4AAB" w14:textId="77777777" w:rsidR="00683A07" w:rsidRPr="00B30F1F" w:rsidRDefault="00683A07">
            <w:pPr>
              <w:numPr>
                <w:ilvl w:val="0"/>
                <w:numId w:val="55"/>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4E2C3931" w14:textId="77777777" w:rsidR="00683A07" w:rsidRPr="00B30F1F" w:rsidRDefault="00683A07" w:rsidP="00B71363">
            <w:pPr>
              <w:ind w:left="709"/>
              <w:contextualSpacing/>
              <w:jc w:val="both"/>
              <w:rPr>
                <w:rFonts w:ascii="Verdana" w:hAnsi="Verdana"/>
              </w:rPr>
            </w:pPr>
          </w:p>
          <w:p w14:paraId="119AFA0D" w14:textId="77777777" w:rsidR="00683A07" w:rsidRPr="00B30F1F" w:rsidRDefault="00683A07">
            <w:pPr>
              <w:numPr>
                <w:ilvl w:val="0"/>
                <w:numId w:val="55"/>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17771C2" w14:textId="77777777" w:rsidR="00683A07" w:rsidRPr="00B30F1F" w:rsidRDefault="00683A07" w:rsidP="00B71363">
            <w:pPr>
              <w:contextualSpacing/>
              <w:jc w:val="both"/>
              <w:rPr>
                <w:rFonts w:ascii="Verdana" w:hAnsi="Verdana"/>
              </w:rPr>
            </w:pPr>
          </w:p>
          <w:p w14:paraId="5E53D952" w14:textId="77777777" w:rsidR="00683A07" w:rsidRPr="00B30F1F" w:rsidRDefault="00683A07" w:rsidP="00B71363">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w:t>
            </w:r>
            <w:r w:rsidRPr="00B30F1F">
              <w:rPr>
                <w:rFonts w:ascii="Verdana" w:hAnsi="Verdana"/>
              </w:rPr>
              <w:lastRenderedPageBreak/>
              <w:t>Spółka posiada lokal, wykwalifikowany personel oraz wyposażenie wykorzystywane w prowadzonej działalności gospodarczej;</w:t>
            </w:r>
          </w:p>
          <w:p w14:paraId="51C50152" w14:textId="77777777" w:rsidR="00683A07" w:rsidRPr="00B30F1F" w:rsidRDefault="00683A07" w:rsidP="00B71363">
            <w:pPr>
              <w:ind w:left="709"/>
              <w:contextualSpacing/>
              <w:jc w:val="both"/>
              <w:rPr>
                <w:rFonts w:ascii="Verdana" w:hAnsi="Verdana"/>
              </w:rPr>
            </w:pPr>
          </w:p>
          <w:p w14:paraId="0DD086A0" w14:textId="77777777" w:rsidR="00683A07" w:rsidRPr="00B30F1F" w:rsidRDefault="00683A07" w:rsidP="00B71363">
            <w:pPr>
              <w:ind w:left="709"/>
              <w:contextualSpacing/>
              <w:jc w:val="both"/>
              <w:rPr>
                <w:rFonts w:ascii="Verdana" w:hAnsi="Verdana"/>
              </w:rPr>
            </w:pPr>
            <w:r w:rsidRPr="00B30F1F">
              <w:rPr>
                <w:rFonts w:ascii="Verdana" w:hAnsi="Verdana"/>
              </w:rPr>
              <w:t>2) Spółka nie tworzy struktury funkcjonującej w oderwaniu od przyczyn ekonomicznych;</w:t>
            </w:r>
          </w:p>
          <w:p w14:paraId="13C967D1" w14:textId="77777777" w:rsidR="00683A07" w:rsidRPr="00B30F1F" w:rsidRDefault="00683A07" w:rsidP="00B71363">
            <w:pPr>
              <w:ind w:left="709"/>
              <w:contextualSpacing/>
              <w:jc w:val="both"/>
              <w:rPr>
                <w:rFonts w:ascii="Verdana" w:hAnsi="Verdana"/>
              </w:rPr>
            </w:pPr>
          </w:p>
          <w:p w14:paraId="30A07F8A" w14:textId="77777777" w:rsidR="00683A07" w:rsidRPr="00B30F1F" w:rsidRDefault="00683A07" w:rsidP="00B71363">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184996F8" w14:textId="77777777" w:rsidR="00683A07" w:rsidRPr="00B30F1F" w:rsidRDefault="00683A07" w:rsidP="00B71363">
            <w:pPr>
              <w:ind w:left="709"/>
              <w:contextualSpacing/>
              <w:jc w:val="both"/>
              <w:rPr>
                <w:rFonts w:ascii="Verdana" w:hAnsi="Verdana"/>
              </w:rPr>
            </w:pPr>
          </w:p>
          <w:p w14:paraId="5A3166A8" w14:textId="77777777" w:rsidR="00683A07" w:rsidRPr="00B30F1F" w:rsidRDefault="00683A07" w:rsidP="00B71363">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343C2E92" w14:textId="77777777" w:rsidR="00683A07" w:rsidRPr="00B30F1F" w:rsidRDefault="00683A07" w:rsidP="00B71363">
            <w:pPr>
              <w:ind w:left="709"/>
              <w:contextualSpacing/>
              <w:jc w:val="both"/>
              <w:rPr>
                <w:rFonts w:ascii="Verdana" w:hAnsi="Verdana"/>
              </w:rPr>
            </w:pPr>
          </w:p>
          <w:p w14:paraId="03D37454" w14:textId="77777777" w:rsidR="00683A07" w:rsidRPr="00B30F1F" w:rsidRDefault="00683A07" w:rsidP="00B71363">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62227376" w14:textId="77777777" w:rsidR="00683A07" w:rsidRPr="00B30F1F" w:rsidRDefault="00683A07" w:rsidP="00B71363">
            <w:pPr>
              <w:contextualSpacing/>
              <w:jc w:val="both"/>
              <w:rPr>
                <w:rFonts w:ascii="Verdana" w:hAnsi="Verdana"/>
              </w:rPr>
            </w:pPr>
          </w:p>
          <w:p w14:paraId="5EB45181" w14:textId="77777777" w:rsidR="00683A07" w:rsidRPr="00B30F1F" w:rsidRDefault="00683A07">
            <w:pPr>
              <w:numPr>
                <w:ilvl w:val="0"/>
                <w:numId w:val="54"/>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46A7A152" w14:textId="77777777" w:rsidR="00683A07" w:rsidRPr="00B30F1F" w:rsidRDefault="00683A07" w:rsidP="00B71363">
            <w:pPr>
              <w:contextualSpacing/>
              <w:jc w:val="both"/>
              <w:rPr>
                <w:rFonts w:ascii="Verdana" w:hAnsi="Verdana"/>
              </w:rPr>
            </w:pPr>
          </w:p>
          <w:p w14:paraId="27E4B05D" w14:textId="77777777" w:rsidR="00683A07" w:rsidRPr="00B30F1F" w:rsidRDefault="00683A07" w:rsidP="00B71363">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B4EB701" w14:textId="77777777" w:rsidR="00683A07" w:rsidRPr="00B30F1F" w:rsidRDefault="00683A07" w:rsidP="00B71363">
            <w:pPr>
              <w:contextualSpacing/>
              <w:jc w:val="both"/>
              <w:rPr>
                <w:rFonts w:ascii="Verdana" w:hAnsi="Verdana"/>
              </w:rPr>
            </w:pPr>
          </w:p>
          <w:p w14:paraId="606EF153" w14:textId="03CD856B" w:rsidR="00683A07" w:rsidRPr="00B30F1F" w:rsidRDefault="00683A07" w:rsidP="00B71363">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1B2CE4A2" w14:textId="77777777" w:rsidR="00683A07" w:rsidRPr="009B69B7" w:rsidRDefault="00683A07" w:rsidP="00B71363">
            <w:pPr>
              <w:contextualSpacing/>
              <w:jc w:val="both"/>
              <w:rPr>
                <w:rFonts w:ascii="Verdana" w:hAnsi="Verdana"/>
                <w:lang w:val="en-GB"/>
              </w:rPr>
            </w:pPr>
            <w:r w:rsidRPr="009B69B7">
              <w:rPr>
                <w:rFonts w:ascii="Verdana" w:hAnsi="Verdana"/>
                <w:lang w:val="en-GB"/>
              </w:rPr>
              <w:lastRenderedPageBreak/>
              <w:t>Acting as a person authorized to represent__________[further as: the Company] I hereby declare that:</w:t>
            </w:r>
          </w:p>
          <w:p w14:paraId="244BC869" w14:textId="77777777" w:rsidR="00683A07" w:rsidRPr="00B30F1F" w:rsidRDefault="00683A07" w:rsidP="00B71363">
            <w:pPr>
              <w:contextualSpacing/>
              <w:jc w:val="both"/>
              <w:rPr>
                <w:rFonts w:ascii="Verdana" w:hAnsi="Verdana"/>
                <w:lang w:val="en-GB"/>
              </w:rPr>
            </w:pPr>
          </w:p>
          <w:p w14:paraId="0A542868" w14:textId="77777777" w:rsidR="00683A07" w:rsidRPr="009B69B7" w:rsidRDefault="00683A07">
            <w:pPr>
              <w:numPr>
                <w:ilvl w:val="0"/>
                <w:numId w:val="54"/>
              </w:numPr>
              <w:contextualSpacing/>
              <w:jc w:val="both"/>
              <w:rPr>
                <w:rFonts w:ascii="Verdana" w:hAnsi="Verdana"/>
                <w:lang w:val="en-GB"/>
              </w:rPr>
            </w:pPr>
            <w:r w:rsidRPr="00B30F1F">
              <w:rPr>
                <w:rFonts w:ascii="Verdana" w:hAnsi="Verdana"/>
                <w:lang w:val="en-GB"/>
              </w:rPr>
              <w:t xml:space="preserve">the Company is the beneficial owner with respect to the receivables to be paid by </w:t>
            </w:r>
            <w:r w:rsidRPr="009B69B7">
              <w:rPr>
                <w:rFonts w:ascii="Verdana" w:hAnsi="Verdana"/>
                <w:bCs/>
                <w:lang w:val="en-GB"/>
              </w:rPr>
              <w:t xml:space="preserve">Polska Grupa </w:t>
            </w:r>
            <w:proofErr w:type="spellStart"/>
            <w:r w:rsidRPr="009B69B7">
              <w:rPr>
                <w:rFonts w:ascii="Verdana" w:hAnsi="Verdana"/>
                <w:bCs/>
                <w:lang w:val="en-GB"/>
              </w:rPr>
              <w:t>Górnicza</w:t>
            </w:r>
            <w:proofErr w:type="spellEnd"/>
            <w:r w:rsidRPr="009B69B7">
              <w:rPr>
                <w:rFonts w:ascii="Verdana" w:hAnsi="Verdana"/>
                <w:bCs/>
                <w:lang w:val="en-GB"/>
              </w:rPr>
              <w:t xml:space="preserve"> </w:t>
            </w:r>
            <w:proofErr w:type="spellStart"/>
            <w:r w:rsidRPr="009B69B7">
              <w:rPr>
                <w:rFonts w:ascii="Verdana" w:hAnsi="Verdana"/>
                <w:bCs/>
                <w:lang w:val="en-GB"/>
              </w:rPr>
              <w:t>S.A.</w:t>
            </w:r>
            <w:r w:rsidRPr="00B30F1F">
              <w:rPr>
                <w:rFonts w:ascii="Verdana" w:hAnsi="Verdana"/>
                <w:lang w:val="en-GB"/>
              </w:rPr>
              <w:t>based</w:t>
            </w:r>
            <w:proofErr w:type="spellEnd"/>
            <w:r w:rsidRPr="00B30F1F">
              <w:rPr>
                <w:rFonts w:ascii="Verdana" w:hAnsi="Verdana"/>
                <w:lang w:val="en-GB"/>
              </w:rPr>
              <w:t>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599EE377" w14:textId="77777777" w:rsidR="00683A07" w:rsidRPr="009B69B7" w:rsidRDefault="00683A07" w:rsidP="00B71363">
            <w:pPr>
              <w:ind w:left="573"/>
              <w:contextualSpacing/>
              <w:jc w:val="both"/>
              <w:rPr>
                <w:rFonts w:ascii="Verdana" w:hAnsi="Verdana"/>
                <w:lang w:val="en-GB"/>
              </w:rPr>
            </w:pPr>
          </w:p>
          <w:p w14:paraId="3F892339" w14:textId="77777777" w:rsidR="00683A07" w:rsidRPr="009B69B7" w:rsidRDefault="00683A07">
            <w:pPr>
              <w:numPr>
                <w:ilvl w:val="0"/>
                <w:numId w:val="56"/>
              </w:numPr>
              <w:ind w:left="714"/>
              <w:contextualSpacing/>
              <w:jc w:val="both"/>
              <w:rPr>
                <w:rFonts w:ascii="Verdana" w:hAnsi="Verdana"/>
                <w:lang w:val="en-GB"/>
              </w:rPr>
            </w:pPr>
            <w:r w:rsidRPr="009B69B7">
              <w:rPr>
                <w:rFonts w:ascii="Verdana" w:hAnsi="Verdana" w:cs="Arial"/>
                <w:color w:val="000000"/>
                <w:lang w:val="en-GB"/>
              </w:rPr>
              <w:t>receives a receivable for its own benefit, especially decides independently on how these receivables are to be used and bears the economic risk connected with the loss of this receivable or its part,</w:t>
            </w:r>
          </w:p>
          <w:p w14:paraId="0B191721" w14:textId="77777777" w:rsidR="00683A07" w:rsidRPr="009B69B7" w:rsidRDefault="00683A07" w:rsidP="00B71363">
            <w:pPr>
              <w:ind w:left="714"/>
              <w:contextualSpacing/>
              <w:jc w:val="both"/>
              <w:rPr>
                <w:rFonts w:ascii="Verdana" w:hAnsi="Verdana"/>
                <w:lang w:val="en-GB"/>
              </w:rPr>
            </w:pPr>
          </w:p>
          <w:p w14:paraId="5C990329" w14:textId="77777777" w:rsidR="00683A07" w:rsidRPr="009B69B7" w:rsidRDefault="00683A07">
            <w:pPr>
              <w:numPr>
                <w:ilvl w:val="0"/>
                <w:numId w:val="56"/>
              </w:numPr>
              <w:ind w:left="714"/>
              <w:contextualSpacing/>
              <w:jc w:val="both"/>
              <w:rPr>
                <w:rFonts w:ascii="Verdana" w:hAnsi="Verdana"/>
                <w:lang w:val="en-GB"/>
              </w:rPr>
            </w:pPr>
            <w:r w:rsidRPr="009B69B7">
              <w:rPr>
                <w:rFonts w:ascii="Verdana" w:hAnsi="Verdana" w:cs="Arial"/>
                <w:color w:val="000000"/>
                <w:shd w:val="clear" w:color="auto" w:fill="FFFFFF"/>
                <w:lang w:val="en-GB"/>
              </w:rPr>
              <w:t>is not an intermediary, representative, trustee or other entity legally or actually obliged to transfer all or part of the receivables to another entity,</w:t>
            </w:r>
          </w:p>
          <w:p w14:paraId="751B223E" w14:textId="77777777" w:rsidR="00683A07" w:rsidRPr="009B69B7" w:rsidRDefault="00683A07" w:rsidP="00B71363">
            <w:pPr>
              <w:ind w:left="714"/>
              <w:contextualSpacing/>
              <w:jc w:val="both"/>
              <w:rPr>
                <w:rFonts w:ascii="Verdana" w:hAnsi="Verdana"/>
                <w:lang w:val="en-GB"/>
              </w:rPr>
            </w:pPr>
          </w:p>
          <w:p w14:paraId="2CFDA95F" w14:textId="77777777" w:rsidR="00683A07" w:rsidRPr="009B69B7" w:rsidRDefault="00683A07" w:rsidP="00B71363">
            <w:pPr>
              <w:contextualSpacing/>
              <w:jc w:val="both"/>
              <w:rPr>
                <w:rFonts w:ascii="Verdana" w:hAnsi="Verdana"/>
                <w:lang w:val="en-GB"/>
              </w:rPr>
            </w:pPr>
          </w:p>
          <w:p w14:paraId="1A577D4D" w14:textId="77777777" w:rsidR="00683A07" w:rsidRPr="009B69B7" w:rsidRDefault="00683A07">
            <w:pPr>
              <w:numPr>
                <w:ilvl w:val="0"/>
                <w:numId w:val="56"/>
              </w:numPr>
              <w:ind w:left="714"/>
              <w:contextualSpacing/>
              <w:jc w:val="both"/>
              <w:rPr>
                <w:rFonts w:ascii="Verdana" w:hAnsi="Verdana"/>
                <w:lang w:val="en-GB"/>
              </w:rPr>
            </w:pPr>
            <w:r w:rsidRPr="009B69B7">
              <w:rPr>
                <w:rFonts w:ascii="Verdana" w:hAnsi="Verdana" w:cs="Arial"/>
                <w:color w:val="000000"/>
                <w:shd w:val="clear" w:color="auto" w:fill="FFFFFF"/>
                <w:lang w:val="en-GB"/>
              </w:rPr>
              <w:t>conducts an actual economic activity in the country of its residence if the receivables are obtained in connection with the conducted business activity, i.e. in particular</w:t>
            </w:r>
            <w:r w:rsidRPr="009B69B7">
              <w:rPr>
                <w:rFonts w:ascii="Verdana" w:hAnsi="Verdana"/>
                <w:lang w:val="en-GB"/>
              </w:rPr>
              <w:t xml:space="preserve">: </w:t>
            </w:r>
          </w:p>
          <w:p w14:paraId="296EBA02" w14:textId="77777777" w:rsidR="00683A07" w:rsidRPr="009B69B7" w:rsidRDefault="00683A07" w:rsidP="00B71363">
            <w:pPr>
              <w:ind w:left="714"/>
              <w:contextualSpacing/>
              <w:jc w:val="both"/>
              <w:rPr>
                <w:rFonts w:ascii="Verdana" w:hAnsi="Verdana"/>
                <w:lang w:val="en-GB"/>
              </w:rPr>
            </w:pPr>
          </w:p>
          <w:p w14:paraId="17E299B3" w14:textId="77777777" w:rsidR="00683A07" w:rsidRPr="009B69B7" w:rsidRDefault="00683A07" w:rsidP="00B71363">
            <w:pPr>
              <w:ind w:left="714"/>
              <w:contextualSpacing/>
              <w:jc w:val="both"/>
              <w:rPr>
                <w:rFonts w:ascii="Verdana" w:hAnsi="Verdana"/>
                <w:lang w:val="en-GB"/>
              </w:rPr>
            </w:pPr>
            <w:r w:rsidRPr="009B69B7">
              <w:rPr>
                <w:rFonts w:ascii="Verdana" w:hAnsi="Verdana"/>
                <w:lang w:val="en-GB"/>
              </w:rPr>
              <w:t xml:space="preserve">1) registration of the Company is connected with the existence of an enterprise as part of which the Company conducts actual operations constituting its business activities, and in particular the Company has a premises, skilled </w:t>
            </w:r>
            <w:r w:rsidRPr="009B69B7">
              <w:rPr>
                <w:rFonts w:ascii="Verdana" w:hAnsi="Verdana"/>
                <w:lang w:val="en-GB"/>
              </w:rPr>
              <w:lastRenderedPageBreak/>
              <w:t xml:space="preserve">staff and equipment used in the economic activities conducted; </w:t>
            </w:r>
          </w:p>
          <w:p w14:paraId="6B2F19A1" w14:textId="77777777" w:rsidR="00683A07" w:rsidRPr="009B69B7" w:rsidRDefault="00683A07" w:rsidP="00B71363">
            <w:pPr>
              <w:ind w:left="714"/>
              <w:contextualSpacing/>
              <w:jc w:val="both"/>
              <w:rPr>
                <w:rFonts w:ascii="Verdana" w:hAnsi="Verdana"/>
                <w:lang w:val="en-GB"/>
              </w:rPr>
            </w:pPr>
          </w:p>
          <w:p w14:paraId="08F718C6" w14:textId="77777777" w:rsidR="00683A07" w:rsidRPr="009B69B7" w:rsidRDefault="00683A07" w:rsidP="00B71363">
            <w:pPr>
              <w:ind w:left="714"/>
              <w:contextualSpacing/>
              <w:jc w:val="both"/>
              <w:rPr>
                <w:rFonts w:ascii="Verdana" w:hAnsi="Verdana"/>
                <w:lang w:val="en-GB"/>
              </w:rPr>
            </w:pPr>
            <w:r w:rsidRPr="009B69B7">
              <w:rPr>
                <w:rFonts w:ascii="Verdana" w:hAnsi="Verdana"/>
                <w:lang w:val="en-GB"/>
              </w:rPr>
              <w:t xml:space="preserve">2) the </w:t>
            </w:r>
            <w:proofErr w:type="spellStart"/>
            <w:r w:rsidRPr="009B69B7">
              <w:rPr>
                <w:rFonts w:ascii="Verdana" w:hAnsi="Verdana"/>
                <w:lang w:val="en-GB"/>
              </w:rPr>
              <w:t>Companydoes</w:t>
            </w:r>
            <w:proofErr w:type="spellEnd"/>
            <w:r w:rsidRPr="009B69B7">
              <w:rPr>
                <w:rFonts w:ascii="Verdana" w:hAnsi="Verdana"/>
                <w:lang w:val="en-GB"/>
              </w:rPr>
              <w:t xml:space="preserve"> not create the structure operating in a manner not reflecting the economic reality; </w:t>
            </w:r>
          </w:p>
          <w:p w14:paraId="0A7E0AF9" w14:textId="77777777" w:rsidR="00683A07" w:rsidRPr="009B69B7" w:rsidRDefault="00683A07" w:rsidP="00B71363">
            <w:pPr>
              <w:ind w:left="714"/>
              <w:contextualSpacing/>
              <w:jc w:val="both"/>
              <w:rPr>
                <w:rFonts w:ascii="Verdana" w:hAnsi="Verdana"/>
                <w:lang w:val="en-GB"/>
              </w:rPr>
            </w:pPr>
          </w:p>
          <w:p w14:paraId="207797EC" w14:textId="77777777" w:rsidR="00683A07" w:rsidRPr="009B69B7" w:rsidRDefault="00683A07" w:rsidP="00B71363">
            <w:pPr>
              <w:ind w:left="714"/>
              <w:contextualSpacing/>
              <w:jc w:val="both"/>
              <w:rPr>
                <w:rFonts w:ascii="Verdana" w:hAnsi="Verdana"/>
                <w:lang w:val="en-GB"/>
              </w:rPr>
            </w:pPr>
            <w:r w:rsidRPr="009B69B7">
              <w:rPr>
                <w:rFonts w:ascii="Verdana" w:hAnsi="Verdana"/>
                <w:lang w:val="en-GB"/>
              </w:rPr>
              <w:t>3) there is adequacy between the scope of activities conducted by the Company and the premises, staff, and equipment actually possessed;</w:t>
            </w:r>
          </w:p>
          <w:p w14:paraId="270C0BAF" w14:textId="77777777" w:rsidR="00683A07" w:rsidRPr="009B69B7" w:rsidRDefault="00683A07" w:rsidP="00B71363">
            <w:pPr>
              <w:ind w:left="714"/>
              <w:contextualSpacing/>
              <w:jc w:val="both"/>
              <w:rPr>
                <w:rFonts w:ascii="Verdana" w:hAnsi="Verdana"/>
                <w:lang w:val="en-GB"/>
              </w:rPr>
            </w:pPr>
          </w:p>
          <w:p w14:paraId="1428EEFA" w14:textId="77777777" w:rsidR="00683A07" w:rsidRPr="009B69B7" w:rsidRDefault="00683A07" w:rsidP="00B71363">
            <w:pPr>
              <w:ind w:left="714"/>
              <w:contextualSpacing/>
              <w:jc w:val="both"/>
              <w:rPr>
                <w:rFonts w:ascii="Verdana" w:hAnsi="Verdana"/>
                <w:lang w:val="en-GB"/>
              </w:rPr>
            </w:pPr>
          </w:p>
          <w:p w14:paraId="01649B5B" w14:textId="77777777" w:rsidR="00683A07" w:rsidRPr="009B69B7" w:rsidRDefault="00683A07" w:rsidP="00B71363">
            <w:pPr>
              <w:ind w:left="714"/>
              <w:contextualSpacing/>
              <w:jc w:val="both"/>
              <w:rPr>
                <w:rFonts w:ascii="Verdana" w:hAnsi="Verdana"/>
                <w:lang w:val="en-GB"/>
              </w:rPr>
            </w:pPr>
            <w:r w:rsidRPr="009B69B7">
              <w:rPr>
                <w:rFonts w:ascii="Verdana" w:hAnsi="Verdana"/>
                <w:lang w:val="en-GB"/>
              </w:rPr>
              <w:t xml:space="preserve">4) the agreements concluded reflect the economic reality, have </w:t>
            </w:r>
            <w:proofErr w:type="spellStart"/>
            <w:r w:rsidRPr="009B69B7">
              <w:rPr>
                <w:rFonts w:ascii="Verdana" w:hAnsi="Verdana"/>
                <w:lang w:val="en-GB"/>
              </w:rPr>
              <w:t>abusiness</w:t>
            </w:r>
            <w:proofErr w:type="spellEnd"/>
            <w:r w:rsidRPr="009B69B7">
              <w:rPr>
                <w:rFonts w:ascii="Verdana" w:hAnsi="Verdana"/>
                <w:lang w:val="en-GB"/>
              </w:rPr>
              <w:t xml:space="preserve"> rationale, and are not obviously contradictory with general business interests of the entity; </w:t>
            </w:r>
          </w:p>
          <w:p w14:paraId="0BA89DD2" w14:textId="77777777" w:rsidR="00683A07" w:rsidRPr="009B69B7" w:rsidRDefault="00683A07" w:rsidP="00B71363">
            <w:pPr>
              <w:ind w:left="714"/>
              <w:contextualSpacing/>
              <w:jc w:val="both"/>
              <w:rPr>
                <w:rFonts w:ascii="Verdana" w:hAnsi="Verdana"/>
                <w:lang w:val="en-GB"/>
              </w:rPr>
            </w:pPr>
          </w:p>
          <w:p w14:paraId="5EBB37C3" w14:textId="77777777" w:rsidR="00683A07" w:rsidRPr="009B69B7" w:rsidRDefault="00683A07" w:rsidP="00B71363">
            <w:pPr>
              <w:ind w:left="714"/>
              <w:contextualSpacing/>
              <w:jc w:val="both"/>
              <w:rPr>
                <w:rFonts w:ascii="Verdana" w:hAnsi="Verdana"/>
                <w:lang w:val="en-GB"/>
              </w:rPr>
            </w:pPr>
            <w:r w:rsidRPr="009B69B7">
              <w:rPr>
                <w:rFonts w:ascii="Verdana" w:hAnsi="Verdana"/>
                <w:lang w:val="en-GB"/>
              </w:rPr>
              <w:t xml:space="preserve">5) the Company carries out its basic </w:t>
            </w:r>
            <w:proofErr w:type="spellStart"/>
            <w:r w:rsidRPr="009B69B7">
              <w:rPr>
                <w:rFonts w:ascii="Verdana" w:hAnsi="Verdana"/>
                <w:lang w:val="en-GB"/>
              </w:rPr>
              <w:t>businessactivities</w:t>
            </w:r>
            <w:proofErr w:type="spellEnd"/>
            <w:r w:rsidRPr="009B69B7">
              <w:rPr>
                <w:rFonts w:ascii="Verdana" w:hAnsi="Verdana"/>
                <w:lang w:val="en-GB"/>
              </w:rPr>
              <w:t xml:space="preserve"> with the use of its own resources, including managing persons present on-site.  </w:t>
            </w:r>
          </w:p>
          <w:p w14:paraId="4F571B34" w14:textId="77777777" w:rsidR="00683A07" w:rsidRPr="009B69B7" w:rsidRDefault="00683A07" w:rsidP="00B71363">
            <w:pPr>
              <w:contextualSpacing/>
              <w:jc w:val="both"/>
              <w:rPr>
                <w:rFonts w:ascii="Verdana" w:hAnsi="Verdana"/>
                <w:lang w:val="en-GB"/>
              </w:rPr>
            </w:pPr>
          </w:p>
          <w:p w14:paraId="5BBB7680" w14:textId="77777777" w:rsidR="00683A07" w:rsidRPr="009B69B7" w:rsidRDefault="00683A07" w:rsidP="00B71363">
            <w:pPr>
              <w:contextualSpacing/>
              <w:jc w:val="both"/>
              <w:rPr>
                <w:rFonts w:ascii="Verdana" w:hAnsi="Verdana"/>
                <w:lang w:val="en-GB"/>
              </w:rPr>
            </w:pPr>
          </w:p>
          <w:p w14:paraId="41BDF9D2" w14:textId="77777777" w:rsidR="00683A07" w:rsidRPr="009B69B7" w:rsidRDefault="00683A07">
            <w:pPr>
              <w:numPr>
                <w:ilvl w:val="0"/>
                <w:numId w:val="54"/>
              </w:numPr>
              <w:contextualSpacing/>
              <w:jc w:val="both"/>
              <w:rPr>
                <w:rFonts w:ascii="Verdana" w:hAnsi="Verdana"/>
                <w:lang w:val="en-GB"/>
              </w:rPr>
            </w:pPr>
            <w:r w:rsidRPr="009B69B7">
              <w:rPr>
                <w:rFonts w:ascii="Verdana" w:hAnsi="Verdana"/>
                <w:lang w:val="en-GB"/>
              </w:rPr>
              <w:t xml:space="preserve">the Company is the entity, which is subject to the income tax liability with respect to the aforementioned receivables. </w:t>
            </w:r>
          </w:p>
          <w:p w14:paraId="3025C7A7" w14:textId="77777777" w:rsidR="00683A07" w:rsidRPr="009B69B7" w:rsidRDefault="00683A07" w:rsidP="00B71363">
            <w:pPr>
              <w:contextualSpacing/>
              <w:jc w:val="both"/>
              <w:rPr>
                <w:rFonts w:ascii="Verdana" w:hAnsi="Verdana"/>
                <w:lang w:val="en-GB"/>
              </w:rPr>
            </w:pPr>
          </w:p>
          <w:p w14:paraId="34692DC2" w14:textId="77777777" w:rsidR="00683A07" w:rsidRPr="009B69B7" w:rsidRDefault="00683A07" w:rsidP="00B71363">
            <w:pPr>
              <w:contextualSpacing/>
              <w:jc w:val="both"/>
              <w:rPr>
                <w:rFonts w:ascii="Verdana" w:hAnsi="Verdana"/>
                <w:lang w:val="en-GB"/>
              </w:rPr>
            </w:pPr>
          </w:p>
          <w:p w14:paraId="420D2805" w14:textId="77777777" w:rsidR="00683A07" w:rsidRPr="009B69B7" w:rsidRDefault="00683A07" w:rsidP="00B71363">
            <w:pPr>
              <w:contextualSpacing/>
              <w:jc w:val="both"/>
              <w:rPr>
                <w:rFonts w:ascii="Verdana" w:hAnsi="Verdana"/>
                <w:lang w:val="en-GB"/>
              </w:rPr>
            </w:pPr>
            <w:r w:rsidRPr="009B69B7">
              <w:rPr>
                <w:rFonts w:ascii="Verdana" w:hAnsi="Verdana"/>
                <w:lang w:val="en-GB"/>
              </w:rPr>
              <w:t>This statement is made in connection with the requirements regarding the Polish withholding tax regulations.</w:t>
            </w:r>
          </w:p>
          <w:p w14:paraId="0DC518AB" w14:textId="77777777" w:rsidR="00683A07" w:rsidRPr="009B69B7" w:rsidRDefault="00683A07" w:rsidP="00B71363">
            <w:pPr>
              <w:contextualSpacing/>
              <w:jc w:val="both"/>
              <w:rPr>
                <w:rFonts w:ascii="Verdana" w:hAnsi="Verdana"/>
                <w:lang w:val="en-GB"/>
              </w:rPr>
            </w:pPr>
          </w:p>
          <w:p w14:paraId="5D500B39" w14:textId="77777777" w:rsidR="00683A07" w:rsidRPr="009B69B7" w:rsidRDefault="00683A07" w:rsidP="00B71363">
            <w:pPr>
              <w:contextualSpacing/>
              <w:jc w:val="both"/>
              <w:rPr>
                <w:rFonts w:ascii="Verdana" w:hAnsi="Verdana"/>
                <w:lang w:val="en-GB"/>
              </w:rPr>
            </w:pPr>
          </w:p>
          <w:p w14:paraId="62CB5EE6" w14:textId="77777777" w:rsidR="00683A07" w:rsidRPr="009B69B7" w:rsidRDefault="00683A07" w:rsidP="00B71363">
            <w:pPr>
              <w:contextualSpacing/>
              <w:jc w:val="both"/>
              <w:rPr>
                <w:rFonts w:ascii="Verdana" w:hAnsi="Verdana"/>
                <w:lang w:val="en-GB"/>
              </w:rPr>
            </w:pPr>
            <w:r w:rsidRPr="009B69B7">
              <w:rPr>
                <w:rFonts w:ascii="Verdana" w:hAnsi="Verdana"/>
                <w:lang w:val="en-GB"/>
              </w:rPr>
              <w:t>In case of any change of circumstances connected herewith, the Company shall notify of these changes by issuing an appropriate statement without delay.</w:t>
            </w:r>
          </w:p>
          <w:p w14:paraId="2F048B8D" w14:textId="77777777" w:rsidR="00683A07" w:rsidRPr="009B69B7" w:rsidRDefault="00683A07" w:rsidP="00B71363">
            <w:pPr>
              <w:autoSpaceDE w:val="0"/>
              <w:autoSpaceDN w:val="0"/>
              <w:adjustRightInd w:val="0"/>
              <w:contextualSpacing/>
              <w:jc w:val="both"/>
              <w:rPr>
                <w:rFonts w:ascii="Verdana" w:hAnsi="Verdana"/>
                <w:lang w:val="en-GB"/>
              </w:rPr>
            </w:pPr>
          </w:p>
        </w:tc>
      </w:tr>
    </w:tbl>
    <w:p w14:paraId="79D420C3" w14:textId="77777777" w:rsidR="00683A07" w:rsidRPr="009B69B7" w:rsidRDefault="00683A07" w:rsidP="00683A07">
      <w:pPr>
        <w:autoSpaceDE w:val="0"/>
        <w:autoSpaceDN w:val="0"/>
        <w:adjustRightInd w:val="0"/>
        <w:contextualSpacing/>
        <w:rPr>
          <w:rFonts w:ascii="Verdana" w:hAnsi="Verdana"/>
          <w:i/>
          <w:lang w:val="en-GB"/>
        </w:rPr>
      </w:pPr>
    </w:p>
    <w:p w14:paraId="59F9BF1E" w14:textId="77777777" w:rsidR="00683A07" w:rsidRPr="00B30F1F" w:rsidRDefault="00683A07" w:rsidP="00683A07">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5D25B97D" w14:textId="77777777" w:rsidR="00683A07" w:rsidRPr="00B30F1F" w:rsidRDefault="00683A07" w:rsidP="00683A07">
      <w:pPr>
        <w:autoSpaceDE w:val="0"/>
        <w:autoSpaceDN w:val="0"/>
        <w:adjustRightInd w:val="0"/>
        <w:spacing w:line="300" w:lineRule="exact"/>
        <w:rPr>
          <w:rFonts w:ascii="Verdana" w:hAnsi="Verdana"/>
          <w:i/>
        </w:rPr>
      </w:pPr>
    </w:p>
    <w:p w14:paraId="0B49D737" w14:textId="77777777" w:rsidR="00683A07" w:rsidRPr="00B30F1F" w:rsidRDefault="00683A07" w:rsidP="00683A07">
      <w:pPr>
        <w:tabs>
          <w:tab w:val="left" w:pos="2752"/>
        </w:tabs>
        <w:jc w:val="center"/>
        <w:rPr>
          <w:rFonts w:ascii="Verdana" w:hAnsi="Verdana"/>
        </w:rPr>
      </w:pPr>
      <w:r w:rsidRPr="00B30F1F">
        <w:rPr>
          <w:rFonts w:ascii="Verdana" w:hAnsi="Verdana"/>
        </w:rPr>
        <w:t>______________________                                            ______________________</w:t>
      </w:r>
    </w:p>
    <w:p w14:paraId="2AD2148D" w14:textId="77777777" w:rsidR="00683A07" w:rsidRPr="00B30F1F" w:rsidRDefault="00683A07" w:rsidP="00683A07">
      <w:pPr>
        <w:tabs>
          <w:tab w:val="left" w:pos="2752"/>
        </w:tabs>
        <w:jc w:val="center"/>
        <w:rPr>
          <w:rFonts w:ascii="Verdana" w:hAnsi="Verdana"/>
        </w:rPr>
      </w:pPr>
    </w:p>
    <w:p w14:paraId="586B2835" w14:textId="77777777" w:rsidR="00683A07" w:rsidRPr="00B30F1F" w:rsidRDefault="00683A07" w:rsidP="00683A07">
      <w:pPr>
        <w:tabs>
          <w:tab w:val="left" w:pos="2752"/>
        </w:tabs>
        <w:rPr>
          <w:rFonts w:ascii="Verdana" w:hAnsi="Verdana"/>
        </w:rPr>
      </w:pPr>
      <w:r w:rsidRPr="00B30F1F">
        <w:rPr>
          <w:rFonts w:ascii="Verdana" w:hAnsi="Verdana"/>
        </w:rPr>
        <w:t>Załączniki:</w:t>
      </w:r>
    </w:p>
    <w:p w14:paraId="21F261EE" w14:textId="77777777" w:rsidR="00683A07" w:rsidRPr="00B30F1F" w:rsidRDefault="00683A07" w:rsidP="00683A07">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6AA3B7C8" w14:textId="77777777" w:rsidR="00683A07" w:rsidRPr="00846D77" w:rsidRDefault="00683A07" w:rsidP="00683A07">
      <w:pPr>
        <w:tabs>
          <w:tab w:val="left" w:pos="2752"/>
        </w:tabs>
        <w:rPr>
          <w:rFonts w:ascii="Verdana" w:hAnsi="Verdana"/>
        </w:rPr>
      </w:pPr>
      <w:r w:rsidRPr="00B30F1F">
        <w:rPr>
          <w:rFonts w:ascii="Verdana" w:hAnsi="Verdana"/>
        </w:rPr>
        <w:t>1…..</w:t>
      </w:r>
    </w:p>
    <w:p w14:paraId="25CE6912" w14:textId="77777777" w:rsidR="00683A07" w:rsidRDefault="00683A07" w:rsidP="00683A07">
      <w:pPr>
        <w:jc w:val="both"/>
        <w:rPr>
          <w:color w:val="FF0000"/>
          <w:sz w:val="22"/>
          <w:szCs w:val="22"/>
        </w:rPr>
      </w:pPr>
    </w:p>
    <w:p w14:paraId="47A61246" w14:textId="77777777" w:rsidR="00033EAE" w:rsidRDefault="00033EAE" w:rsidP="00683A07">
      <w:pPr>
        <w:jc w:val="both"/>
        <w:rPr>
          <w:color w:val="FF0000"/>
          <w:sz w:val="22"/>
          <w:szCs w:val="22"/>
        </w:rPr>
      </w:pPr>
    </w:p>
    <w:p w14:paraId="3474A260" w14:textId="77777777" w:rsidR="00033EAE" w:rsidRDefault="00033EAE" w:rsidP="00683A07">
      <w:pPr>
        <w:jc w:val="both"/>
        <w:rPr>
          <w:color w:val="FF0000"/>
          <w:sz w:val="22"/>
          <w:szCs w:val="22"/>
        </w:rPr>
      </w:pPr>
    </w:p>
    <w:p w14:paraId="2941AF39" w14:textId="77777777" w:rsidR="00033EAE" w:rsidRDefault="00033EAE" w:rsidP="00683A07">
      <w:pPr>
        <w:jc w:val="both"/>
        <w:rPr>
          <w:color w:val="FF0000"/>
          <w:sz w:val="22"/>
          <w:szCs w:val="22"/>
        </w:rPr>
      </w:pPr>
    </w:p>
    <w:p w14:paraId="0E34B932" w14:textId="77777777" w:rsidR="00033EAE" w:rsidRDefault="00033EAE" w:rsidP="00683A07">
      <w:pPr>
        <w:jc w:val="both"/>
        <w:rPr>
          <w:color w:val="FF0000"/>
          <w:sz w:val="22"/>
          <w:szCs w:val="22"/>
        </w:rPr>
      </w:pPr>
    </w:p>
    <w:p w14:paraId="71455136" w14:textId="02DC63F4" w:rsidR="00CD4F8F" w:rsidRPr="000820CC" w:rsidRDefault="00160015" w:rsidP="00CD4F8F">
      <w:pPr>
        <w:jc w:val="both"/>
        <w:rPr>
          <w:rFonts w:eastAsiaTheme="majorEastAsia"/>
          <w:b/>
          <w:bCs/>
          <w:color w:val="2F5496" w:themeColor="accent1" w:themeShade="BF"/>
          <w:spacing w:val="20"/>
          <w:sz w:val="24"/>
          <w:szCs w:val="24"/>
        </w:rPr>
      </w:pPr>
      <w:bookmarkStart w:id="225" w:name="_Toc67292123"/>
      <w:r w:rsidRPr="000820CC">
        <w:rPr>
          <w:rFonts w:eastAsiaTheme="majorEastAsia"/>
          <w:b/>
          <w:bCs/>
          <w:color w:val="2F5496" w:themeColor="accent1" w:themeShade="BF"/>
          <w:spacing w:val="20"/>
          <w:sz w:val="24"/>
          <w:szCs w:val="24"/>
        </w:rPr>
        <w:lastRenderedPageBreak/>
        <w:t>Załącznik nr 6 do SWZ</w:t>
      </w:r>
      <w:bookmarkEnd w:id="225"/>
      <w:r w:rsidR="00CD4F8F" w:rsidRPr="000820CC">
        <w:rPr>
          <w:rFonts w:eastAsiaTheme="majorEastAsia"/>
          <w:b/>
          <w:bCs/>
          <w:color w:val="2F5496" w:themeColor="accent1" w:themeShade="BF"/>
          <w:spacing w:val="20"/>
          <w:sz w:val="24"/>
          <w:szCs w:val="24"/>
        </w:rPr>
        <w:t xml:space="preserve">– Zobowiązanie </w:t>
      </w:r>
      <w:r w:rsidR="008C4046" w:rsidRPr="000820CC">
        <w:rPr>
          <w:rFonts w:eastAsiaTheme="majorEastAsia"/>
          <w:b/>
          <w:bCs/>
          <w:color w:val="2F5496" w:themeColor="accent1" w:themeShade="BF"/>
          <w:spacing w:val="20"/>
          <w:sz w:val="24"/>
          <w:szCs w:val="24"/>
        </w:rPr>
        <w:t>Wykonawcy</w:t>
      </w:r>
      <w:r w:rsidR="00CD4F8F" w:rsidRPr="000820CC">
        <w:rPr>
          <w:rFonts w:eastAsiaTheme="majorEastAsia"/>
          <w:b/>
          <w:bCs/>
          <w:color w:val="2F5496" w:themeColor="accent1" w:themeShade="BF"/>
          <w:spacing w:val="20"/>
          <w:sz w:val="24"/>
          <w:szCs w:val="24"/>
        </w:rPr>
        <w:t xml:space="preserve"> do zachowania poufności</w:t>
      </w:r>
    </w:p>
    <w:p w14:paraId="0362B7A0" w14:textId="77777777" w:rsidR="00CD4F8F" w:rsidRPr="00885C5D" w:rsidRDefault="00CD4F8F" w:rsidP="000820CC">
      <w:pPr>
        <w:tabs>
          <w:tab w:val="left" w:pos="426"/>
        </w:tabs>
        <w:spacing w:before="120"/>
        <w:rPr>
          <w:b/>
          <w:sz w:val="28"/>
          <w:szCs w:val="24"/>
        </w:rPr>
      </w:pPr>
    </w:p>
    <w:p w14:paraId="7D2B14E4" w14:textId="77777777" w:rsidR="00CD4F8F" w:rsidRPr="00885C5D" w:rsidRDefault="00CD4F8F" w:rsidP="00CD4F8F">
      <w:pPr>
        <w:tabs>
          <w:tab w:val="left" w:pos="426"/>
        </w:tabs>
        <w:spacing w:before="120"/>
        <w:jc w:val="both"/>
        <w:rPr>
          <w:sz w:val="24"/>
          <w:szCs w:val="22"/>
        </w:rPr>
      </w:pPr>
    </w:p>
    <w:p w14:paraId="299DDEC9" w14:textId="77777777" w:rsidR="000820CC" w:rsidRPr="00885C5D" w:rsidRDefault="000820CC" w:rsidP="000820CC">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287895B8" w14:textId="77777777" w:rsidR="000820CC" w:rsidRPr="00885C5D" w:rsidRDefault="000820CC" w:rsidP="000820CC">
      <w:pPr>
        <w:tabs>
          <w:tab w:val="left" w:pos="426"/>
        </w:tabs>
        <w:spacing w:before="120"/>
        <w:jc w:val="center"/>
        <w:rPr>
          <w:b/>
          <w:sz w:val="28"/>
          <w:szCs w:val="24"/>
        </w:rPr>
      </w:pPr>
    </w:p>
    <w:p w14:paraId="35147F5F" w14:textId="77777777" w:rsidR="000820CC" w:rsidRPr="00885C5D" w:rsidRDefault="000820CC" w:rsidP="000820CC">
      <w:pPr>
        <w:tabs>
          <w:tab w:val="left" w:pos="426"/>
        </w:tabs>
        <w:spacing w:before="120"/>
        <w:jc w:val="both"/>
        <w:rPr>
          <w:sz w:val="24"/>
          <w:szCs w:val="22"/>
        </w:rPr>
      </w:pPr>
    </w:p>
    <w:p w14:paraId="6E673CF2" w14:textId="77777777" w:rsidR="000820CC" w:rsidRPr="00180AF0"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0999FD2A" w14:textId="77777777" w:rsidR="000820CC" w:rsidRDefault="000820CC" w:rsidP="000820CC">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7391E170" w14:textId="77777777" w:rsidR="000820CC" w:rsidRPr="00180AF0" w:rsidRDefault="000820CC" w:rsidP="000820CC">
      <w:pPr>
        <w:jc w:val="both"/>
        <w:rPr>
          <w:sz w:val="24"/>
        </w:rPr>
      </w:pPr>
    </w:p>
    <w:p w14:paraId="3E8273D5"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2DA28CD2" w14:textId="77777777" w:rsidR="000820CC" w:rsidRPr="00180AF0" w:rsidRDefault="000820CC" w:rsidP="000820CC">
      <w:pPr>
        <w:jc w:val="both"/>
        <w:rPr>
          <w:sz w:val="24"/>
        </w:rPr>
      </w:pPr>
    </w:p>
    <w:p w14:paraId="500110FB"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53F54BF8" w14:textId="77777777" w:rsidR="000820CC" w:rsidRPr="00180AF0" w:rsidRDefault="000820CC" w:rsidP="000820CC">
      <w:pPr>
        <w:ind w:firstLine="360"/>
        <w:jc w:val="both"/>
        <w:rPr>
          <w:sz w:val="24"/>
        </w:rPr>
      </w:pPr>
    </w:p>
    <w:p w14:paraId="04703A52"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607A0B5E" w14:textId="77777777" w:rsidR="000820CC" w:rsidRDefault="000820CC" w:rsidP="000820CC">
      <w:pPr>
        <w:ind w:firstLine="360"/>
        <w:jc w:val="both"/>
        <w:rPr>
          <w:sz w:val="24"/>
        </w:rPr>
      </w:pPr>
    </w:p>
    <w:p w14:paraId="4512FC1A"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045E3AF4" w14:textId="77777777" w:rsidR="000820CC" w:rsidRPr="00756788" w:rsidRDefault="000820CC" w:rsidP="000820CC">
      <w:pPr>
        <w:pStyle w:val="Akapitzlist"/>
        <w:spacing w:before="480"/>
        <w:ind w:left="360"/>
        <w:jc w:val="both"/>
        <w:rPr>
          <w:b/>
          <w:bCs/>
        </w:rPr>
      </w:pPr>
    </w:p>
    <w:p w14:paraId="202636D3" w14:textId="30585AD3" w:rsidR="00B31A22" w:rsidRDefault="00B31A22">
      <w:pPr>
        <w:spacing w:after="160" w:line="259" w:lineRule="auto"/>
        <w:rPr>
          <w:b/>
          <w:bCs/>
          <w:sz w:val="24"/>
          <w:szCs w:val="24"/>
        </w:rPr>
      </w:pPr>
      <w:r>
        <w:rPr>
          <w:b/>
          <w:bCs/>
          <w:sz w:val="24"/>
          <w:szCs w:val="24"/>
        </w:rPr>
        <w:br w:type="page"/>
      </w:r>
    </w:p>
    <w:p w14:paraId="5C9CA56B" w14:textId="37EC67C7" w:rsidR="00C8091A" w:rsidRDefault="007A4EE6" w:rsidP="000F6329">
      <w:pPr>
        <w:jc w:val="both"/>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 xml:space="preserve">Załącznik nr 7 - </w:t>
      </w:r>
      <w:r w:rsidR="001731DB" w:rsidRPr="007A4EE6">
        <w:rPr>
          <w:rFonts w:eastAsiaTheme="majorEastAsia"/>
          <w:b/>
          <w:bCs/>
          <w:color w:val="2F5496" w:themeColor="accent1" w:themeShade="BF"/>
          <w:spacing w:val="20"/>
          <w:sz w:val="28"/>
          <w:szCs w:val="28"/>
        </w:rPr>
        <w:t>Inny w zależności od charakteru zamówienia</w:t>
      </w:r>
      <w:bookmarkStart w:id="226" w:name="_Hlk67825049"/>
      <w:bookmarkEnd w:id="226"/>
    </w:p>
    <w:p w14:paraId="634DBA2E" w14:textId="0C811C99" w:rsidR="00160015" w:rsidRDefault="00160015" w:rsidP="005C3D95">
      <w:pPr>
        <w:jc w:val="center"/>
        <w:rPr>
          <w:rFonts w:eastAsiaTheme="majorEastAsia"/>
          <w:b/>
          <w:bCs/>
          <w:color w:val="2F5496" w:themeColor="accent1" w:themeShade="BF"/>
          <w:spacing w:val="20"/>
          <w:sz w:val="28"/>
          <w:szCs w:val="28"/>
        </w:rPr>
      </w:pPr>
    </w:p>
    <w:p w14:paraId="01201248" w14:textId="77777777" w:rsidR="00EF221B" w:rsidRDefault="00EF221B" w:rsidP="005C3D95">
      <w:pPr>
        <w:jc w:val="center"/>
        <w:rPr>
          <w:rFonts w:eastAsiaTheme="majorEastAsia"/>
          <w:b/>
          <w:bCs/>
          <w:color w:val="2F5496" w:themeColor="accent1" w:themeShade="BF"/>
          <w:spacing w:val="20"/>
          <w:sz w:val="28"/>
          <w:szCs w:val="28"/>
        </w:rPr>
      </w:pPr>
    </w:p>
    <w:p w14:paraId="6E882E71" w14:textId="77777777" w:rsidR="00EF221B" w:rsidRDefault="00EF221B" w:rsidP="005C3D95">
      <w:pPr>
        <w:jc w:val="center"/>
        <w:rPr>
          <w:rFonts w:eastAsiaTheme="majorEastAsia"/>
          <w:b/>
          <w:bCs/>
          <w:color w:val="2F5496" w:themeColor="accent1" w:themeShade="BF"/>
          <w:spacing w:val="20"/>
          <w:sz w:val="28"/>
          <w:szCs w:val="28"/>
        </w:rPr>
      </w:pPr>
    </w:p>
    <w:p w14:paraId="0A0ACF1B" w14:textId="77777777" w:rsidR="00EF221B" w:rsidRDefault="00EF221B" w:rsidP="005C3D95">
      <w:pPr>
        <w:jc w:val="center"/>
        <w:rPr>
          <w:rFonts w:eastAsiaTheme="majorEastAsia"/>
          <w:b/>
          <w:bCs/>
          <w:color w:val="2F5496" w:themeColor="accent1" w:themeShade="BF"/>
          <w:spacing w:val="20"/>
          <w:sz w:val="28"/>
          <w:szCs w:val="28"/>
        </w:rPr>
      </w:pPr>
    </w:p>
    <w:p w14:paraId="58E369AB" w14:textId="77777777" w:rsidR="00EF221B" w:rsidRPr="001002B8" w:rsidRDefault="00EF221B" w:rsidP="00EF221B">
      <w:pPr>
        <w:spacing w:before="120"/>
        <w:rPr>
          <w:b/>
          <w:szCs w:val="28"/>
        </w:rPr>
      </w:pPr>
    </w:p>
    <w:p w14:paraId="2759AD6C" w14:textId="77777777" w:rsidR="00EF221B" w:rsidRPr="00F62CF0" w:rsidRDefault="00EF221B" w:rsidP="00EF221B">
      <w:pPr>
        <w:rPr>
          <w:sz w:val="22"/>
          <w:szCs w:val="24"/>
        </w:rPr>
      </w:pPr>
    </w:p>
    <w:p w14:paraId="365EDC14" w14:textId="77777777" w:rsidR="00EF221B" w:rsidRPr="00F62CF0" w:rsidRDefault="00EF221B" w:rsidP="00EF221B">
      <w:pPr>
        <w:jc w:val="center"/>
        <w:rPr>
          <w:sz w:val="22"/>
          <w:szCs w:val="24"/>
        </w:rPr>
      </w:pPr>
    </w:p>
    <w:sectPr w:rsidR="00EF221B" w:rsidRPr="00F62CF0"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687BD" w14:textId="77777777" w:rsidR="004A370A" w:rsidRDefault="004A370A" w:rsidP="0079756C">
      <w:r>
        <w:separator/>
      </w:r>
    </w:p>
  </w:endnote>
  <w:endnote w:type="continuationSeparator" w:id="0">
    <w:p w14:paraId="3B2AC63D" w14:textId="77777777" w:rsidR="004A370A" w:rsidRDefault="004A370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EndPr/>
    <w:sdtContent>
      <w:p w14:paraId="043F80E4" w14:textId="70146953" w:rsidR="00CD1998" w:rsidRDefault="00CD1998">
        <w:pPr>
          <w:pStyle w:val="Stopka"/>
          <w:jc w:val="right"/>
        </w:pPr>
        <w:r>
          <w:fldChar w:fldCharType="begin"/>
        </w:r>
        <w:r>
          <w:instrText>PAGE   \* MERGEFORMAT</w:instrText>
        </w:r>
        <w:r>
          <w:fldChar w:fldCharType="separate"/>
        </w:r>
        <w:r>
          <w:t>2</w:t>
        </w:r>
        <w:r>
          <w:fldChar w:fldCharType="end"/>
        </w:r>
      </w:p>
    </w:sdtContent>
  </w:sdt>
  <w:p w14:paraId="5414476B" w14:textId="3455149D" w:rsidR="000421BF" w:rsidRDefault="00CD1998" w:rsidP="009C024D">
    <w:pPr>
      <w:pStyle w:val="Stopka"/>
      <w:rPr>
        <w:i/>
        <w:sz w:val="18"/>
        <w:szCs w:val="18"/>
      </w:rPr>
    </w:pPr>
    <w:r>
      <w:rPr>
        <w:i/>
        <w:sz w:val="18"/>
        <w:szCs w:val="18"/>
      </w:rPr>
      <w:t xml:space="preserve">Nr postępowania </w:t>
    </w:r>
    <w:r w:rsidR="001D364E">
      <w:rPr>
        <w:i/>
        <w:sz w:val="18"/>
        <w:szCs w:val="18"/>
      </w:rPr>
      <w:t>702500507</w:t>
    </w:r>
  </w:p>
  <w:p w14:paraId="55288136" w14:textId="6488182C" w:rsidR="00457FD1" w:rsidRDefault="00B108A4" w:rsidP="009C024D">
    <w:pPr>
      <w:pStyle w:val="Stopka"/>
      <w:rPr>
        <w:i/>
        <w:sz w:val="18"/>
        <w:szCs w:val="18"/>
      </w:rPr>
    </w:pPr>
    <w:sdt>
      <w:sdtPr>
        <w:rPr>
          <w:i/>
          <w:sz w:val="16"/>
          <w:szCs w:val="16"/>
        </w:rPr>
        <w:id w:val="-61342352"/>
        <w:lock w:val="sdtContentLocked"/>
        <w:placeholder>
          <w:docPart w:val="DefaultPlaceholder_-1854013440"/>
        </w:placeholder>
        <w:text/>
      </w:sdtPr>
      <w:sdtEndPr/>
      <w:sdtContent>
        <w:r w:rsidR="00DA636A" w:rsidRPr="00DA636A">
          <w:rPr>
            <w:i/>
            <w:sz w:val="16"/>
            <w:szCs w:val="16"/>
          </w:rPr>
          <w:t>Wzór nr ZP/0</w:t>
        </w:r>
        <w:r w:rsidR="00CF2512">
          <w:rPr>
            <w:i/>
            <w:sz w:val="16"/>
            <w:szCs w:val="16"/>
          </w:rPr>
          <w:t>5</w:t>
        </w:r>
        <w:r w:rsidR="00DA636A" w:rsidRPr="00DA636A">
          <w:rPr>
            <w:i/>
            <w:sz w:val="16"/>
            <w:szCs w:val="16"/>
          </w:rPr>
          <w:t>/2024/v</w:t>
        </w:r>
        <w:r w:rsidR="00DA636A">
          <w:rPr>
            <w:i/>
            <w:sz w:val="16"/>
            <w:szCs w:val="16"/>
          </w:rPr>
          <w:t>1</w:t>
        </w:r>
      </w:sdtContent>
    </w:sdt>
  </w:p>
  <w:p w14:paraId="2DA83396" w14:textId="4D79AE21" w:rsidR="00E7606A" w:rsidRPr="00223A5B" w:rsidRDefault="00E7606A"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FDDAD" w14:textId="77777777" w:rsidR="004A370A" w:rsidRDefault="004A370A" w:rsidP="0079756C">
      <w:r>
        <w:separator/>
      </w:r>
    </w:p>
  </w:footnote>
  <w:footnote w:type="continuationSeparator" w:id="0">
    <w:p w14:paraId="70491060" w14:textId="77777777" w:rsidR="004A370A" w:rsidRDefault="004A370A"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2E07" w14:textId="05D8C66D" w:rsidR="008520E1" w:rsidRPr="006147A0" w:rsidRDefault="008520E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8520E1" w:rsidRDefault="008520E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97AB63"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D66AFD"/>
    <w:multiLevelType w:val="hybridMultilevel"/>
    <w:tmpl w:val="86C6FEAE"/>
    <w:lvl w:ilvl="0" w:tplc="04150011">
      <w:start w:val="1"/>
      <w:numFmt w:val="decimal"/>
      <w:lvlText w:val="%1)"/>
      <w:lvlJc w:val="left"/>
      <w:pPr>
        <w:ind w:left="363" w:hanging="360"/>
      </w:pPr>
      <w:rPr>
        <w:rFonts w:hint="default"/>
      </w:rPr>
    </w:lvl>
    <w:lvl w:ilvl="1" w:tplc="FFFFFFFF">
      <w:start w:val="1"/>
      <w:numFmt w:val="lowerLetter"/>
      <w:lvlText w:val="%2."/>
      <w:lvlJc w:val="left"/>
      <w:pPr>
        <w:ind w:left="1083" w:hanging="360"/>
      </w:pPr>
    </w:lvl>
    <w:lvl w:ilvl="2" w:tplc="FFFFFFFF">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14" w15:restartNumberingAfterBreak="0">
    <w:nsid w:val="07BA2C0F"/>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DFD595C"/>
    <w:multiLevelType w:val="hybridMultilevel"/>
    <w:tmpl w:val="A784DB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360602"/>
    <w:multiLevelType w:val="multilevel"/>
    <w:tmpl w:val="BDD08574"/>
    <w:lvl w:ilvl="0">
      <w:start w:val="1"/>
      <w:numFmt w:val="decimal"/>
      <w:lvlText w:val="%1."/>
      <w:lvlJc w:val="left"/>
      <w:pPr>
        <w:tabs>
          <w:tab w:val="num" w:pos="360"/>
        </w:tabs>
        <w:ind w:left="360" w:hanging="360"/>
      </w:pPr>
      <w:rPr>
        <w:rFonts w:hint="default"/>
        <w:b w:val="0"/>
        <w:i w:val="0"/>
      </w:rPr>
    </w:lvl>
    <w:lvl w:ilvl="1">
      <w:start w:val="1"/>
      <w:numFmt w:val="decimal"/>
      <w:lvlText w:val="%1.%2."/>
      <w:lvlJc w:val="right"/>
      <w:pPr>
        <w:tabs>
          <w:tab w:val="num" w:pos="653"/>
        </w:tabs>
        <w:ind w:left="653" w:hanging="227"/>
      </w:pPr>
      <w:rPr>
        <w:rFonts w:hint="default"/>
        <w:b w:val="0"/>
        <w:i/>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B11AEA"/>
    <w:multiLevelType w:val="hybridMultilevel"/>
    <w:tmpl w:val="0B0C2462"/>
    <w:lvl w:ilvl="0" w:tplc="70E8D7B2">
      <w:start w:val="1"/>
      <w:numFmt w:val="decimal"/>
      <w:lvlText w:val="%1."/>
      <w:lvlJc w:val="left"/>
      <w:pPr>
        <w:ind w:left="100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2C2926"/>
    <w:multiLevelType w:val="multilevel"/>
    <w:tmpl w:val="DC3A519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323377A"/>
    <w:multiLevelType w:val="hybridMultilevel"/>
    <w:tmpl w:val="2A30DE90"/>
    <w:lvl w:ilvl="0" w:tplc="48BCD2D2">
      <w:start w:val="7"/>
      <w:numFmt w:val="decimal"/>
      <w:lvlText w:val="%1."/>
      <w:lvlJc w:val="left"/>
      <w:pPr>
        <w:ind w:left="36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4D52830"/>
    <w:multiLevelType w:val="multilevel"/>
    <w:tmpl w:val="BF78D114"/>
    <w:lvl w:ilvl="0">
      <w:start w:val="1"/>
      <w:numFmt w:val="lowerLetter"/>
      <w:lvlText w:val="%1."/>
      <w:lvlJc w:val="left"/>
      <w:pPr>
        <w:ind w:left="360" w:hanging="360"/>
      </w:pPr>
      <w:rPr>
        <w:rFonts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E8D0062"/>
    <w:multiLevelType w:val="multilevel"/>
    <w:tmpl w:val="FA88D934"/>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5"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6"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F27734A"/>
    <w:multiLevelType w:val="multilevel"/>
    <w:tmpl w:val="0F30131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4A5E29C9"/>
    <w:multiLevelType w:val="hybridMultilevel"/>
    <w:tmpl w:val="93CC5DB4"/>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1CD78DB"/>
    <w:multiLevelType w:val="hybridMultilevel"/>
    <w:tmpl w:val="349EF8DA"/>
    <w:lvl w:ilvl="0" w:tplc="81D2DD2C">
      <w:start w:val="1"/>
      <w:numFmt w:val="lowerLetter"/>
      <w:lvlText w:val="%1."/>
      <w:lvlJc w:val="left"/>
      <w:pPr>
        <w:ind w:left="363" w:hanging="360"/>
      </w:pPr>
      <w:rPr>
        <w:rFonts w:hint="default"/>
      </w:rPr>
    </w:lvl>
    <w:lvl w:ilvl="1" w:tplc="04150019">
      <w:start w:val="1"/>
      <w:numFmt w:val="lowerLetter"/>
      <w:lvlText w:val="%2."/>
      <w:lvlJc w:val="left"/>
      <w:pPr>
        <w:ind w:left="1083" w:hanging="360"/>
      </w:pPr>
    </w:lvl>
    <w:lvl w:ilvl="2" w:tplc="0415001B">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57"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5D224C0"/>
    <w:multiLevelType w:val="multilevel"/>
    <w:tmpl w:val="3E92B66A"/>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6C04515"/>
    <w:multiLevelType w:val="hybridMultilevel"/>
    <w:tmpl w:val="170EC3A2"/>
    <w:lvl w:ilvl="0" w:tplc="AE2415A2">
      <w:start w:val="1"/>
      <w:numFmt w:val="decimal"/>
      <w:lvlText w:val="%1."/>
      <w:lvlJc w:val="left"/>
      <w:pPr>
        <w:ind w:left="720" w:hanging="360"/>
      </w:pPr>
      <w:rPr>
        <w:b/>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3" w15:restartNumberingAfterBreak="0">
    <w:nsid w:val="572603AC"/>
    <w:multiLevelType w:val="hybridMultilevel"/>
    <w:tmpl w:val="5A944494"/>
    <w:lvl w:ilvl="0" w:tplc="6102F8B4">
      <w:start w:val="1"/>
      <w:numFmt w:val="decimal"/>
      <w:lvlText w:val="%1."/>
      <w:lvlJc w:val="left"/>
      <w:pPr>
        <w:ind w:left="11" w:hanging="360"/>
      </w:pPr>
      <w:rPr>
        <w:b/>
      </w:rPr>
    </w:lvl>
    <w:lvl w:ilvl="1" w:tplc="04150019">
      <w:start w:val="1"/>
      <w:numFmt w:val="lowerLetter"/>
      <w:lvlText w:val="%2."/>
      <w:lvlJc w:val="left"/>
      <w:pPr>
        <w:ind w:left="731" w:hanging="360"/>
      </w:pPr>
    </w:lvl>
    <w:lvl w:ilvl="2" w:tplc="0415001B">
      <w:start w:val="1"/>
      <w:numFmt w:val="lowerRoman"/>
      <w:lvlText w:val="%3."/>
      <w:lvlJc w:val="right"/>
      <w:pPr>
        <w:ind w:left="1451" w:hanging="180"/>
      </w:pPr>
    </w:lvl>
    <w:lvl w:ilvl="3" w:tplc="0415000F">
      <w:start w:val="1"/>
      <w:numFmt w:val="decimal"/>
      <w:lvlText w:val="%4."/>
      <w:lvlJc w:val="left"/>
      <w:pPr>
        <w:ind w:left="2171" w:hanging="360"/>
      </w:pPr>
    </w:lvl>
    <w:lvl w:ilvl="4" w:tplc="04150019">
      <w:start w:val="1"/>
      <w:numFmt w:val="lowerLetter"/>
      <w:lvlText w:val="%5."/>
      <w:lvlJc w:val="left"/>
      <w:pPr>
        <w:ind w:left="2891" w:hanging="360"/>
      </w:pPr>
    </w:lvl>
    <w:lvl w:ilvl="5" w:tplc="0415001B">
      <w:start w:val="1"/>
      <w:numFmt w:val="lowerRoman"/>
      <w:lvlText w:val="%6."/>
      <w:lvlJc w:val="right"/>
      <w:pPr>
        <w:ind w:left="3611" w:hanging="180"/>
      </w:pPr>
    </w:lvl>
    <w:lvl w:ilvl="6" w:tplc="0415000F">
      <w:start w:val="1"/>
      <w:numFmt w:val="decimal"/>
      <w:lvlText w:val="%7."/>
      <w:lvlJc w:val="left"/>
      <w:pPr>
        <w:ind w:left="4331" w:hanging="360"/>
      </w:pPr>
    </w:lvl>
    <w:lvl w:ilvl="7" w:tplc="04150019">
      <w:start w:val="1"/>
      <w:numFmt w:val="lowerLetter"/>
      <w:lvlText w:val="%8."/>
      <w:lvlJc w:val="left"/>
      <w:pPr>
        <w:ind w:left="5051" w:hanging="360"/>
      </w:pPr>
    </w:lvl>
    <w:lvl w:ilvl="8" w:tplc="0415001B">
      <w:start w:val="1"/>
      <w:numFmt w:val="lowerRoman"/>
      <w:lvlText w:val="%9."/>
      <w:lvlJc w:val="right"/>
      <w:pPr>
        <w:ind w:left="5771" w:hanging="180"/>
      </w:pPr>
    </w:lvl>
  </w:abstractNum>
  <w:abstractNum w:abstractNumId="64"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65" w15:restartNumberingAfterBreak="0">
    <w:nsid w:val="5C3A6149"/>
    <w:multiLevelType w:val="hybridMultilevel"/>
    <w:tmpl w:val="F63C04E8"/>
    <w:lvl w:ilvl="0" w:tplc="BF0250C2">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CC37F32"/>
    <w:multiLevelType w:val="hybridMultilevel"/>
    <w:tmpl w:val="2BB65CD2"/>
    <w:lvl w:ilvl="0" w:tplc="04150011">
      <w:start w:val="1"/>
      <w:numFmt w:val="decimal"/>
      <w:lvlText w:val="%1)"/>
      <w:lvlJc w:val="left"/>
      <w:pPr>
        <w:tabs>
          <w:tab w:val="num" w:pos="705"/>
        </w:tabs>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5EA9355A"/>
    <w:multiLevelType w:val="hybridMultilevel"/>
    <w:tmpl w:val="93CC5DB4"/>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63CB29B6"/>
    <w:multiLevelType w:val="multilevel"/>
    <w:tmpl w:val="1E7E3C66"/>
    <w:lvl w:ilvl="0">
      <w:start w:val="1"/>
      <w:numFmt w:val="decimal"/>
      <w:lvlText w:val="%1."/>
      <w:lvlJc w:val="left"/>
      <w:pPr>
        <w:tabs>
          <w:tab w:val="num" w:pos="360"/>
        </w:tabs>
        <w:ind w:left="360" w:hanging="360"/>
      </w:pPr>
      <w:rPr>
        <w:rFonts w:hint="default"/>
        <w:b w:val="0"/>
        <w:i w:val="0"/>
        <w:color w:val="auto"/>
      </w:rPr>
    </w:lvl>
    <w:lvl w:ilvl="1">
      <w:start w:val="1"/>
      <w:numFmt w:val="decimal"/>
      <w:lvlText w:val="%1.%2."/>
      <w:lvlJc w:val="right"/>
      <w:pPr>
        <w:tabs>
          <w:tab w:val="num" w:pos="653"/>
        </w:tabs>
        <w:ind w:left="653" w:hanging="227"/>
      </w:pPr>
      <w:rPr>
        <w:rFonts w:hint="default"/>
        <w:b w:val="0"/>
        <w:i/>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5DD1F5D"/>
    <w:multiLevelType w:val="hybridMultilevel"/>
    <w:tmpl w:val="E9D6371C"/>
    <w:lvl w:ilvl="0" w:tplc="40EADDE2">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7"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7557998"/>
    <w:multiLevelType w:val="hybridMultilevel"/>
    <w:tmpl w:val="36F4BB78"/>
    <w:lvl w:ilvl="0" w:tplc="91D29D18">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78F15E1"/>
    <w:multiLevelType w:val="hybridMultilevel"/>
    <w:tmpl w:val="EEBAF868"/>
    <w:lvl w:ilvl="0" w:tplc="2E8069C0">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9F061B5"/>
    <w:multiLevelType w:val="hybridMultilevel"/>
    <w:tmpl w:val="76A65870"/>
    <w:lvl w:ilvl="0" w:tplc="40EADDE2">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BCD5670"/>
    <w:multiLevelType w:val="hybridMultilevel"/>
    <w:tmpl w:val="93BCF9E0"/>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85"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E296D5E"/>
    <w:multiLevelType w:val="multilevel"/>
    <w:tmpl w:val="E0746B14"/>
    <w:lvl w:ilvl="0">
      <w:start w:val="12"/>
      <w:numFmt w:val="upperRoman"/>
      <w:lvlText w:val="%1."/>
      <w:lvlJc w:val="left"/>
      <w:pPr>
        <w:tabs>
          <w:tab w:val="num" w:pos="1080"/>
        </w:tabs>
        <w:ind w:left="1080" w:hanging="720"/>
      </w:pPr>
      <w:rPr>
        <w:b/>
        <w:i w:val="0"/>
        <w:sz w:val="24"/>
        <w:szCs w:val="24"/>
      </w:rPr>
    </w:lvl>
    <w:lvl w:ilvl="1">
      <w:start w:val="2"/>
      <w:numFmt w:val="decimal"/>
      <w:lvlText w:val="%2."/>
      <w:lvlJc w:val="left"/>
      <w:pPr>
        <w:tabs>
          <w:tab w:val="num" w:pos="1797"/>
        </w:tabs>
        <w:ind w:left="1797" w:hanging="357"/>
      </w:pPr>
      <w:rPr>
        <w:rFonts w:hint="default"/>
        <w:b/>
        <w:i w:val="0"/>
        <w:sz w:val="22"/>
        <w:szCs w:val="22"/>
      </w:rPr>
    </w:lvl>
    <w:lvl w:ilvl="2">
      <w:start w:val="1"/>
      <w:numFmt w:val="decimal"/>
      <w:lvlText w:val="%3."/>
      <w:lvlJc w:val="left"/>
      <w:pPr>
        <w:tabs>
          <w:tab w:val="num" w:pos="2517"/>
        </w:tabs>
        <w:ind w:left="2517" w:hanging="357"/>
      </w:pPr>
      <w:rPr>
        <w:rFonts w:hint="default"/>
        <w:b/>
        <w:i w:val="0"/>
        <w:sz w:val="24"/>
        <w:szCs w:val="24"/>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lowerLetter"/>
      <w:lvlText w:val="%6)"/>
      <w:lvlJc w:val="left"/>
      <w:pPr>
        <w:tabs>
          <w:tab w:val="num" w:pos="2340"/>
        </w:tabs>
        <w:ind w:left="5025" w:hanging="705"/>
      </w:pPr>
      <w:rPr>
        <w:rFonts w:ascii="Times New Roman" w:hAnsi="Times New Roman" w:cs="Cambria" w:hint="default"/>
        <w:b/>
        <w:i w:val="0"/>
        <w:sz w:val="22"/>
        <w:szCs w:val="22"/>
      </w:r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7"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8"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9"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F9B6F17"/>
    <w:multiLevelType w:val="hybridMultilevel"/>
    <w:tmpl w:val="D6FE6E58"/>
    <w:lvl w:ilvl="0" w:tplc="FFFFFFFF">
      <w:start w:val="1"/>
      <w:numFmt w:val="bullet"/>
      <w:lvlText w:val="-"/>
      <w:lvlJc w:val="left"/>
      <w:pPr>
        <w:tabs>
          <w:tab w:val="num" w:pos="1189"/>
        </w:tabs>
        <w:ind w:left="1189" w:hanging="360"/>
      </w:pPr>
      <w:rPr>
        <w:rFonts w:ascii="Times New Roman" w:hAnsi="Times New Roman" w:cs="Times New Roman" w:hint="default"/>
      </w:rPr>
    </w:lvl>
    <w:lvl w:ilvl="1" w:tplc="2154EC24">
      <w:start w:val="1"/>
      <w:numFmt w:val="decimal"/>
      <w:lvlText w:val="%2."/>
      <w:lvlJc w:val="left"/>
      <w:pPr>
        <w:tabs>
          <w:tab w:val="num" w:pos="1730"/>
        </w:tabs>
        <w:ind w:left="1730" w:hanging="360"/>
      </w:pPr>
      <w:rPr>
        <w:rFonts w:hint="default"/>
      </w:rPr>
    </w:lvl>
    <w:lvl w:ilvl="2" w:tplc="04150015">
      <w:start w:val="1"/>
      <w:numFmt w:val="upperLetter"/>
      <w:lvlText w:val="%3."/>
      <w:lvlJc w:val="left"/>
      <w:pPr>
        <w:tabs>
          <w:tab w:val="num" w:pos="2810"/>
        </w:tabs>
        <w:ind w:left="2810" w:hanging="720"/>
      </w:pPr>
      <w:rPr>
        <w:rFonts w:hint="default"/>
      </w:rPr>
    </w:lvl>
    <w:lvl w:ilvl="3" w:tplc="A24A7746">
      <w:start w:val="1"/>
      <w:numFmt w:val="decimal"/>
      <w:lvlText w:val="%4)"/>
      <w:lvlJc w:val="left"/>
      <w:pPr>
        <w:ind w:left="3170" w:hanging="360"/>
      </w:pPr>
      <w:rPr>
        <w:rFonts w:hint="default"/>
      </w:rPr>
    </w:lvl>
    <w:lvl w:ilvl="4" w:tplc="9C086D1C">
      <w:start w:val="1"/>
      <w:numFmt w:val="lowerLetter"/>
      <w:lvlText w:val="%5)"/>
      <w:lvlJc w:val="left"/>
      <w:pPr>
        <w:ind w:left="3890" w:hanging="360"/>
      </w:pPr>
      <w:rPr>
        <w:rFonts w:hint="default"/>
      </w:rPr>
    </w:lvl>
    <w:lvl w:ilvl="5" w:tplc="0415001B">
      <w:start w:val="1"/>
      <w:numFmt w:val="bullet"/>
      <w:lvlText w:val=""/>
      <w:lvlJc w:val="left"/>
      <w:pPr>
        <w:tabs>
          <w:tab w:val="num" w:pos="4610"/>
        </w:tabs>
        <w:ind w:left="4610" w:hanging="360"/>
      </w:pPr>
      <w:rPr>
        <w:rFonts w:ascii="Wingdings" w:hAnsi="Wingdings" w:hint="default"/>
      </w:rPr>
    </w:lvl>
    <w:lvl w:ilvl="6" w:tplc="0415000F" w:tentative="1">
      <w:start w:val="1"/>
      <w:numFmt w:val="bullet"/>
      <w:lvlText w:val=""/>
      <w:lvlJc w:val="left"/>
      <w:pPr>
        <w:tabs>
          <w:tab w:val="num" w:pos="5330"/>
        </w:tabs>
        <w:ind w:left="5330" w:hanging="360"/>
      </w:pPr>
      <w:rPr>
        <w:rFonts w:ascii="Symbol" w:hAnsi="Symbol" w:hint="default"/>
      </w:rPr>
    </w:lvl>
    <w:lvl w:ilvl="7" w:tplc="04150019" w:tentative="1">
      <w:start w:val="1"/>
      <w:numFmt w:val="bullet"/>
      <w:lvlText w:val="o"/>
      <w:lvlJc w:val="left"/>
      <w:pPr>
        <w:tabs>
          <w:tab w:val="num" w:pos="6050"/>
        </w:tabs>
        <w:ind w:left="6050" w:hanging="360"/>
      </w:pPr>
      <w:rPr>
        <w:rFonts w:ascii="Courier New" w:hAnsi="Courier New" w:hint="default"/>
      </w:rPr>
    </w:lvl>
    <w:lvl w:ilvl="8" w:tplc="0415001B" w:tentative="1">
      <w:start w:val="1"/>
      <w:numFmt w:val="bullet"/>
      <w:lvlText w:val=""/>
      <w:lvlJc w:val="left"/>
      <w:pPr>
        <w:tabs>
          <w:tab w:val="num" w:pos="6770"/>
        </w:tabs>
        <w:ind w:left="6770" w:hanging="360"/>
      </w:pPr>
      <w:rPr>
        <w:rFonts w:ascii="Wingdings" w:hAnsi="Wingdings" w:hint="default"/>
      </w:rPr>
    </w:lvl>
  </w:abstractNum>
  <w:abstractNum w:abstractNumId="9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2"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0623EF4"/>
    <w:multiLevelType w:val="hybridMultilevel"/>
    <w:tmpl w:val="D44C1DD8"/>
    <w:lvl w:ilvl="0" w:tplc="40EADDE2">
      <w:start w:val="1"/>
      <w:numFmt w:val="bullet"/>
      <w:lvlText w:val=""/>
      <w:lvlJc w:val="left"/>
      <w:pPr>
        <w:tabs>
          <w:tab w:val="num" w:pos="360"/>
        </w:tabs>
        <w:ind w:left="360" w:hanging="360"/>
      </w:pPr>
      <w:rPr>
        <w:rFonts w:ascii="Symbol" w:hAnsi="Symbol" w:hint="default"/>
        <w:b w:val="0"/>
        <w:i w:val="0"/>
        <w:sz w:val="22"/>
        <w:szCs w:val="22"/>
      </w:rPr>
    </w:lvl>
    <w:lvl w:ilvl="1" w:tplc="2DFC7ADE">
      <w:start w:val="5"/>
      <w:numFmt w:val="upperRoman"/>
      <w:lvlText w:val="%2."/>
      <w:lvlJc w:val="left"/>
      <w:pPr>
        <w:tabs>
          <w:tab w:val="num" w:pos="1800"/>
        </w:tabs>
        <w:ind w:left="1800" w:hanging="72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70D57802"/>
    <w:multiLevelType w:val="hybridMultilevel"/>
    <w:tmpl w:val="64DA7E32"/>
    <w:lvl w:ilvl="0" w:tplc="04150017">
      <w:start w:val="1"/>
      <w:numFmt w:val="low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9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4C631CE"/>
    <w:multiLevelType w:val="hybridMultilevel"/>
    <w:tmpl w:val="B3207BEE"/>
    <w:lvl w:ilvl="0" w:tplc="B486175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8" w15:restartNumberingAfterBreak="0">
    <w:nsid w:val="77473B20"/>
    <w:multiLevelType w:val="hybridMultilevel"/>
    <w:tmpl w:val="D1207924"/>
    <w:lvl w:ilvl="0" w:tplc="0415000F">
      <w:start w:val="1"/>
      <w:numFmt w:val="decimal"/>
      <w:lvlText w:val="%1."/>
      <w:lvlJc w:val="left"/>
      <w:pPr>
        <w:ind w:left="1143" w:hanging="360"/>
      </w:pPr>
    </w:lvl>
    <w:lvl w:ilvl="1" w:tplc="04150019">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99"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0"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1595975">
    <w:abstractNumId w:val="22"/>
  </w:num>
  <w:num w:numId="2" w16cid:durableId="46148740">
    <w:abstractNumId w:val="89"/>
  </w:num>
  <w:num w:numId="3" w16cid:durableId="1235553345">
    <w:abstractNumId w:val="72"/>
  </w:num>
  <w:num w:numId="4" w16cid:durableId="1436049445">
    <w:abstractNumId w:val="78"/>
  </w:num>
  <w:num w:numId="5" w16cid:durableId="1738087711">
    <w:abstractNumId w:val="8"/>
  </w:num>
  <w:num w:numId="6" w16cid:durableId="1539003691">
    <w:abstractNumId w:val="20"/>
  </w:num>
  <w:num w:numId="7" w16cid:durableId="385688443">
    <w:abstractNumId w:val="36"/>
  </w:num>
  <w:num w:numId="8" w16cid:durableId="1618949354">
    <w:abstractNumId w:val="57"/>
  </w:num>
  <w:num w:numId="9" w16cid:durableId="757216217">
    <w:abstractNumId w:val="101"/>
  </w:num>
  <w:num w:numId="10" w16cid:durableId="1638336707">
    <w:abstractNumId w:val="58"/>
  </w:num>
  <w:num w:numId="11" w16cid:durableId="325012673">
    <w:abstractNumId w:val="47"/>
  </w:num>
  <w:num w:numId="12" w16cid:durableId="668757462">
    <w:abstractNumId w:val="85"/>
  </w:num>
  <w:num w:numId="13" w16cid:durableId="1185486135">
    <w:abstractNumId w:val="42"/>
  </w:num>
  <w:num w:numId="14" w16cid:durableId="1725567985">
    <w:abstractNumId w:val="25"/>
  </w:num>
  <w:num w:numId="15" w16cid:durableId="1561405070">
    <w:abstractNumId w:val="92"/>
  </w:num>
  <w:num w:numId="16" w16cid:durableId="1229225764">
    <w:abstractNumId w:val="15"/>
  </w:num>
  <w:num w:numId="17" w16cid:durableId="902376519">
    <w:abstractNumId w:val="40"/>
  </w:num>
  <w:num w:numId="18" w16cid:durableId="1843658985">
    <w:abstractNumId w:val="82"/>
  </w:num>
  <w:num w:numId="19" w16cid:durableId="1473863232">
    <w:abstractNumId w:val="87"/>
  </w:num>
  <w:num w:numId="20" w16cid:durableId="504978304">
    <w:abstractNumId w:val="99"/>
  </w:num>
  <w:num w:numId="21" w16cid:durableId="1033309436">
    <w:abstractNumId w:val="12"/>
  </w:num>
  <w:num w:numId="22" w16cid:durableId="1345941038">
    <w:abstractNumId w:val="66"/>
    <w:lvlOverride w:ilvl="0">
      <w:startOverride w:val="1"/>
    </w:lvlOverride>
  </w:num>
  <w:num w:numId="23" w16cid:durableId="42602319">
    <w:abstractNumId w:val="41"/>
    <w:lvlOverride w:ilvl="0">
      <w:startOverride w:val="1"/>
    </w:lvlOverride>
  </w:num>
  <w:num w:numId="24" w16cid:durableId="1006059539">
    <w:abstractNumId w:val="26"/>
  </w:num>
  <w:num w:numId="25" w16cid:durableId="1342581925">
    <w:abstractNumId w:val="4"/>
  </w:num>
  <w:num w:numId="26" w16cid:durableId="1739283063">
    <w:abstractNumId w:val="3"/>
  </w:num>
  <w:num w:numId="27" w16cid:durableId="318383674">
    <w:abstractNumId w:val="2"/>
  </w:num>
  <w:num w:numId="28" w16cid:durableId="1517496891">
    <w:abstractNumId w:val="1"/>
  </w:num>
  <w:num w:numId="29" w16cid:durableId="965158878">
    <w:abstractNumId w:val="0"/>
  </w:num>
  <w:num w:numId="30" w16cid:durableId="1040203230">
    <w:abstractNumId w:val="11"/>
  </w:num>
  <w:num w:numId="31" w16cid:durableId="1816531912">
    <w:abstractNumId w:val="91"/>
  </w:num>
  <w:num w:numId="32" w16cid:durableId="1757434276">
    <w:abstractNumId w:val="3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7726219">
    <w:abstractNumId w:val="100"/>
  </w:num>
  <w:num w:numId="34" w16cid:durableId="1792240770">
    <w:abstractNumId w:val="68"/>
  </w:num>
  <w:num w:numId="35" w16cid:durableId="1226139286">
    <w:abstractNumId w:val="65"/>
  </w:num>
  <w:num w:numId="36" w16cid:durableId="1947075794">
    <w:abstractNumId w:val="102"/>
  </w:num>
  <w:num w:numId="37" w16cid:durableId="1151601324">
    <w:abstractNumId w:val="10"/>
  </w:num>
  <w:num w:numId="38" w16cid:durableId="1671954853">
    <w:abstractNumId w:val="6"/>
  </w:num>
  <w:num w:numId="39" w16cid:durableId="693337413">
    <w:abstractNumId w:val="75"/>
  </w:num>
  <w:num w:numId="40" w16cid:durableId="1398822836">
    <w:abstractNumId w:val="31"/>
  </w:num>
  <w:num w:numId="41" w16cid:durableId="2050060010">
    <w:abstractNumId w:val="35"/>
  </w:num>
  <w:num w:numId="42" w16cid:durableId="326439139">
    <w:abstractNumId w:val="55"/>
  </w:num>
  <w:num w:numId="43" w16cid:durableId="72973287">
    <w:abstractNumId w:val="33"/>
  </w:num>
  <w:num w:numId="44" w16cid:durableId="395859086">
    <w:abstractNumId w:val="39"/>
  </w:num>
  <w:num w:numId="45" w16cid:durableId="447045267">
    <w:abstractNumId w:val="51"/>
  </w:num>
  <w:num w:numId="46" w16cid:durableId="2036150988">
    <w:abstractNumId w:val="103"/>
  </w:num>
  <w:num w:numId="47" w16cid:durableId="1789003393">
    <w:abstractNumId w:val="50"/>
  </w:num>
  <w:num w:numId="48" w16cid:durableId="1198548155">
    <w:abstractNumId w:val="37"/>
  </w:num>
  <w:num w:numId="49" w16cid:durableId="857935900">
    <w:abstractNumId w:val="17"/>
  </w:num>
  <w:num w:numId="50" w16cid:durableId="1140346024">
    <w:abstractNumId w:val="21"/>
  </w:num>
  <w:num w:numId="51" w16cid:durableId="223878099">
    <w:abstractNumId w:val="23"/>
  </w:num>
  <w:num w:numId="52" w16cid:durableId="453863710">
    <w:abstractNumId w:val="52"/>
  </w:num>
  <w:num w:numId="53" w16cid:durableId="1977876545">
    <w:abstractNumId w:val="54"/>
  </w:num>
  <w:num w:numId="54" w16cid:durableId="1508328247">
    <w:abstractNumId w:val="73"/>
  </w:num>
  <w:num w:numId="55" w16cid:durableId="1337810210">
    <w:abstractNumId w:val="48"/>
  </w:num>
  <w:num w:numId="56" w16cid:durableId="898780960">
    <w:abstractNumId w:val="38"/>
  </w:num>
  <w:num w:numId="57" w16cid:durableId="20486002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3534600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054503">
    <w:abstractNumId w:val="95"/>
  </w:num>
  <w:num w:numId="60" w16cid:durableId="584530637">
    <w:abstractNumId w:val="69"/>
  </w:num>
  <w:num w:numId="61" w16cid:durableId="208536483">
    <w:abstractNumId w:val="43"/>
  </w:num>
  <w:num w:numId="62" w16cid:durableId="520707390">
    <w:abstractNumId w:val="77"/>
  </w:num>
  <w:num w:numId="63" w16cid:durableId="1585845687">
    <w:abstractNumId w:val="9"/>
  </w:num>
  <w:num w:numId="64" w16cid:durableId="97159790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46471461">
    <w:abstractNumId w:val="96"/>
  </w:num>
  <w:num w:numId="66" w16cid:durableId="1033306618">
    <w:abstractNumId w:val="32"/>
  </w:num>
  <w:num w:numId="67" w16cid:durableId="1232541774">
    <w:abstractNumId w:val="28"/>
  </w:num>
  <w:num w:numId="68" w16cid:durableId="1363826478">
    <w:abstractNumId w:val="62"/>
  </w:num>
  <w:num w:numId="69" w16cid:durableId="1215002787">
    <w:abstractNumId w:val="7"/>
  </w:num>
  <w:num w:numId="70" w16cid:durableId="1228492079">
    <w:abstractNumId w:val="53"/>
  </w:num>
  <w:num w:numId="71" w16cid:durableId="94911927">
    <w:abstractNumId w:val="46"/>
  </w:num>
  <w:num w:numId="72" w16cid:durableId="1215894991">
    <w:abstractNumId w:val="49"/>
  </w:num>
  <w:num w:numId="73" w16cid:durableId="2141150626">
    <w:abstractNumId w:val="74"/>
  </w:num>
  <w:num w:numId="74" w16cid:durableId="1373531580">
    <w:abstractNumId w:val="24"/>
  </w:num>
  <w:num w:numId="75" w16cid:durableId="1468624276">
    <w:abstractNumId w:val="19"/>
  </w:num>
  <w:num w:numId="76" w16cid:durableId="1669942109">
    <w:abstractNumId w:val="67"/>
  </w:num>
  <w:num w:numId="77" w16cid:durableId="857157645">
    <w:abstractNumId w:val="27"/>
  </w:num>
  <w:num w:numId="78" w16cid:durableId="940724884">
    <w:abstractNumId w:val="90"/>
  </w:num>
  <w:num w:numId="79" w16cid:durableId="913659114">
    <w:abstractNumId w:val="98"/>
  </w:num>
  <w:num w:numId="80" w16cid:durableId="1127969756">
    <w:abstractNumId w:val="97"/>
  </w:num>
  <w:num w:numId="81" w16cid:durableId="1493444416">
    <w:abstractNumId w:val="86"/>
  </w:num>
  <w:num w:numId="82" w16cid:durableId="1754625561">
    <w:abstractNumId w:val="56"/>
  </w:num>
  <w:num w:numId="83" w16cid:durableId="17317003">
    <w:abstractNumId w:val="30"/>
  </w:num>
  <w:num w:numId="84" w16cid:durableId="1389111276">
    <w:abstractNumId w:val="60"/>
  </w:num>
  <w:num w:numId="85" w16cid:durableId="1873028530">
    <w:abstractNumId w:val="16"/>
  </w:num>
  <w:num w:numId="86" w16cid:durableId="182518725">
    <w:abstractNumId w:val="29"/>
  </w:num>
  <w:num w:numId="87" w16cid:durableId="1457067877">
    <w:abstractNumId w:val="80"/>
  </w:num>
  <w:num w:numId="88" w16cid:durableId="1036199947">
    <w:abstractNumId w:val="81"/>
  </w:num>
  <w:num w:numId="89" w16cid:durableId="806969203">
    <w:abstractNumId w:val="93"/>
  </w:num>
  <w:num w:numId="90" w16cid:durableId="1162349313">
    <w:abstractNumId w:val="45"/>
  </w:num>
  <w:num w:numId="91" w16cid:durableId="1189485005">
    <w:abstractNumId w:val="70"/>
  </w:num>
  <w:num w:numId="92" w16cid:durableId="1078286685">
    <w:abstractNumId w:val="88"/>
  </w:num>
  <w:num w:numId="93" w16cid:durableId="923605792">
    <w:abstractNumId w:val="64"/>
  </w:num>
  <w:num w:numId="94" w16cid:durableId="150830524">
    <w:abstractNumId w:val="76"/>
  </w:num>
  <w:num w:numId="95" w16cid:durableId="1392924598">
    <w:abstractNumId w:val="83"/>
  </w:num>
  <w:num w:numId="96" w16cid:durableId="1229262890">
    <w:abstractNumId w:val="13"/>
  </w:num>
  <w:num w:numId="97" w16cid:durableId="1182743241">
    <w:abstractNumId w:val="94"/>
  </w:num>
  <w:num w:numId="98" w16cid:durableId="177430606">
    <w:abstractNumId w:val="79"/>
  </w:num>
  <w:num w:numId="99" w16cid:durableId="1785535903">
    <w:abstractNumId w:val="61"/>
  </w:num>
  <w:num w:numId="100" w16cid:durableId="126826917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777289288">
    <w:abstractNumId w:val="1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13DA"/>
    <w:rsid w:val="000157D8"/>
    <w:rsid w:val="0001694E"/>
    <w:rsid w:val="00017F94"/>
    <w:rsid w:val="00022A4B"/>
    <w:rsid w:val="0002301D"/>
    <w:rsid w:val="00023C3F"/>
    <w:rsid w:val="000248BC"/>
    <w:rsid w:val="00025E5C"/>
    <w:rsid w:val="00031C54"/>
    <w:rsid w:val="00033EAE"/>
    <w:rsid w:val="00034443"/>
    <w:rsid w:val="00035F49"/>
    <w:rsid w:val="00036E54"/>
    <w:rsid w:val="00040739"/>
    <w:rsid w:val="00041B04"/>
    <w:rsid w:val="000421BF"/>
    <w:rsid w:val="000477C2"/>
    <w:rsid w:val="00050D6B"/>
    <w:rsid w:val="000518CF"/>
    <w:rsid w:val="000566BE"/>
    <w:rsid w:val="00057162"/>
    <w:rsid w:val="0005752F"/>
    <w:rsid w:val="000620FD"/>
    <w:rsid w:val="00064EEF"/>
    <w:rsid w:val="00065C74"/>
    <w:rsid w:val="000660E0"/>
    <w:rsid w:val="00067E41"/>
    <w:rsid w:val="00071D68"/>
    <w:rsid w:val="00076084"/>
    <w:rsid w:val="00076FD1"/>
    <w:rsid w:val="00077FBE"/>
    <w:rsid w:val="000804FD"/>
    <w:rsid w:val="00081D4D"/>
    <w:rsid w:val="000820CC"/>
    <w:rsid w:val="0008454A"/>
    <w:rsid w:val="00084D1C"/>
    <w:rsid w:val="00085177"/>
    <w:rsid w:val="00090466"/>
    <w:rsid w:val="00096A2D"/>
    <w:rsid w:val="000A187C"/>
    <w:rsid w:val="000A2421"/>
    <w:rsid w:val="000A293D"/>
    <w:rsid w:val="000A2F53"/>
    <w:rsid w:val="000A56A8"/>
    <w:rsid w:val="000A6014"/>
    <w:rsid w:val="000B2973"/>
    <w:rsid w:val="000B2E5B"/>
    <w:rsid w:val="000B3DD8"/>
    <w:rsid w:val="000C22F4"/>
    <w:rsid w:val="000C231F"/>
    <w:rsid w:val="000D0A3C"/>
    <w:rsid w:val="000D2865"/>
    <w:rsid w:val="000D4F10"/>
    <w:rsid w:val="000D6AF5"/>
    <w:rsid w:val="000D7929"/>
    <w:rsid w:val="000E07F2"/>
    <w:rsid w:val="000E2451"/>
    <w:rsid w:val="000E2457"/>
    <w:rsid w:val="000E27A3"/>
    <w:rsid w:val="000E3422"/>
    <w:rsid w:val="000E39ED"/>
    <w:rsid w:val="000E5AEF"/>
    <w:rsid w:val="000E716F"/>
    <w:rsid w:val="000F48DA"/>
    <w:rsid w:val="000F4E10"/>
    <w:rsid w:val="000F6329"/>
    <w:rsid w:val="000F6E44"/>
    <w:rsid w:val="000F7445"/>
    <w:rsid w:val="000F7B2E"/>
    <w:rsid w:val="00100C6E"/>
    <w:rsid w:val="001048E4"/>
    <w:rsid w:val="00105BBC"/>
    <w:rsid w:val="00110A6C"/>
    <w:rsid w:val="00110E6E"/>
    <w:rsid w:val="00112917"/>
    <w:rsid w:val="00112973"/>
    <w:rsid w:val="001137A8"/>
    <w:rsid w:val="00113C7E"/>
    <w:rsid w:val="00113FA0"/>
    <w:rsid w:val="001167CD"/>
    <w:rsid w:val="00121958"/>
    <w:rsid w:val="0012234B"/>
    <w:rsid w:val="001251AD"/>
    <w:rsid w:val="0012688A"/>
    <w:rsid w:val="00127C46"/>
    <w:rsid w:val="00132672"/>
    <w:rsid w:val="001343E0"/>
    <w:rsid w:val="00136556"/>
    <w:rsid w:val="00136B16"/>
    <w:rsid w:val="0014085E"/>
    <w:rsid w:val="001416A1"/>
    <w:rsid w:val="0014177E"/>
    <w:rsid w:val="00141EB4"/>
    <w:rsid w:val="001449A8"/>
    <w:rsid w:val="00145BE8"/>
    <w:rsid w:val="00146E99"/>
    <w:rsid w:val="00146F0C"/>
    <w:rsid w:val="001478CA"/>
    <w:rsid w:val="00150D20"/>
    <w:rsid w:val="00151DE4"/>
    <w:rsid w:val="00152338"/>
    <w:rsid w:val="001524ED"/>
    <w:rsid w:val="00152976"/>
    <w:rsid w:val="00156226"/>
    <w:rsid w:val="00160015"/>
    <w:rsid w:val="00160A4D"/>
    <w:rsid w:val="001613BA"/>
    <w:rsid w:val="001622EB"/>
    <w:rsid w:val="00166BF5"/>
    <w:rsid w:val="00170673"/>
    <w:rsid w:val="00170B63"/>
    <w:rsid w:val="00171C0B"/>
    <w:rsid w:val="001731DB"/>
    <w:rsid w:val="001757A8"/>
    <w:rsid w:val="00177A4E"/>
    <w:rsid w:val="00182B15"/>
    <w:rsid w:val="001835CD"/>
    <w:rsid w:val="00183E94"/>
    <w:rsid w:val="00190341"/>
    <w:rsid w:val="00190C72"/>
    <w:rsid w:val="00191D13"/>
    <w:rsid w:val="001921E3"/>
    <w:rsid w:val="00193935"/>
    <w:rsid w:val="00193D26"/>
    <w:rsid w:val="00196DFC"/>
    <w:rsid w:val="001A2746"/>
    <w:rsid w:val="001A356F"/>
    <w:rsid w:val="001A3D5B"/>
    <w:rsid w:val="001A4760"/>
    <w:rsid w:val="001A599A"/>
    <w:rsid w:val="001B1E02"/>
    <w:rsid w:val="001B3919"/>
    <w:rsid w:val="001B71DF"/>
    <w:rsid w:val="001B7FBA"/>
    <w:rsid w:val="001C3BDE"/>
    <w:rsid w:val="001C5C27"/>
    <w:rsid w:val="001D33C3"/>
    <w:rsid w:val="001D364E"/>
    <w:rsid w:val="001D40C7"/>
    <w:rsid w:val="001D420C"/>
    <w:rsid w:val="001E1EBA"/>
    <w:rsid w:val="001E3D53"/>
    <w:rsid w:val="001E4ADB"/>
    <w:rsid w:val="001F1D80"/>
    <w:rsid w:val="001F655F"/>
    <w:rsid w:val="001F6799"/>
    <w:rsid w:val="002028EA"/>
    <w:rsid w:val="0020412A"/>
    <w:rsid w:val="00204645"/>
    <w:rsid w:val="00207DAE"/>
    <w:rsid w:val="00210345"/>
    <w:rsid w:val="00210E5E"/>
    <w:rsid w:val="00215451"/>
    <w:rsid w:val="00215A2E"/>
    <w:rsid w:val="00217FCC"/>
    <w:rsid w:val="002220EF"/>
    <w:rsid w:val="0022222D"/>
    <w:rsid w:val="00223295"/>
    <w:rsid w:val="00223E07"/>
    <w:rsid w:val="0022468A"/>
    <w:rsid w:val="00226497"/>
    <w:rsid w:val="002267E1"/>
    <w:rsid w:val="002272FE"/>
    <w:rsid w:val="0023347E"/>
    <w:rsid w:val="00235814"/>
    <w:rsid w:val="002403CB"/>
    <w:rsid w:val="0024076A"/>
    <w:rsid w:val="00243B2D"/>
    <w:rsid w:val="002442FA"/>
    <w:rsid w:val="002447B2"/>
    <w:rsid w:val="00244A9E"/>
    <w:rsid w:val="00253950"/>
    <w:rsid w:val="002578F8"/>
    <w:rsid w:val="00260371"/>
    <w:rsid w:val="00260863"/>
    <w:rsid w:val="00264D3D"/>
    <w:rsid w:val="002652AD"/>
    <w:rsid w:val="0027458B"/>
    <w:rsid w:val="00276088"/>
    <w:rsid w:val="00280E2B"/>
    <w:rsid w:val="00281AC2"/>
    <w:rsid w:val="002849D2"/>
    <w:rsid w:val="00284AD2"/>
    <w:rsid w:val="00285BD4"/>
    <w:rsid w:val="00286EED"/>
    <w:rsid w:val="00290968"/>
    <w:rsid w:val="002944DB"/>
    <w:rsid w:val="00295E0C"/>
    <w:rsid w:val="002970CB"/>
    <w:rsid w:val="002977A0"/>
    <w:rsid w:val="002A163F"/>
    <w:rsid w:val="002A2C9B"/>
    <w:rsid w:val="002A5081"/>
    <w:rsid w:val="002A734C"/>
    <w:rsid w:val="002A7563"/>
    <w:rsid w:val="002B05A2"/>
    <w:rsid w:val="002B0E33"/>
    <w:rsid w:val="002B13E2"/>
    <w:rsid w:val="002B2E84"/>
    <w:rsid w:val="002B6619"/>
    <w:rsid w:val="002B7E3D"/>
    <w:rsid w:val="002C110E"/>
    <w:rsid w:val="002C1DF9"/>
    <w:rsid w:val="002C4836"/>
    <w:rsid w:val="002C5E06"/>
    <w:rsid w:val="002C6087"/>
    <w:rsid w:val="002C6B09"/>
    <w:rsid w:val="002D2414"/>
    <w:rsid w:val="002D3D68"/>
    <w:rsid w:val="002D42AA"/>
    <w:rsid w:val="002D475B"/>
    <w:rsid w:val="002D58D0"/>
    <w:rsid w:val="002D7EAB"/>
    <w:rsid w:val="002E0AA3"/>
    <w:rsid w:val="002E181C"/>
    <w:rsid w:val="002E209E"/>
    <w:rsid w:val="002E61A7"/>
    <w:rsid w:val="002E7238"/>
    <w:rsid w:val="002E764C"/>
    <w:rsid w:val="002F1DD4"/>
    <w:rsid w:val="002F2976"/>
    <w:rsid w:val="002F3484"/>
    <w:rsid w:val="002F5E77"/>
    <w:rsid w:val="002F60AB"/>
    <w:rsid w:val="002F79B2"/>
    <w:rsid w:val="00302AFC"/>
    <w:rsid w:val="00303421"/>
    <w:rsid w:val="0030370B"/>
    <w:rsid w:val="003045D5"/>
    <w:rsid w:val="00307C5E"/>
    <w:rsid w:val="00312620"/>
    <w:rsid w:val="003130F3"/>
    <w:rsid w:val="003176F6"/>
    <w:rsid w:val="003178E0"/>
    <w:rsid w:val="0032722C"/>
    <w:rsid w:val="00330420"/>
    <w:rsid w:val="00331FD4"/>
    <w:rsid w:val="00334520"/>
    <w:rsid w:val="003370CC"/>
    <w:rsid w:val="00340D47"/>
    <w:rsid w:val="00347F5F"/>
    <w:rsid w:val="0035089B"/>
    <w:rsid w:val="00352119"/>
    <w:rsid w:val="003526E0"/>
    <w:rsid w:val="0035601A"/>
    <w:rsid w:val="00356EE0"/>
    <w:rsid w:val="00360DA8"/>
    <w:rsid w:val="003618EB"/>
    <w:rsid w:val="0036236A"/>
    <w:rsid w:val="00364D02"/>
    <w:rsid w:val="00365C8F"/>
    <w:rsid w:val="00367195"/>
    <w:rsid w:val="00367BB3"/>
    <w:rsid w:val="00367ED3"/>
    <w:rsid w:val="00370FFD"/>
    <w:rsid w:val="003736E4"/>
    <w:rsid w:val="00373FEC"/>
    <w:rsid w:val="00376577"/>
    <w:rsid w:val="00376B85"/>
    <w:rsid w:val="00377621"/>
    <w:rsid w:val="00381270"/>
    <w:rsid w:val="00382940"/>
    <w:rsid w:val="0038323D"/>
    <w:rsid w:val="003835B6"/>
    <w:rsid w:val="00384A65"/>
    <w:rsid w:val="003857E4"/>
    <w:rsid w:val="0038651C"/>
    <w:rsid w:val="00387B63"/>
    <w:rsid w:val="00391656"/>
    <w:rsid w:val="00392F94"/>
    <w:rsid w:val="00393586"/>
    <w:rsid w:val="00394ECD"/>
    <w:rsid w:val="00396655"/>
    <w:rsid w:val="003A012D"/>
    <w:rsid w:val="003B03D9"/>
    <w:rsid w:val="003B0D63"/>
    <w:rsid w:val="003B20D9"/>
    <w:rsid w:val="003B34D2"/>
    <w:rsid w:val="003B6201"/>
    <w:rsid w:val="003B6A1A"/>
    <w:rsid w:val="003B6DA7"/>
    <w:rsid w:val="003C766B"/>
    <w:rsid w:val="003D04FA"/>
    <w:rsid w:val="003D306C"/>
    <w:rsid w:val="003D3E25"/>
    <w:rsid w:val="003D51CB"/>
    <w:rsid w:val="003D5C0E"/>
    <w:rsid w:val="003D6E22"/>
    <w:rsid w:val="003D6ED9"/>
    <w:rsid w:val="003E01CD"/>
    <w:rsid w:val="003E0E16"/>
    <w:rsid w:val="003E2CB3"/>
    <w:rsid w:val="003E4FFA"/>
    <w:rsid w:val="003E6B75"/>
    <w:rsid w:val="003F0992"/>
    <w:rsid w:val="003F28ED"/>
    <w:rsid w:val="003F6D92"/>
    <w:rsid w:val="004029CF"/>
    <w:rsid w:val="004052DC"/>
    <w:rsid w:val="004065CD"/>
    <w:rsid w:val="004068EB"/>
    <w:rsid w:val="004130DD"/>
    <w:rsid w:val="004147A9"/>
    <w:rsid w:val="00415395"/>
    <w:rsid w:val="004166E3"/>
    <w:rsid w:val="00422416"/>
    <w:rsid w:val="0042265E"/>
    <w:rsid w:val="00425664"/>
    <w:rsid w:val="004273F4"/>
    <w:rsid w:val="00427709"/>
    <w:rsid w:val="00427BC2"/>
    <w:rsid w:val="004324C7"/>
    <w:rsid w:val="00436C20"/>
    <w:rsid w:val="00437A4C"/>
    <w:rsid w:val="00437F70"/>
    <w:rsid w:val="00440CDC"/>
    <w:rsid w:val="00450BD1"/>
    <w:rsid w:val="00451126"/>
    <w:rsid w:val="004545D8"/>
    <w:rsid w:val="00454E04"/>
    <w:rsid w:val="004557EF"/>
    <w:rsid w:val="00457FD1"/>
    <w:rsid w:val="00460DB1"/>
    <w:rsid w:val="0046112F"/>
    <w:rsid w:val="0046220E"/>
    <w:rsid w:val="0046246A"/>
    <w:rsid w:val="004637A2"/>
    <w:rsid w:val="00463EF4"/>
    <w:rsid w:val="00464821"/>
    <w:rsid w:val="004674A4"/>
    <w:rsid w:val="00467B42"/>
    <w:rsid w:val="00470ADF"/>
    <w:rsid w:val="004730EE"/>
    <w:rsid w:val="004734C6"/>
    <w:rsid w:val="00473C39"/>
    <w:rsid w:val="00477D7E"/>
    <w:rsid w:val="004804C4"/>
    <w:rsid w:val="00482F49"/>
    <w:rsid w:val="00483016"/>
    <w:rsid w:val="00483516"/>
    <w:rsid w:val="00485ED9"/>
    <w:rsid w:val="004862F3"/>
    <w:rsid w:val="00487D4F"/>
    <w:rsid w:val="00490288"/>
    <w:rsid w:val="0049580C"/>
    <w:rsid w:val="00497D13"/>
    <w:rsid w:val="004A04E7"/>
    <w:rsid w:val="004A26BC"/>
    <w:rsid w:val="004A2711"/>
    <w:rsid w:val="004A370A"/>
    <w:rsid w:val="004A5B81"/>
    <w:rsid w:val="004B004E"/>
    <w:rsid w:val="004B1398"/>
    <w:rsid w:val="004B6AD4"/>
    <w:rsid w:val="004B74E3"/>
    <w:rsid w:val="004C032C"/>
    <w:rsid w:val="004C5218"/>
    <w:rsid w:val="004D6660"/>
    <w:rsid w:val="004E0C67"/>
    <w:rsid w:val="004E3A28"/>
    <w:rsid w:val="004E5BB4"/>
    <w:rsid w:val="004F1304"/>
    <w:rsid w:val="004F16B3"/>
    <w:rsid w:val="004F6CF7"/>
    <w:rsid w:val="004F7713"/>
    <w:rsid w:val="00501126"/>
    <w:rsid w:val="00503C5A"/>
    <w:rsid w:val="00504835"/>
    <w:rsid w:val="00510949"/>
    <w:rsid w:val="00510E2E"/>
    <w:rsid w:val="005126D2"/>
    <w:rsid w:val="005148C9"/>
    <w:rsid w:val="00517F78"/>
    <w:rsid w:val="00522F2D"/>
    <w:rsid w:val="00524BCF"/>
    <w:rsid w:val="005251E0"/>
    <w:rsid w:val="005265EE"/>
    <w:rsid w:val="00526719"/>
    <w:rsid w:val="00527B06"/>
    <w:rsid w:val="0053225C"/>
    <w:rsid w:val="00532786"/>
    <w:rsid w:val="00540377"/>
    <w:rsid w:val="00540C55"/>
    <w:rsid w:val="0054112F"/>
    <w:rsid w:val="00541CA7"/>
    <w:rsid w:val="00542812"/>
    <w:rsid w:val="00545338"/>
    <w:rsid w:val="005479C7"/>
    <w:rsid w:val="005510B3"/>
    <w:rsid w:val="00551BF1"/>
    <w:rsid w:val="005526CB"/>
    <w:rsid w:val="00554352"/>
    <w:rsid w:val="00554EA7"/>
    <w:rsid w:val="00555CDF"/>
    <w:rsid w:val="00556982"/>
    <w:rsid w:val="0056144A"/>
    <w:rsid w:val="005627BD"/>
    <w:rsid w:val="005659AE"/>
    <w:rsid w:val="005717CF"/>
    <w:rsid w:val="005718FB"/>
    <w:rsid w:val="005722FC"/>
    <w:rsid w:val="00572495"/>
    <w:rsid w:val="00572B5F"/>
    <w:rsid w:val="00576A8C"/>
    <w:rsid w:val="0057758F"/>
    <w:rsid w:val="005778C5"/>
    <w:rsid w:val="005814AA"/>
    <w:rsid w:val="00582624"/>
    <w:rsid w:val="00583E61"/>
    <w:rsid w:val="0058495C"/>
    <w:rsid w:val="00594602"/>
    <w:rsid w:val="0059623A"/>
    <w:rsid w:val="00596FCD"/>
    <w:rsid w:val="005971E5"/>
    <w:rsid w:val="0059780F"/>
    <w:rsid w:val="00597E30"/>
    <w:rsid w:val="00597EAF"/>
    <w:rsid w:val="005A0239"/>
    <w:rsid w:val="005A1329"/>
    <w:rsid w:val="005A236A"/>
    <w:rsid w:val="005A3D92"/>
    <w:rsid w:val="005A566C"/>
    <w:rsid w:val="005A6FEF"/>
    <w:rsid w:val="005B23AC"/>
    <w:rsid w:val="005B47CB"/>
    <w:rsid w:val="005B730F"/>
    <w:rsid w:val="005B74AD"/>
    <w:rsid w:val="005B76E4"/>
    <w:rsid w:val="005C034E"/>
    <w:rsid w:val="005C17BC"/>
    <w:rsid w:val="005C316A"/>
    <w:rsid w:val="005C3D95"/>
    <w:rsid w:val="005C6FAE"/>
    <w:rsid w:val="005C7E37"/>
    <w:rsid w:val="005D05E3"/>
    <w:rsid w:val="005D153F"/>
    <w:rsid w:val="005D160A"/>
    <w:rsid w:val="005D4517"/>
    <w:rsid w:val="005D69BE"/>
    <w:rsid w:val="005D6AE9"/>
    <w:rsid w:val="005D6D6C"/>
    <w:rsid w:val="005D724D"/>
    <w:rsid w:val="005E062E"/>
    <w:rsid w:val="005E66C5"/>
    <w:rsid w:val="005E6B19"/>
    <w:rsid w:val="005F1DD0"/>
    <w:rsid w:val="005F20D9"/>
    <w:rsid w:val="005F337E"/>
    <w:rsid w:val="005F6EF7"/>
    <w:rsid w:val="005F7576"/>
    <w:rsid w:val="00602FAA"/>
    <w:rsid w:val="006043C2"/>
    <w:rsid w:val="00605E28"/>
    <w:rsid w:val="0060600B"/>
    <w:rsid w:val="00606655"/>
    <w:rsid w:val="00610449"/>
    <w:rsid w:val="006109FF"/>
    <w:rsid w:val="00613753"/>
    <w:rsid w:val="006137A4"/>
    <w:rsid w:val="00614D1C"/>
    <w:rsid w:val="00616BF4"/>
    <w:rsid w:val="00617C1C"/>
    <w:rsid w:val="00620D4E"/>
    <w:rsid w:val="0062616B"/>
    <w:rsid w:val="00626273"/>
    <w:rsid w:val="006264E5"/>
    <w:rsid w:val="006317BD"/>
    <w:rsid w:val="00631E65"/>
    <w:rsid w:val="00634045"/>
    <w:rsid w:val="0063679D"/>
    <w:rsid w:val="00636804"/>
    <w:rsid w:val="0064049E"/>
    <w:rsid w:val="0064648D"/>
    <w:rsid w:val="00646AF4"/>
    <w:rsid w:val="006476F0"/>
    <w:rsid w:val="00650917"/>
    <w:rsid w:val="00655649"/>
    <w:rsid w:val="00660B32"/>
    <w:rsid w:val="00660D3D"/>
    <w:rsid w:val="006640AD"/>
    <w:rsid w:val="00664115"/>
    <w:rsid w:val="00666CD7"/>
    <w:rsid w:val="00670D9C"/>
    <w:rsid w:val="00670E46"/>
    <w:rsid w:val="00674252"/>
    <w:rsid w:val="00680FD0"/>
    <w:rsid w:val="00681415"/>
    <w:rsid w:val="0068254E"/>
    <w:rsid w:val="00683A07"/>
    <w:rsid w:val="006845B3"/>
    <w:rsid w:val="00687547"/>
    <w:rsid w:val="00687674"/>
    <w:rsid w:val="006909F5"/>
    <w:rsid w:val="006927D6"/>
    <w:rsid w:val="006929A6"/>
    <w:rsid w:val="0069309C"/>
    <w:rsid w:val="006935F6"/>
    <w:rsid w:val="00694060"/>
    <w:rsid w:val="0069554C"/>
    <w:rsid w:val="006A1B74"/>
    <w:rsid w:val="006A252B"/>
    <w:rsid w:val="006A3C4B"/>
    <w:rsid w:val="006A4AC4"/>
    <w:rsid w:val="006A4FB6"/>
    <w:rsid w:val="006A68A3"/>
    <w:rsid w:val="006A6EE7"/>
    <w:rsid w:val="006A7608"/>
    <w:rsid w:val="006B0815"/>
    <w:rsid w:val="006B0A22"/>
    <w:rsid w:val="006B11E3"/>
    <w:rsid w:val="006B1E0C"/>
    <w:rsid w:val="006B1E1B"/>
    <w:rsid w:val="006B380A"/>
    <w:rsid w:val="006C0B3E"/>
    <w:rsid w:val="006C3853"/>
    <w:rsid w:val="006C3A0A"/>
    <w:rsid w:val="006C5EE4"/>
    <w:rsid w:val="006C6554"/>
    <w:rsid w:val="006C79B4"/>
    <w:rsid w:val="006C79CB"/>
    <w:rsid w:val="006D24A0"/>
    <w:rsid w:val="006D4B81"/>
    <w:rsid w:val="006D5894"/>
    <w:rsid w:val="006D5970"/>
    <w:rsid w:val="006D6BED"/>
    <w:rsid w:val="006E3AC2"/>
    <w:rsid w:val="006E43F9"/>
    <w:rsid w:val="006F044F"/>
    <w:rsid w:val="006F061F"/>
    <w:rsid w:val="006F09B5"/>
    <w:rsid w:val="006F2173"/>
    <w:rsid w:val="006F37E9"/>
    <w:rsid w:val="006F383F"/>
    <w:rsid w:val="006F3CCA"/>
    <w:rsid w:val="006F41A7"/>
    <w:rsid w:val="007006AA"/>
    <w:rsid w:val="00701CC9"/>
    <w:rsid w:val="00703169"/>
    <w:rsid w:val="00705C52"/>
    <w:rsid w:val="0070694E"/>
    <w:rsid w:val="007104BE"/>
    <w:rsid w:val="00711A5B"/>
    <w:rsid w:val="0071281E"/>
    <w:rsid w:val="00712A2B"/>
    <w:rsid w:val="00716B57"/>
    <w:rsid w:val="007213F2"/>
    <w:rsid w:val="0072173C"/>
    <w:rsid w:val="00721FBD"/>
    <w:rsid w:val="00722419"/>
    <w:rsid w:val="007230BB"/>
    <w:rsid w:val="00724AA2"/>
    <w:rsid w:val="007300DD"/>
    <w:rsid w:val="00730429"/>
    <w:rsid w:val="00733510"/>
    <w:rsid w:val="00735028"/>
    <w:rsid w:val="00741CF2"/>
    <w:rsid w:val="0074445B"/>
    <w:rsid w:val="00744A3B"/>
    <w:rsid w:val="00744E0E"/>
    <w:rsid w:val="007456BE"/>
    <w:rsid w:val="007501DE"/>
    <w:rsid w:val="007506C3"/>
    <w:rsid w:val="00753B91"/>
    <w:rsid w:val="0075698F"/>
    <w:rsid w:val="007573F5"/>
    <w:rsid w:val="00761D24"/>
    <w:rsid w:val="007705F3"/>
    <w:rsid w:val="00771A87"/>
    <w:rsid w:val="00772981"/>
    <w:rsid w:val="00772F10"/>
    <w:rsid w:val="00775E5A"/>
    <w:rsid w:val="0078185E"/>
    <w:rsid w:val="007820B4"/>
    <w:rsid w:val="007836E6"/>
    <w:rsid w:val="00783719"/>
    <w:rsid w:val="0078720F"/>
    <w:rsid w:val="00787E83"/>
    <w:rsid w:val="00790D7F"/>
    <w:rsid w:val="00791804"/>
    <w:rsid w:val="00795469"/>
    <w:rsid w:val="007954FC"/>
    <w:rsid w:val="00796ABA"/>
    <w:rsid w:val="0079756C"/>
    <w:rsid w:val="007976EB"/>
    <w:rsid w:val="007A0398"/>
    <w:rsid w:val="007A0431"/>
    <w:rsid w:val="007A0B28"/>
    <w:rsid w:val="007A0F82"/>
    <w:rsid w:val="007A4EE6"/>
    <w:rsid w:val="007B1187"/>
    <w:rsid w:val="007B303A"/>
    <w:rsid w:val="007B3361"/>
    <w:rsid w:val="007B56B9"/>
    <w:rsid w:val="007B5EFF"/>
    <w:rsid w:val="007C1231"/>
    <w:rsid w:val="007C1E34"/>
    <w:rsid w:val="007C34C7"/>
    <w:rsid w:val="007C4BF3"/>
    <w:rsid w:val="007C6AD9"/>
    <w:rsid w:val="007C6B00"/>
    <w:rsid w:val="007D01B3"/>
    <w:rsid w:val="007D071A"/>
    <w:rsid w:val="007D1739"/>
    <w:rsid w:val="007D2C14"/>
    <w:rsid w:val="007D2D85"/>
    <w:rsid w:val="007D3B17"/>
    <w:rsid w:val="007D6C99"/>
    <w:rsid w:val="007E16EA"/>
    <w:rsid w:val="007E33AB"/>
    <w:rsid w:val="007E4964"/>
    <w:rsid w:val="007E50A2"/>
    <w:rsid w:val="007E5F0F"/>
    <w:rsid w:val="007E69BB"/>
    <w:rsid w:val="007F0815"/>
    <w:rsid w:val="007F0D6C"/>
    <w:rsid w:val="007F10EA"/>
    <w:rsid w:val="007F3487"/>
    <w:rsid w:val="007F4F1F"/>
    <w:rsid w:val="007F63D9"/>
    <w:rsid w:val="007F6DE3"/>
    <w:rsid w:val="007F7532"/>
    <w:rsid w:val="00800537"/>
    <w:rsid w:val="00801D60"/>
    <w:rsid w:val="00804500"/>
    <w:rsid w:val="00804983"/>
    <w:rsid w:val="008077B5"/>
    <w:rsid w:val="00807B42"/>
    <w:rsid w:val="00810AD8"/>
    <w:rsid w:val="00810C9E"/>
    <w:rsid w:val="00812A19"/>
    <w:rsid w:val="00817766"/>
    <w:rsid w:val="00822054"/>
    <w:rsid w:val="00824F04"/>
    <w:rsid w:val="00825412"/>
    <w:rsid w:val="00826239"/>
    <w:rsid w:val="00826C9F"/>
    <w:rsid w:val="0083275A"/>
    <w:rsid w:val="0083458D"/>
    <w:rsid w:val="00837595"/>
    <w:rsid w:val="00840CC2"/>
    <w:rsid w:val="00840E74"/>
    <w:rsid w:val="0084190B"/>
    <w:rsid w:val="00843571"/>
    <w:rsid w:val="008461B4"/>
    <w:rsid w:val="008468AB"/>
    <w:rsid w:val="008470E8"/>
    <w:rsid w:val="008474F9"/>
    <w:rsid w:val="00850D8B"/>
    <w:rsid w:val="008520CB"/>
    <w:rsid w:val="008520E1"/>
    <w:rsid w:val="00852A9B"/>
    <w:rsid w:val="00856E98"/>
    <w:rsid w:val="00860D57"/>
    <w:rsid w:val="0086280D"/>
    <w:rsid w:val="0086502F"/>
    <w:rsid w:val="008653AB"/>
    <w:rsid w:val="0087398A"/>
    <w:rsid w:val="00873A0D"/>
    <w:rsid w:val="00873BE1"/>
    <w:rsid w:val="00873F36"/>
    <w:rsid w:val="00877BF0"/>
    <w:rsid w:val="00880181"/>
    <w:rsid w:val="0088276D"/>
    <w:rsid w:val="00882FEE"/>
    <w:rsid w:val="008832C7"/>
    <w:rsid w:val="00892DEC"/>
    <w:rsid w:val="008A1865"/>
    <w:rsid w:val="008A260A"/>
    <w:rsid w:val="008A32B5"/>
    <w:rsid w:val="008A3F08"/>
    <w:rsid w:val="008A3FF7"/>
    <w:rsid w:val="008A6806"/>
    <w:rsid w:val="008A781F"/>
    <w:rsid w:val="008A785B"/>
    <w:rsid w:val="008B6EEE"/>
    <w:rsid w:val="008C0106"/>
    <w:rsid w:val="008C08DB"/>
    <w:rsid w:val="008C0A38"/>
    <w:rsid w:val="008C0BE3"/>
    <w:rsid w:val="008C2A61"/>
    <w:rsid w:val="008C37EB"/>
    <w:rsid w:val="008C4046"/>
    <w:rsid w:val="008C60B5"/>
    <w:rsid w:val="008C68F3"/>
    <w:rsid w:val="008C72A7"/>
    <w:rsid w:val="008D0FCB"/>
    <w:rsid w:val="008D1EAC"/>
    <w:rsid w:val="008D67DE"/>
    <w:rsid w:val="008E5CD2"/>
    <w:rsid w:val="008E67A3"/>
    <w:rsid w:val="008E7510"/>
    <w:rsid w:val="008F02F4"/>
    <w:rsid w:val="008F1D44"/>
    <w:rsid w:val="008F2FBD"/>
    <w:rsid w:val="008F53DC"/>
    <w:rsid w:val="008F6291"/>
    <w:rsid w:val="008F687D"/>
    <w:rsid w:val="00903A14"/>
    <w:rsid w:val="0090411F"/>
    <w:rsid w:val="00905139"/>
    <w:rsid w:val="00911FCE"/>
    <w:rsid w:val="00914E9E"/>
    <w:rsid w:val="00915361"/>
    <w:rsid w:val="00915977"/>
    <w:rsid w:val="00915C16"/>
    <w:rsid w:val="00923042"/>
    <w:rsid w:val="00923D76"/>
    <w:rsid w:val="00924727"/>
    <w:rsid w:val="00930985"/>
    <w:rsid w:val="00933285"/>
    <w:rsid w:val="009332E1"/>
    <w:rsid w:val="009348AE"/>
    <w:rsid w:val="00935907"/>
    <w:rsid w:val="00936168"/>
    <w:rsid w:val="00944CD1"/>
    <w:rsid w:val="00945534"/>
    <w:rsid w:val="0094553C"/>
    <w:rsid w:val="009469D7"/>
    <w:rsid w:val="00947001"/>
    <w:rsid w:val="00950A72"/>
    <w:rsid w:val="009514F9"/>
    <w:rsid w:val="009529A2"/>
    <w:rsid w:val="0095301B"/>
    <w:rsid w:val="00955ADB"/>
    <w:rsid w:val="009568C7"/>
    <w:rsid w:val="00964F89"/>
    <w:rsid w:val="00965D01"/>
    <w:rsid w:val="009708ED"/>
    <w:rsid w:val="0097289D"/>
    <w:rsid w:val="0097289F"/>
    <w:rsid w:val="00977C90"/>
    <w:rsid w:val="0098348A"/>
    <w:rsid w:val="00986731"/>
    <w:rsid w:val="009900B8"/>
    <w:rsid w:val="00994FA7"/>
    <w:rsid w:val="0099627D"/>
    <w:rsid w:val="00996A7F"/>
    <w:rsid w:val="0099701A"/>
    <w:rsid w:val="00997159"/>
    <w:rsid w:val="009A286F"/>
    <w:rsid w:val="009A4222"/>
    <w:rsid w:val="009A4BB5"/>
    <w:rsid w:val="009A535E"/>
    <w:rsid w:val="009A74A0"/>
    <w:rsid w:val="009A7652"/>
    <w:rsid w:val="009A7984"/>
    <w:rsid w:val="009B059F"/>
    <w:rsid w:val="009B1F4B"/>
    <w:rsid w:val="009B2237"/>
    <w:rsid w:val="009B3D12"/>
    <w:rsid w:val="009B5447"/>
    <w:rsid w:val="009B69B7"/>
    <w:rsid w:val="009B6C0D"/>
    <w:rsid w:val="009B6D74"/>
    <w:rsid w:val="009B75C3"/>
    <w:rsid w:val="009B7685"/>
    <w:rsid w:val="009C024D"/>
    <w:rsid w:val="009C3808"/>
    <w:rsid w:val="009C3A6A"/>
    <w:rsid w:val="009C7892"/>
    <w:rsid w:val="009D1365"/>
    <w:rsid w:val="009D14A0"/>
    <w:rsid w:val="009D17BF"/>
    <w:rsid w:val="009D4A47"/>
    <w:rsid w:val="009D64A2"/>
    <w:rsid w:val="009D753A"/>
    <w:rsid w:val="009E198C"/>
    <w:rsid w:val="009E2F84"/>
    <w:rsid w:val="009E6A8C"/>
    <w:rsid w:val="009E6FDA"/>
    <w:rsid w:val="009E7310"/>
    <w:rsid w:val="009F6DF8"/>
    <w:rsid w:val="009F7139"/>
    <w:rsid w:val="00A002AB"/>
    <w:rsid w:val="00A00A90"/>
    <w:rsid w:val="00A02094"/>
    <w:rsid w:val="00A021EF"/>
    <w:rsid w:val="00A03668"/>
    <w:rsid w:val="00A0375C"/>
    <w:rsid w:val="00A054DE"/>
    <w:rsid w:val="00A057C7"/>
    <w:rsid w:val="00A06C5D"/>
    <w:rsid w:val="00A07BD8"/>
    <w:rsid w:val="00A07CB0"/>
    <w:rsid w:val="00A10571"/>
    <w:rsid w:val="00A1063A"/>
    <w:rsid w:val="00A10844"/>
    <w:rsid w:val="00A11A57"/>
    <w:rsid w:val="00A122A2"/>
    <w:rsid w:val="00A13A6B"/>
    <w:rsid w:val="00A14AC1"/>
    <w:rsid w:val="00A1745A"/>
    <w:rsid w:val="00A17734"/>
    <w:rsid w:val="00A20AA0"/>
    <w:rsid w:val="00A22C6F"/>
    <w:rsid w:val="00A26218"/>
    <w:rsid w:val="00A267EA"/>
    <w:rsid w:val="00A31345"/>
    <w:rsid w:val="00A33BF6"/>
    <w:rsid w:val="00A3684D"/>
    <w:rsid w:val="00A37963"/>
    <w:rsid w:val="00A37A89"/>
    <w:rsid w:val="00A42B9F"/>
    <w:rsid w:val="00A4514D"/>
    <w:rsid w:val="00A462F9"/>
    <w:rsid w:val="00A46311"/>
    <w:rsid w:val="00A46EAC"/>
    <w:rsid w:val="00A52231"/>
    <w:rsid w:val="00A53E5B"/>
    <w:rsid w:val="00A55DF9"/>
    <w:rsid w:val="00A60313"/>
    <w:rsid w:val="00A615B0"/>
    <w:rsid w:val="00A6386C"/>
    <w:rsid w:val="00A65F9B"/>
    <w:rsid w:val="00A67C19"/>
    <w:rsid w:val="00A72568"/>
    <w:rsid w:val="00A728D0"/>
    <w:rsid w:val="00A76036"/>
    <w:rsid w:val="00A76477"/>
    <w:rsid w:val="00A83CAC"/>
    <w:rsid w:val="00A84009"/>
    <w:rsid w:val="00A862AB"/>
    <w:rsid w:val="00A90A0C"/>
    <w:rsid w:val="00A92691"/>
    <w:rsid w:val="00A9465F"/>
    <w:rsid w:val="00A94913"/>
    <w:rsid w:val="00A96B0E"/>
    <w:rsid w:val="00A97CF6"/>
    <w:rsid w:val="00AA02D6"/>
    <w:rsid w:val="00AA0B17"/>
    <w:rsid w:val="00AA170F"/>
    <w:rsid w:val="00AA302D"/>
    <w:rsid w:val="00AA5DFD"/>
    <w:rsid w:val="00AA7FEB"/>
    <w:rsid w:val="00AB18C4"/>
    <w:rsid w:val="00AB2116"/>
    <w:rsid w:val="00AB4AD7"/>
    <w:rsid w:val="00AB6DF3"/>
    <w:rsid w:val="00AD1135"/>
    <w:rsid w:val="00AD1300"/>
    <w:rsid w:val="00AD5B62"/>
    <w:rsid w:val="00AE1B60"/>
    <w:rsid w:val="00AE7226"/>
    <w:rsid w:val="00AE7792"/>
    <w:rsid w:val="00AF0E5C"/>
    <w:rsid w:val="00AF61A8"/>
    <w:rsid w:val="00AF734B"/>
    <w:rsid w:val="00B00896"/>
    <w:rsid w:val="00B00968"/>
    <w:rsid w:val="00B016FE"/>
    <w:rsid w:val="00B035AF"/>
    <w:rsid w:val="00B04B29"/>
    <w:rsid w:val="00B108A4"/>
    <w:rsid w:val="00B15CAF"/>
    <w:rsid w:val="00B17C0B"/>
    <w:rsid w:val="00B25A89"/>
    <w:rsid w:val="00B27761"/>
    <w:rsid w:val="00B31104"/>
    <w:rsid w:val="00B31A22"/>
    <w:rsid w:val="00B3250F"/>
    <w:rsid w:val="00B3321E"/>
    <w:rsid w:val="00B369AC"/>
    <w:rsid w:val="00B40277"/>
    <w:rsid w:val="00B40469"/>
    <w:rsid w:val="00B416F3"/>
    <w:rsid w:val="00B41A58"/>
    <w:rsid w:val="00B41A8C"/>
    <w:rsid w:val="00B41DC7"/>
    <w:rsid w:val="00B42061"/>
    <w:rsid w:val="00B42249"/>
    <w:rsid w:val="00B4410E"/>
    <w:rsid w:val="00B44B5E"/>
    <w:rsid w:val="00B476C1"/>
    <w:rsid w:val="00B5034E"/>
    <w:rsid w:val="00B5062E"/>
    <w:rsid w:val="00B527CE"/>
    <w:rsid w:val="00B541C5"/>
    <w:rsid w:val="00B5614B"/>
    <w:rsid w:val="00B57533"/>
    <w:rsid w:val="00B57BAB"/>
    <w:rsid w:val="00B625D3"/>
    <w:rsid w:val="00B62A33"/>
    <w:rsid w:val="00B6372C"/>
    <w:rsid w:val="00B637B6"/>
    <w:rsid w:val="00B72377"/>
    <w:rsid w:val="00B72507"/>
    <w:rsid w:val="00B74218"/>
    <w:rsid w:val="00B74EEF"/>
    <w:rsid w:val="00B80361"/>
    <w:rsid w:val="00B8250D"/>
    <w:rsid w:val="00B843C3"/>
    <w:rsid w:val="00B86211"/>
    <w:rsid w:val="00B87838"/>
    <w:rsid w:val="00B901F3"/>
    <w:rsid w:val="00B9184D"/>
    <w:rsid w:val="00B93751"/>
    <w:rsid w:val="00BA064A"/>
    <w:rsid w:val="00BA4A11"/>
    <w:rsid w:val="00BA6869"/>
    <w:rsid w:val="00BA7CC4"/>
    <w:rsid w:val="00BB3ADA"/>
    <w:rsid w:val="00BB64DC"/>
    <w:rsid w:val="00BB7DB1"/>
    <w:rsid w:val="00BC5A32"/>
    <w:rsid w:val="00BC6560"/>
    <w:rsid w:val="00BD1DEE"/>
    <w:rsid w:val="00BD26C7"/>
    <w:rsid w:val="00BD3273"/>
    <w:rsid w:val="00BD5740"/>
    <w:rsid w:val="00BE01F0"/>
    <w:rsid w:val="00BE2645"/>
    <w:rsid w:val="00BE2D63"/>
    <w:rsid w:val="00BE3A74"/>
    <w:rsid w:val="00BE4017"/>
    <w:rsid w:val="00BE7330"/>
    <w:rsid w:val="00BE799D"/>
    <w:rsid w:val="00BF1392"/>
    <w:rsid w:val="00BF2FAB"/>
    <w:rsid w:val="00BF3103"/>
    <w:rsid w:val="00C00B7E"/>
    <w:rsid w:val="00C013F8"/>
    <w:rsid w:val="00C015FC"/>
    <w:rsid w:val="00C0347C"/>
    <w:rsid w:val="00C03956"/>
    <w:rsid w:val="00C0409C"/>
    <w:rsid w:val="00C04BEC"/>
    <w:rsid w:val="00C06ADA"/>
    <w:rsid w:val="00C075D0"/>
    <w:rsid w:val="00C079A4"/>
    <w:rsid w:val="00C07B71"/>
    <w:rsid w:val="00C14014"/>
    <w:rsid w:val="00C167F2"/>
    <w:rsid w:val="00C20DF6"/>
    <w:rsid w:val="00C226D7"/>
    <w:rsid w:val="00C27952"/>
    <w:rsid w:val="00C30F34"/>
    <w:rsid w:val="00C3663B"/>
    <w:rsid w:val="00C36DA1"/>
    <w:rsid w:val="00C4056A"/>
    <w:rsid w:val="00C412A7"/>
    <w:rsid w:val="00C413F4"/>
    <w:rsid w:val="00C41495"/>
    <w:rsid w:val="00C46F7B"/>
    <w:rsid w:val="00C475DD"/>
    <w:rsid w:val="00C502C4"/>
    <w:rsid w:val="00C51687"/>
    <w:rsid w:val="00C536FB"/>
    <w:rsid w:val="00C555E5"/>
    <w:rsid w:val="00C60B57"/>
    <w:rsid w:val="00C60E28"/>
    <w:rsid w:val="00C64814"/>
    <w:rsid w:val="00C66561"/>
    <w:rsid w:val="00C67D50"/>
    <w:rsid w:val="00C71921"/>
    <w:rsid w:val="00C71FD2"/>
    <w:rsid w:val="00C7690A"/>
    <w:rsid w:val="00C77BEA"/>
    <w:rsid w:val="00C8091A"/>
    <w:rsid w:val="00C82D2B"/>
    <w:rsid w:val="00C84FEF"/>
    <w:rsid w:val="00C8540B"/>
    <w:rsid w:val="00C86F1A"/>
    <w:rsid w:val="00C9142A"/>
    <w:rsid w:val="00C917D4"/>
    <w:rsid w:val="00C938EF"/>
    <w:rsid w:val="00C93929"/>
    <w:rsid w:val="00C94830"/>
    <w:rsid w:val="00C95778"/>
    <w:rsid w:val="00C9787F"/>
    <w:rsid w:val="00CA0422"/>
    <w:rsid w:val="00CA0F9D"/>
    <w:rsid w:val="00CA275D"/>
    <w:rsid w:val="00CA3783"/>
    <w:rsid w:val="00CA3AA4"/>
    <w:rsid w:val="00CA3C63"/>
    <w:rsid w:val="00CA5302"/>
    <w:rsid w:val="00CA77F9"/>
    <w:rsid w:val="00CB1E53"/>
    <w:rsid w:val="00CB2F75"/>
    <w:rsid w:val="00CB5B96"/>
    <w:rsid w:val="00CB699A"/>
    <w:rsid w:val="00CB6C88"/>
    <w:rsid w:val="00CC1C75"/>
    <w:rsid w:val="00CC1F71"/>
    <w:rsid w:val="00CC243E"/>
    <w:rsid w:val="00CC44A1"/>
    <w:rsid w:val="00CC72AF"/>
    <w:rsid w:val="00CD1998"/>
    <w:rsid w:val="00CD312D"/>
    <w:rsid w:val="00CD3AAD"/>
    <w:rsid w:val="00CD4F8F"/>
    <w:rsid w:val="00CE1D62"/>
    <w:rsid w:val="00CE2FD6"/>
    <w:rsid w:val="00CE7CEA"/>
    <w:rsid w:val="00CF2512"/>
    <w:rsid w:val="00CF2E44"/>
    <w:rsid w:val="00CF3184"/>
    <w:rsid w:val="00CF6E5D"/>
    <w:rsid w:val="00D009F4"/>
    <w:rsid w:val="00D0442C"/>
    <w:rsid w:val="00D0458D"/>
    <w:rsid w:val="00D046C8"/>
    <w:rsid w:val="00D05E9F"/>
    <w:rsid w:val="00D0656E"/>
    <w:rsid w:val="00D0698D"/>
    <w:rsid w:val="00D06DF8"/>
    <w:rsid w:val="00D0729E"/>
    <w:rsid w:val="00D1225D"/>
    <w:rsid w:val="00D13696"/>
    <w:rsid w:val="00D145CD"/>
    <w:rsid w:val="00D167C7"/>
    <w:rsid w:val="00D16955"/>
    <w:rsid w:val="00D16E0C"/>
    <w:rsid w:val="00D175BB"/>
    <w:rsid w:val="00D20D20"/>
    <w:rsid w:val="00D221E9"/>
    <w:rsid w:val="00D222A1"/>
    <w:rsid w:val="00D25C5F"/>
    <w:rsid w:val="00D30716"/>
    <w:rsid w:val="00D31070"/>
    <w:rsid w:val="00D346D8"/>
    <w:rsid w:val="00D37BB9"/>
    <w:rsid w:val="00D41F12"/>
    <w:rsid w:val="00D42106"/>
    <w:rsid w:val="00D42FFB"/>
    <w:rsid w:val="00D43D8A"/>
    <w:rsid w:val="00D4571B"/>
    <w:rsid w:val="00D47447"/>
    <w:rsid w:val="00D509AF"/>
    <w:rsid w:val="00D50A10"/>
    <w:rsid w:val="00D5138E"/>
    <w:rsid w:val="00D5292E"/>
    <w:rsid w:val="00D5531A"/>
    <w:rsid w:val="00D564CB"/>
    <w:rsid w:val="00D61B2B"/>
    <w:rsid w:val="00D622A1"/>
    <w:rsid w:val="00D62525"/>
    <w:rsid w:val="00D630F5"/>
    <w:rsid w:val="00D64A93"/>
    <w:rsid w:val="00D65597"/>
    <w:rsid w:val="00D66CB0"/>
    <w:rsid w:val="00D70C44"/>
    <w:rsid w:val="00D72BB8"/>
    <w:rsid w:val="00D72BF1"/>
    <w:rsid w:val="00D732E5"/>
    <w:rsid w:val="00D743FE"/>
    <w:rsid w:val="00D7450B"/>
    <w:rsid w:val="00D814EA"/>
    <w:rsid w:val="00D82CDD"/>
    <w:rsid w:val="00D85356"/>
    <w:rsid w:val="00D85BFF"/>
    <w:rsid w:val="00D866FE"/>
    <w:rsid w:val="00D867E6"/>
    <w:rsid w:val="00D87A6A"/>
    <w:rsid w:val="00D91D29"/>
    <w:rsid w:val="00D92667"/>
    <w:rsid w:val="00D94C26"/>
    <w:rsid w:val="00D962FB"/>
    <w:rsid w:val="00DA1B1E"/>
    <w:rsid w:val="00DA1D93"/>
    <w:rsid w:val="00DA1F7F"/>
    <w:rsid w:val="00DA4F25"/>
    <w:rsid w:val="00DA636A"/>
    <w:rsid w:val="00DA6616"/>
    <w:rsid w:val="00DA6890"/>
    <w:rsid w:val="00DA7967"/>
    <w:rsid w:val="00DB08A8"/>
    <w:rsid w:val="00DB290E"/>
    <w:rsid w:val="00DB581B"/>
    <w:rsid w:val="00DC01F5"/>
    <w:rsid w:val="00DC7F42"/>
    <w:rsid w:val="00DD783E"/>
    <w:rsid w:val="00DE125B"/>
    <w:rsid w:val="00DE4205"/>
    <w:rsid w:val="00DE4A4D"/>
    <w:rsid w:val="00DF1013"/>
    <w:rsid w:val="00DF15AC"/>
    <w:rsid w:val="00DF3E98"/>
    <w:rsid w:val="00DF470C"/>
    <w:rsid w:val="00DF471A"/>
    <w:rsid w:val="00E018E8"/>
    <w:rsid w:val="00E045B3"/>
    <w:rsid w:val="00E04607"/>
    <w:rsid w:val="00E04B63"/>
    <w:rsid w:val="00E05DD1"/>
    <w:rsid w:val="00E07175"/>
    <w:rsid w:val="00E07458"/>
    <w:rsid w:val="00E11516"/>
    <w:rsid w:val="00E1201E"/>
    <w:rsid w:val="00E142E5"/>
    <w:rsid w:val="00E14508"/>
    <w:rsid w:val="00E15A84"/>
    <w:rsid w:val="00E16B29"/>
    <w:rsid w:val="00E237B1"/>
    <w:rsid w:val="00E2547D"/>
    <w:rsid w:val="00E2787F"/>
    <w:rsid w:val="00E321A4"/>
    <w:rsid w:val="00E40151"/>
    <w:rsid w:val="00E4332B"/>
    <w:rsid w:val="00E4344A"/>
    <w:rsid w:val="00E46833"/>
    <w:rsid w:val="00E515E1"/>
    <w:rsid w:val="00E524CF"/>
    <w:rsid w:val="00E56DA2"/>
    <w:rsid w:val="00E61AE3"/>
    <w:rsid w:val="00E62F72"/>
    <w:rsid w:val="00E63108"/>
    <w:rsid w:val="00E640DE"/>
    <w:rsid w:val="00E64B15"/>
    <w:rsid w:val="00E71D4C"/>
    <w:rsid w:val="00E728C7"/>
    <w:rsid w:val="00E74D88"/>
    <w:rsid w:val="00E7606A"/>
    <w:rsid w:val="00E76338"/>
    <w:rsid w:val="00E81A02"/>
    <w:rsid w:val="00E845B8"/>
    <w:rsid w:val="00E90E7B"/>
    <w:rsid w:val="00E92440"/>
    <w:rsid w:val="00E92D51"/>
    <w:rsid w:val="00E9310D"/>
    <w:rsid w:val="00E95CD8"/>
    <w:rsid w:val="00E96D06"/>
    <w:rsid w:val="00E9753A"/>
    <w:rsid w:val="00EA06B2"/>
    <w:rsid w:val="00EA08D7"/>
    <w:rsid w:val="00EA4288"/>
    <w:rsid w:val="00EA49AF"/>
    <w:rsid w:val="00EB11E8"/>
    <w:rsid w:val="00EB18D6"/>
    <w:rsid w:val="00EB3858"/>
    <w:rsid w:val="00EB425B"/>
    <w:rsid w:val="00EB5D09"/>
    <w:rsid w:val="00EB7419"/>
    <w:rsid w:val="00EC08CA"/>
    <w:rsid w:val="00EC6A69"/>
    <w:rsid w:val="00ED02B5"/>
    <w:rsid w:val="00ED1049"/>
    <w:rsid w:val="00ED28D9"/>
    <w:rsid w:val="00ED4522"/>
    <w:rsid w:val="00ED5537"/>
    <w:rsid w:val="00ED5D15"/>
    <w:rsid w:val="00ED7102"/>
    <w:rsid w:val="00EE041F"/>
    <w:rsid w:val="00EE234D"/>
    <w:rsid w:val="00EE31B0"/>
    <w:rsid w:val="00EE45F1"/>
    <w:rsid w:val="00EF20B7"/>
    <w:rsid w:val="00EF221B"/>
    <w:rsid w:val="00EF3E27"/>
    <w:rsid w:val="00EF6966"/>
    <w:rsid w:val="00F0003D"/>
    <w:rsid w:val="00F044C2"/>
    <w:rsid w:val="00F105E5"/>
    <w:rsid w:val="00F12B86"/>
    <w:rsid w:val="00F12BD3"/>
    <w:rsid w:val="00F12E13"/>
    <w:rsid w:val="00F13DFD"/>
    <w:rsid w:val="00F2446D"/>
    <w:rsid w:val="00F24547"/>
    <w:rsid w:val="00F33D23"/>
    <w:rsid w:val="00F35B29"/>
    <w:rsid w:val="00F4034E"/>
    <w:rsid w:val="00F40EB6"/>
    <w:rsid w:val="00F417CD"/>
    <w:rsid w:val="00F436E2"/>
    <w:rsid w:val="00F43FCA"/>
    <w:rsid w:val="00F44261"/>
    <w:rsid w:val="00F45433"/>
    <w:rsid w:val="00F45A3A"/>
    <w:rsid w:val="00F46878"/>
    <w:rsid w:val="00F500D7"/>
    <w:rsid w:val="00F50562"/>
    <w:rsid w:val="00F5121C"/>
    <w:rsid w:val="00F52C47"/>
    <w:rsid w:val="00F52F0D"/>
    <w:rsid w:val="00F530D8"/>
    <w:rsid w:val="00F544D4"/>
    <w:rsid w:val="00F54D34"/>
    <w:rsid w:val="00F61E72"/>
    <w:rsid w:val="00F61F8A"/>
    <w:rsid w:val="00F62588"/>
    <w:rsid w:val="00F625E4"/>
    <w:rsid w:val="00F627DA"/>
    <w:rsid w:val="00F62CF0"/>
    <w:rsid w:val="00F64866"/>
    <w:rsid w:val="00F76785"/>
    <w:rsid w:val="00F80459"/>
    <w:rsid w:val="00F84706"/>
    <w:rsid w:val="00F84C46"/>
    <w:rsid w:val="00F91368"/>
    <w:rsid w:val="00F9365E"/>
    <w:rsid w:val="00F9392B"/>
    <w:rsid w:val="00F941E0"/>
    <w:rsid w:val="00F94856"/>
    <w:rsid w:val="00F95143"/>
    <w:rsid w:val="00F95275"/>
    <w:rsid w:val="00F9592D"/>
    <w:rsid w:val="00F9593A"/>
    <w:rsid w:val="00F973D8"/>
    <w:rsid w:val="00FA4828"/>
    <w:rsid w:val="00FA5A4E"/>
    <w:rsid w:val="00FB0388"/>
    <w:rsid w:val="00FB04A8"/>
    <w:rsid w:val="00FB1A3F"/>
    <w:rsid w:val="00FB1C3D"/>
    <w:rsid w:val="00FB2756"/>
    <w:rsid w:val="00FB32D1"/>
    <w:rsid w:val="00FB5D59"/>
    <w:rsid w:val="00FB5DEC"/>
    <w:rsid w:val="00FB63B6"/>
    <w:rsid w:val="00FC0F87"/>
    <w:rsid w:val="00FC197B"/>
    <w:rsid w:val="00FC3DEC"/>
    <w:rsid w:val="00FC417D"/>
    <w:rsid w:val="00FC7C08"/>
    <w:rsid w:val="00FD2AA8"/>
    <w:rsid w:val="00FD2F34"/>
    <w:rsid w:val="00FD35A0"/>
    <w:rsid w:val="00FD453E"/>
    <w:rsid w:val="00FD556C"/>
    <w:rsid w:val="00FD56C3"/>
    <w:rsid w:val="00FD6F4A"/>
    <w:rsid w:val="00FE5311"/>
    <w:rsid w:val="00FE755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91890648">
      <w:bodyDiv w:val="1"/>
      <w:marLeft w:val="0"/>
      <w:marRight w:val="0"/>
      <w:marTop w:val="0"/>
      <w:marBottom w:val="0"/>
      <w:divBdr>
        <w:top w:val="none" w:sz="0" w:space="0" w:color="auto"/>
        <w:left w:val="none" w:sz="0" w:space="0" w:color="auto"/>
        <w:bottom w:val="none" w:sz="0" w:space="0" w:color="auto"/>
        <w:right w:val="none" w:sz="0" w:space="0" w:color="auto"/>
      </w:divBdr>
    </w:div>
    <w:div w:id="233245135">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678651606">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197402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gg.pl" TargetMode="External"/><Relationship Id="rId18" Type="http://schemas.openxmlformats.org/officeDocument/2006/relationships/hyperlink" Target="https://stat.gov.pl/wskazniki-makroekonomiczn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espd.uzp.gov.p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gg.p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2C"/>
    <w:rsid w:val="00013039"/>
    <w:rsid w:val="000171C0"/>
    <w:rsid w:val="00017F94"/>
    <w:rsid w:val="000206FC"/>
    <w:rsid w:val="00031D2C"/>
    <w:rsid w:val="00045626"/>
    <w:rsid w:val="0005667F"/>
    <w:rsid w:val="000636FD"/>
    <w:rsid w:val="000764FD"/>
    <w:rsid w:val="00076770"/>
    <w:rsid w:val="000D6AF5"/>
    <w:rsid w:val="000E5AEF"/>
    <w:rsid w:val="000F68BB"/>
    <w:rsid w:val="00101000"/>
    <w:rsid w:val="00124E13"/>
    <w:rsid w:val="001343E0"/>
    <w:rsid w:val="00135739"/>
    <w:rsid w:val="001479BD"/>
    <w:rsid w:val="001613BA"/>
    <w:rsid w:val="00183B2B"/>
    <w:rsid w:val="001911D2"/>
    <w:rsid w:val="001C3BDE"/>
    <w:rsid w:val="001D4141"/>
    <w:rsid w:val="001E4ADB"/>
    <w:rsid w:val="001E5753"/>
    <w:rsid w:val="00210F96"/>
    <w:rsid w:val="00223569"/>
    <w:rsid w:val="0023460C"/>
    <w:rsid w:val="00244FEB"/>
    <w:rsid w:val="00262BB5"/>
    <w:rsid w:val="00267B22"/>
    <w:rsid w:val="002723F2"/>
    <w:rsid w:val="002836B2"/>
    <w:rsid w:val="00294345"/>
    <w:rsid w:val="002B13E2"/>
    <w:rsid w:val="002B7E3D"/>
    <w:rsid w:val="002C4836"/>
    <w:rsid w:val="002D42AA"/>
    <w:rsid w:val="002F3484"/>
    <w:rsid w:val="002F68E6"/>
    <w:rsid w:val="003045D5"/>
    <w:rsid w:val="00346554"/>
    <w:rsid w:val="003618EB"/>
    <w:rsid w:val="00384B43"/>
    <w:rsid w:val="00385A1C"/>
    <w:rsid w:val="00392207"/>
    <w:rsid w:val="003C5308"/>
    <w:rsid w:val="003C6668"/>
    <w:rsid w:val="003E01CD"/>
    <w:rsid w:val="003E367B"/>
    <w:rsid w:val="003E719A"/>
    <w:rsid w:val="003F31BE"/>
    <w:rsid w:val="003F45A3"/>
    <w:rsid w:val="00410F5C"/>
    <w:rsid w:val="004113EA"/>
    <w:rsid w:val="00411A6A"/>
    <w:rsid w:val="00440B89"/>
    <w:rsid w:val="00480624"/>
    <w:rsid w:val="00484315"/>
    <w:rsid w:val="004862F3"/>
    <w:rsid w:val="004B60A2"/>
    <w:rsid w:val="004D55A9"/>
    <w:rsid w:val="004D68B0"/>
    <w:rsid w:val="004F1304"/>
    <w:rsid w:val="005054B1"/>
    <w:rsid w:val="00517F78"/>
    <w:rsid w:val="00530E4B"/>
    <w:rsid w:val="005558E4"/>
    <w:rsid w:val="005723E0"/>
    <w:rsid w:val="005961F0"/>
    <w:rsid w:val="005971E5"/>
    <w:rsid w:val="005A4CAD"/>
    <w:rsid w:val="005B63BB"/>
    <w:rsid w:val="005C5320"/>
    <w:rsid w:val="00604BDB"/>
    <w:rsid w:val="00650917"/>
    <w:rsid w:val="0069775C"/>
    <w:rsid w:val="006A5CB8"/>
    <w:rsid w:val="006A5E07"/>
    <w:rsid w:val="006E065B"/>
    <w:rsid w:val="006E670F"/>
    <w:rsid w:val="007104BE"/>
    <w:rsid w:val="00730429"/>
    <w:rsid w:val="00731906"/>
    <w:rsid w:val="0074430A"/>
    <w:rsid w:val="0074445B"/>
    <w:rsid w:val="00744497"/>
    <w:rsid w:val="00750A2B"/>
    <w:rsid w:val="0075358E"/>
    <w:rsid w:val="00756694"/>
    <w:rsid w:val="007761D6"/>
    <w:rsid w:val="00795720"/>
    <w:rsid w:val="007A2195"/>
    <w:rsid w:val="007C246F"/>
    <w:rsid w:val="007C3819"/>
    <w:rsid w:val="007D071A"/>
    <w:rsid w:val="00824F04"/>
    <w:rsid w:val="00857826"/>
    <w:rsid w:val="00860D57"/>
    <w:rsid w:val="0087356E"/>
    <w:rsid w:val="00891978"/>
    <w:rsid w:val="008B3C79"/>
    <w:rsid w:val="008C0E64"/>
    <w:rsid w:val="008F367F"/>
    <w:rsid w:val="008F5EB8"/>
    <w:rsid w:val="009020D7"/>
    <w:rsid w:val="00935DA7"/>
    <w:rsid w:val="0095562E"/>
    <w:rsid w:val="00995F9C"/>
    <w:rsid w:val="009B009C"/>
    <w:rsid w:val="00A1018A"/>
    <w:rsid w:val="00A2778A"/>
    <w:rsid w:val="00A614B0"/>
    <w:rsid w:val="00A75EF7"/>
    <w:rsid w:val="00AA0EF2"/>
    <w:rsid w:val="00AA4E56"/>
    <w:rsid w:val="00AB10DD"/>
    <w:rsid w:val="00AB224E"/>
    <w:rsid w:val="00AC6AC1"/>
    <w:rsid w:val="00AC6CA0"/>
    <w:rsid w:val="00AD1300"/>
    <w:rsid w:val="00AF531B"/>
    <w:rsid w:val="00B00896"/>
    <w:rsid w:val="00B541C5"/>
    <w:rsid w:val="00B54470"/>
    <w:rsid w:val="00B93D22"/>
    <w:rsid w:val="00BA064A"/>
    <w:rsid w:val="00BE0C87"/>
    <w:rsid w:val="00C06F5C"/>
    <w:rsid w:val="00C079A4"/>
    <w:rsid w:val="00C33C3F"/>
    <w:rsid w:val="00C527E7"/>
    <w:rsid w:val="00C52919"/>
    <w:rsid w:val="00C66E42"/>
    <w:rsid w:val="00C6763E"/>
    <w:rsid w:val="00C75096"/>
    <w:rsid w:val="00C9099B"/>
    <w:rsid w:val="00CD5574"/>
    <w:rsid w:val="00CE7CEA"/>
    <w:rsid w:val="00CF0ECF"/>
    <w:rsid w:val="00D01D08"/>
    <w:rsid w:val="00D12001"/>
    <w:rsid w:val="00D145CD"/>
    <w:rsid w:val="00D221E9"/>
    <w:rsid w:val="00D23A0D"/>
    <w:rsid w:val="00D3036F"/>
    <w:rsid w:val="00D30C65"/>
    <w:rsid w:val="00D4571B"/>
    <w:rsid w:val="00D607F7"/>
    <w:rsid w:val="00D75BF5"/>
    <w:rsid w:val="00D76009"/>
    <w:rsid w:val="00D90CBC"/>
    <w:rsid w:val="00DA4608"/>
    <w:rsid w:val="00DA74C4"/>
    <w:rsid w:val="00DB4A7F"/>
    <w:rsid w:val="00DC21C8"/>
    <w:rsid w:val="00DD4007"/>
    <w:rsid w:val="00DD4DFC"/>
    <w:rsid w:val="00DD6D3C"/>
    <w:rsid w:val="00DD783E"/>
    <w:rsid w:val="00E06C04"/>
    <w:rsid w:val="00E1168A"/>
    <w:rsid w:val="00E5233E"/>
    <w:rsid w:val="00E63CF1"/>
    <w:rsid w:val="00E640DE"/>
    <w:rsid w:val="00E70A8A"/>
    <w:rsid w:val="00E71C29"/>
    <w:rsid w:val="00EB0C70"/>
    <w:rsid w:val="00EC688E"/>
    <w:rsid w:val="00ED4E67"/>
    <w:rsid w:val="00EF14AA"/>
    <w:rsid w:val="00EF32DD"/>
    <w:rsid w:val="00F12DDC"/>
    <w:rsid w:val="00F13A98"/>
    <w:rsid w:val="00F20FBB"/>
    <w:rsid w:val="00F57095"/>
    <w:rsid w:val="00F62588"/>
    <w:rsid w:val="00F84213"/>
    <w:rsid w:val="00F9592D"/>
    <w:rsid w:val="00F96D4A"/>
    <w:rsid w:val="00FE2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2.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22260</Words>
  <Characters>133563</Characters>
  <Application>Microsoft Office Word</Application>
  <DocSecurity>0</DocSecurity>
  <Lines>1113</Lines>
  <Paragraphs>311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Katarzyna Hendel</cp:lastModifiedBy>
  <cp:revision>2</cp:revision>
  <cp:lastPrinted>2025-05-29T10:38:00Z</cp:lastPrinted>
  <dcterms:created xsi:type="dcterms:W3CDTF">2025-06-26T08:58:00Z</dcterms:created>
  <dcterms:modified xsi:type="dcterms:W3CDTF">2025-06-26T08:58:00Z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